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DFD0" w14:textId="6D5AE1C7"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F77AE">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14:paraId="1CC9FF90" w14:textId="77777777" w:rsidR="00540938" w:rsidRDefault="001613EE" w:rsidP="00473125">
      <w:pPr>
        <w:pStyle w:val="Default"/>
        <w:jc w:val="right"/>
        <w:rPr>
          <w:bCs/>
          <w:sz w:val="20"/>
          <w:szCs w:val="20"/>
          <w:lang w:val="ru-RU"/>
        </w:rPr>
      </w:pPr>
      <w:r>
        <w:rPr>
          <w:bCs/>
          <w:sz w:val="20"/>
          <w:szCs w:val="20"/>
          <w:lang w:val="ru-RU"/>
        </w:rPr>
        <w:t>Управляющего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14:paraId="0C5E03DB" w14:textId="56393E74" w:rsidR="00FD209C" w:rsidRDefault="00FD209C" w:rsidP="00FD209C">
      <w:pPr>
        <w:pStyle w:val="Default"/>
        <w:jc w:val="right"/>
        <w:rPr>
          <w:sz w:val="20"/>
          <w:szCs w:val="20"/>
          <w:lang w:val="ru-RU"/>
        </w:rPr>
      </w:pPr>
      <w:r>
        <w:rPr>
          <w:bCs/>
          <w:sz w:val="20"/>
          <w:szCs w:val="20"/>
          <w:lang w:val="ru-RU"/>
        </w:rPr>
        <w:t xml:space="preserve">№ </w:t>
      </w:r>
      <w:r w:rsidR="00646895">
        <w:rPr>
          <w:bCs/>
          <w:sz w:val="20"/>
          <w:szCs w:val="20"/>
          <w:lang w:val="ru-RU"/>
        </w:rPr>
        <w:t>6/З</w:t>
      </w:r>
      <w:r>
        <w:rPr>
          <w:bCs/>
          <w:sz w:val="20"/>
          <w:szCs w:val="20"/>
          <w:lang w:val="ru-RU"/>
        </w:rPr>
        <w:t xml:space="preserve"> от «</w:t>
      </w:r>
      <w:r w:rsidR="00646895">
        <w:rPr>
          <w:bCs/>
          <w:sz w:val="20"/>
          <w:szCs w:val="20"/>
          <w:lang w:val="ru-RU"/>
        </w:rPr>
        <w:t>31</w:t>
      </w:r>
      <w:r>
        <w:rPr>
          <w:bCs/>
          <w:sz w:val="20"/>
          <w:szCs w:val="20"/>
          <w:lang w:val="ru-RU"/>
        </w:rPr>
        <w:t xml:space="preserve">» </w:t>
      </w:r>
      <w:r w:rsidR="00646895">
        <w:rPr>
          <w:bCs/>
          <w:sz w:val="20"/>
          <w:szCs w:val="20"/>
          <w:lang w:val="ru-RU"/>
        </w:rPr>
        <w:t>января</w:t>
      </w:r>
      <w:r>
        <w:rPr>
          <w:bCs/>
          <w:sz w:val="20"/>
          <w:szCs w:val="20"/>
          <w:lang w:val="ru-RU"/>
        </w:rPr>
        <w:t xml:space="preserve"> 201</w:t>
      </w:r>
      <w:r w:rsidR="00DA47AA">
        <w:rPr>
          <w:bCs/>
          <w:sz w:val="20"/>
          <w:szCs w:val="20"/>
          <w:lang w:val="ru-RU"/>
        </w:rPr>
        <w:t>9</w:t>
      </w:r>
      <w:r>
        <w:rPr>
          <w:bCs/>
          <w:sz w:val="20"/>
          <w:szCs w:val="20"/>
          <w:lang w:val="ru-RU"/>
        </w:rPr>
        <w:t xml:space="preserve"> г. </w:t>
      </w:r>
    </w:p>
    <w:p w14:paraId="0DC69DCC" w14:textId="77777777" w:rsidR="00473125" w:rsidRPr="00693C7A" w:rsidRDefault="00473125" w:rsidP="00473125">
      <w:pPr>
        <w:pStyle w:val="Default"/>
        <w:rPr>
          <w:lang w:val="ru-RU"/>
        </w:rPr>
      </w:pPr>
    </w:p>
    <w:p w14:paraId="17A063E8" w14:textId="77777777" w:rsidR="00DD5DF6" w:rsidRDefault="00DD5DF6" w:rsidP="00853B37">
      <w:pPr>
        <w:pStyle w:val="Default"/>
        <w:ind w:left="851" w:right="899"/>
        <w:jc w:val="center"/>
        <w:rPr>
          <w:b/>
          <w:i/>
          <w:iCs/>
          <w:lang w:val="ru-RU"/>
        </w:rPr>
      </w:pPr>
    </w:p>
    <w:p w14:paraId="7F256D5E" w14:textId="77777777" w:rsidR="00DD5DF6" w:rsidRDefault="00DD5DF6" w:rsidP="00853B37">
      <w:pPr>
        <w:pStyle w:val="Default"/>
        <w:ind w:left="851" w:right="899"/>
        <w:jc w:val="center"/>
        <w:rPr>
          <w:b/>
          <w:i/>
          <w:iCs/>
          <w:lang w:val="ru-RU"/>
        </w:rPr>
      </w:pPr>
    </w:p>
    <w:p w14:paraId="59E1AC8A" w14:textId="77777777" w:rsidR="00DA47AA" w:rsidRDefault="000C785A" w:rsidP="00170A74">
      <w:pPr>
        <w:pStyle w:val="Default"/>
        <w:ind w:right="48"/>
        <w:jc w:val="center"/>
        <w:rPr>
          <w:b/>
          <w:bCs/>
          <w:iCs/>
          <w:lang w:val="ru-RU"/>
        </w:rPr>
      </w:pPr>
      <w:r w:rsidRPr="00170A74">
        <w:rPr>
          <w:b/>
          <w:iCs/>
          <w:lang w:val="ru-RU"/>
        </w:rPr>
        <w:t xml:space="preserve">Тендерная документация по закупкам </w:t>
      </w:r>
      <w:r w:rsidR="00616DC7" w:rsidRPr="00170A74">
        <w:rPr>
          <w:b/>
          <w:lang w:val="ru-RU"/>
        </w:rPr>
        <w:t xml:space="preserve">услуг </w:t>
      </w:r>
      <w:bookmarkStart w:id="0" w:name="_Hlk511645186"/>
      <w:r w:rsidR="00D12ED4" w:rsidRPr="00170A74">
        <w:rPr>
          <w:b/>
          <w:bCs/>
          <w:iCs/>
          <w:lang w:val="ru-RU"/>
        </w:rPr>
        <w:t xml:space="preserve">по организации использования </w:t>
      </w:r>
    </w:p>
    <w:p w14:paraId="41A51641" w14:textId="77777777" w:rsidR="00616DC7" w:rsidRPr="00170A74" w:rsidRDefault="00D12ED4" w:rsidP="00170A74">
      <w:pPr>
        <w:pStyle w:val="Default"/>
        <w:ind w:right="48"/>
        <w:jc w:val="center"/>
        <w:rPr>
          <w:b/>
          <w:bCs/>
          <w:lang w:val="ru-RU"/>
        </w:rPr>
      </w:pPr>
      <w:r w:rsidRPr="00170A74">
        <w:rPr>
          <w:b/>
          <w:bCs/>
          <w:iCs/>
          <w:lang w:val="ru-RU"/>
        </w:rPr>
        <w:t xml:space="preserve">и (или) утилизации отходов, образующихся после утраты потребительских свойств </w:t>
      </w:r>
      <w:r w:rsidR="00DA47AA">
        <w:rPr>
          <w:b/>
          <w:bCs/>
          <w:iCs/>
          <w:lang w:val="ru-RU"/>
        </w:rPr>
        <w:t>упаковкой</w:t>
      </w:r>
      <w:r w:rsidR="006F77AE" w:rsidRPr="00170A74">
        <w:rPr>
          <w:b/>
          <w:bCs/>
          <w:iCs/>
          <w:lang w:val="ru-RU"/>
        </w:rPr>
        <w:t xml:space="preserve">, в </w:t>
      </w:r>
      <w:r w:rsidRPr="00170A74">
        <w:rPr>
          <w:b/>
          <w:bCs/>
          <w:iCs/>
          <w:lang w:val="ru-RU"/>
        </w:rPr>
        <w:t>2019 год</w:t>
      </w:r>
      <w:bookmarkEnd w:id="0"/>
      <w:r w:rsidR="006F77AE" w:rsidRPr="00170A74">
        <w:rPr>
          <w:b/>
          <w:bCs/>
          <w:iCs/>
          <w:lang w:val="ru-RU"/>
        </w:rPr>
        <w:t>у</w:t>
      </w:r>
      <w:r w:rsidR="00E737DD" w:rsidRPr="00170A74">
        <w:rPr>
          <w:b/>
          <w:bCs/>
          <w:lang w:val="ru-RU"/>
        </w:rPr>
        <w:t xml:space="preserve"> </w:t>
      </w:r>
    </w:p>
    <w:p w14:paraId="75539992" w14:textId="77777777" w:rsidR="00616DC7" w:rsidRDefault="00616DC7" w:rsidP="00616DC7">
      <w:pPr>
        <w:pStyle w:val="Default"/>
        <w:jc w:val="center"/>
        <w:rPr>
          <w:b/>
          <w:bCs/>
          <w:i/>
          <w:lang w:val="ru-RU"/>
        </w:rPr>
      </w:pPr>
    </w:p>
    <w:p w14:paraId="23376DB4" w14:textId="77777777" w:rsidR="000C785A" w:rsidRDefault="000C785A" w:rsidP="0087524A">
      <w:pPr>
        <w:pStyle w:val="Default"/>
        <w:ind w:firstLine="709"/>
        <w:jc w:val="both"/>
        <w:rPr>
          <w:lang w:val="ru-RU"/>
        </w:rPr>
      </w:pPr>
      <w:r w:rsidRPr="00693C7A">
        <w:rPr>
          <w:b/>
          <w:bCs/>
          <w:color w:val="auto"/>
          <w:lang w:val="ru-RU"/>
        </w:rPr>
        <w:t>Наименование закупки</w:t>
      </w:r>
      <w:r w:rsidRPr="00693C7A">
        <w:rPr>
          <w:lang w:val="ru-RU"/>
        </w:rPr>
        <w:t xml:space="preserve"> –</w:t>
      </w:r>
      <w:r>
        <w:rPr>
          <w:lang w:val="ru-RU"/>
        </w:rPr>
        <w:t xml:space="preserve"> </w:t>
      </w:r>
      <w:bookmarkStart w:id="1" w:name="_Hlk486513394"/>
      <w:bookmarkStart w:id="2" w:name="_Hlk509318389"/>
      <w:r w:rsidR="00616DC7" w:rsidRPr="00616DC7">
        <w:rPr>
          <w:lang w:val="ru-RU"/>
        </w:rPr>
        <w:t>услуг</w:t>
      </w:r>
      <w:r w:rsidR="00616DC7">
        <w:rPr>
          <w:lang w:val="ru-RU"/>
        </w:rPr>
        <w:t>и</w:t>
      </w:r>
      <w:r w:rsidR="00616DC7" w:rsidRPr="00616DC7">
        <w:rPr>
          <w:lang w:val="ru-RU"/>
        </w:rPr>
        <w:t xml:space="preserve"> </w:t>
      </w:r>
      <w:bookmarkEnd w:id="1"/>
      <w:r w:rsidR="00D12ED4" w:rsidRPr="00D12ED4">
        <w:rPr>
          <w:bCs/>
          <w:iCs/>
          <w:lang w:val="ru-RU"/>
        </w:rPr>
        <w:t xml:space="preserve">по организации использования и (или) утилизации отходов, образующихся после утраты потребительских свойств </w:t>
      </w:r>
      <w:r w:rsidR="00DA47AA">
        <w:rPr>
          <w:bCs/>
          <w:iCs/>
          <w:lang w:val="ru-RU"/>
        </w:rPr>
        <w:t>упаковкой</w:t>
      </w:r>
      <w:r w:rsidR="006F77AE">
        <w:rPr>
          <w:bCs/>
          <w:iCs/>
          <w:lang w:val="ru-RU"/>
        </w:rPr>
        <w:t xml:space="preserve">, в </w:t>
      </w:r>
      <w:r w:rsidR="00D12ED4" w:rsidRPr="00D12ED4">
        <w:rPr>
          <w:bCs/>
          <w:iCs/>
          <w:lang w:val="ru-RU"/>
        </w:rPr>
        <w:t>2019 год</w:t>
      </w:r>
      <w:r w:rsidR="006F77AE">
        <w:rPr>
          <w:bCs/>
          <w:iCs/>
          <w:lang w:val="ru-RU"/>
        </w:rPr>
        <w:t>у</w:t>
      </w:r>
      <w:r w:rsidR="00F023DE">
        <w:rPr>
          <w:bCs/>
          <w:lang w:val="ru-RU"/>
        </w:rPr>
        <w:t xml:space="preserve"> </w:t>
      </w:r>
      <w:bookmarkEnd w:id="2"/>
      <w:r w:rsidR="00F023DE">
        <w:rPr>
          <w:bCs/>
          <w:lang w:val="ru-RU"/>
        </w:rPr>
        <w:t xml:space="preserve">(далее – </w:t>
      </w:r>
      <w:r w:rsidR="00DA6810">
        <w:rPr>
          <w:bCs/>
          <w:lang w:val="ru-RU"/>
        </w:rPr>
        <w:t>у</w:t>
      </w:r>
      <w:r w:rsidR="00F023DE">
        <w:rPr>
          <w:bCs/>
          <w:lang w:val="ru-RU"/>
        </w:rPr>
        <w:t>слуги)</w:t>
      </w:r>
      <w:r w:rsidRPr="00693C7A">
        <w:rPr>
          <w:lang w:val="ru-RU"/>
        </w:rPr>
        <w:t>.</w:t>
      </w:r>
    </w:p>
    <w:p w14:paraId="20784904" w14:textId="3427310B"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w:t>
      </w:r>
      <w:r w:rsidR="00B45C39" w:rsidRPr="00B45C39">
        <w:rPr>
          <w:lang w:val="ru-RU" w:eastAsia="ru-RU"/>
        </w:rPr>
        <w:t>Z05K5H7</w:t>
      </w:r>
      <w:r w:rsidRPr="00A16E41">
        <w:rPr>
          <w:lang w:val="ru-RU" w:eastAsia="ru-RU"/>
        </w:rPr>
        <w:t xml:space="preserve">,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 xml:space="preserve">расчетный счет </w:t>
      </w:r>
      <w:r w:rsidR="00DA47AA" w:rsidRPr="00905838">
        <w:rPr>
          <w:lang w:val="ru-RU" w:eastAsia="ru-RU"/>
        </w:rPr>
        <w:t>KZ</w:t>
      </w:r>
      <w:r w:rsidR="00DA47AA">
        <w:rPr>
          <w:lang w:val="ru-RU" w:eastAsia="ru-RU"/>
        </w:rPr>
        <w:t>256017131000029119</w:t>
      </w:r>
      <w:r w:rsidRPr="00A16E41">
        <w:rPr>
          <w:lang w:val="ru-RU" w:eastAsia="ru-RU"/>
        </w:rPr>
        <w:t xml:space="preserve">, </w:t>
      </w:r>
      <w:r w:rsidR="006F77AE" w:rsidRPr="006F77AE">
        <w:rPr>
          <w:lang w:val="ru-RU" w:eastAsia="ru-RU"/>
        </w:rPr>
        <w:t>АО «Народный Банк Казахстана»</w:t>
      </w:r>
      <w:r w:rsidRPr="00A16E41">
        <w:rPr>
          <w:lang w:val="ru-RU" w:eastAsia="ru-RU"/>
        </w:rPr>
        <w:t xml:space="preserve">, БИК </w:t>
      </w:r>
      <w:r w:rsidR="006F77AE" w:rsidRPr="006F77AE">
        <w:rPr>
          <w:lang w:eastAsia="ru-RU"/>
        </w:rPr>
        <w:t>HSBKKZKX</w:t>
      </w:r>
      <w:r w:rsidRPr="00A16E41">
        <w:rPr>
          <w:lang w:val="ru-RU" w:eastAsia="ru-RU"/>
        </w:rPr>
        <w:t>.</w:t>
      </w:r>
    </w:p>
    <w:p w14:paraId="4195E1E4" w14:textId="77777777"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w:t>
      </w:r>
      <w:r w:rsidR="00170A74" w:rsidRPr="00170A74">
        <w:rPr>
          <w:color w:val="auto"/>
          <w:lang w:val="ru-RU"/>
        </w:rPr>
        <w:t>– https://www.recycle.kz</w:t>
      </w:r>
      <w:r w:rsidR="00B54AFB" w:rsidRPr="00A16E41">
        <w:rPr>
          <w:color w:val="auto"/>
          <w:lang w:val="ru-RU"/>
        </w:rPr>
        <w:t>.</w:t>
      </w:r>
    </w:p>
    <w:p w14:paraId="2E07AD96" w14:textId="77777777"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14:paraId="779B3173" w14:textId="77777777"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14:paraId="17C50071" w14:textId="77777777"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w:t>
      </w:r>
      <w:r w:rsidR="002C5871">
        <w:rPr>
          <w:b/>
          <w:bCs/>
          <w:color w:val="auto"/>
          <w:lang w:val="ru-RU"/>
        </w:rPr>
        <w:t xml:space="preserve">место, условия и </w:t>
      </w:r>
      <w:r w:rsidRPr="00A16E41">
        <w:rPr>
          <w:b/>
          <w:bCs/>
          <w:color w:val="auto"/>
          <w:lang w:val="ru-RU"/>
        </w:rPr>
        <w:t xml:space="preserve">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EF6D2A">
        <w:rPr>
          <w:color w:val="auto"/>
          <w:lang w:val="ru-RU"/>
        </w:rPr>
        <w:t xml:space="preserve"> </w:t>
      </w:r>
      <w:r w:rsidR="007B0513">
        <w:rPr>
          <w:color w:val="auto"/>
          <w:lang w:val="ru-RU"/>
        </w:rPr>
        <w:t xml:space="preserve">1 и </w:t>
      </w:r>
      <w:r w:rsidR="00C1297E">
        <w:rPr>
          <w:color w:val="auto"/>
          <w:lang w:val="ru-RU"/>
        </w:rPr>
        <w:t>№</w:t>
      </w:r>
      <w:r w:rsidR="00EF6D2A">
        <w:rPr>
          <w:color w:val="auto"/>
          <w:lang w:val="ru-RU"/>
        </w:rPr>
        <w:t xml:space="preserve"> </w:t>
      </w:r>
      <w:r w:rsidR="00E1484D">
        <w:rPr>
          <w:color w:val="auto"/>
          <w:lang w:val="ru-RU"/>
        </w:rPr>
        <w:t>2</w:t>
      </w:r>
      <w:r w:rsidRPr="00A16E41">
        <w:rPr>
          <w:color w:val="auto"/>
          <w:lang w:val="ru-RU"/>
        </w:rPr>
        <w:t xml:space="preserve"> к Тендерной документации). </w:t>
      </w:r>
    </w:p>
    <w:p w14:paraId="7BAEA5AC" w14:textId="77777777" w:rsidR="00473125" w:rsidRPr="009F2F0E"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w:t>
      </w:r>
      <w:r w:rsidR="00744C09">
        <w:rPr>
          <w:color w:val="auto"/>
          <w:lang w:val="ru-RU"/>
        </w:rPr>
        <w:t>Исполнителем</w:t>
      </w:r>
      <w:r w:rsidR="00BC4E3E" w:rsidRPr="00A16E41">
        <w:rPr>
          <w:color w:val="auto"/>
          <w:lang w:val="ru-RU"/>
        </w:rPr>
        <w:t xml:space="preserve">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14:paraId="7616A148" w14:textId="77777777"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14:paraId="5D363347" w14:textId="77777777" w:rsidR="00473125"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14:paraId="035A08D5" w14:textId="77777777"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30118548" w14:textId="77777777" w:rsidR="00C3740C" w:rsidRPr="00A16E41" w:rsidRDefault="00473125" w:rsidP="0081379D">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14:paraId="2B32F3F3" w14:textId="77777777"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14:paraId="5CC56E1E" w14:textId="77777777"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14:paraId="1D1E619F" w14:textId="77777777" w:rsidR="00B5194A" w:rsidRPr="00A16E41" w:rsidRDefault="00267EA5" w:rsidP="008137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14:paraId="3193D9BE" w14:textId="77777777" w:rsidR="00D362C8"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10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473125" w:rsidRPr="00A16E41" w14:paraId="50606FA0" w14:textId="77777777" w:rsidTr="004C1CB5">
        <w:trPr>
          <w:trHeight w:val="300"/>
        </w:trPr>
        <w:tc>
          <w:tcPr>
            <w:tcW w:w="560" w:type="dxa"/>
            <w:shd w:val="clear" w:color="auto" w:fill="auto"/>
            <w:noWrap/>
            <w:vAlign w:val="center"/>
            <w:hideMark/>
          </w:tcPr>
          <w:p w14:paraId="162E6064" w14:textId="77777777"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F91B84">
              <w:rPr>
                <w:rFonts w:ascii="Times New Roman" w:hAnsi="Times New Roman" w:cs="Times New Roman"/>
                <w:b/>
                <w:sz w:val="24"/>
                <w:szCs w:val="24"/>
                <w:lang w:val="ru-RU"/>
              </w:rPr>
              <w:t xml:space="preserve"> п/п</w:t>
            </w:r>
          </w:p>
        </w:tc>
        <w:tc>
          <w:tcPr>
            <w:tcW w:w="7212" w:type="dxa"/>
            <w:shd w:val="clear" w:color="auto" w:fill="auto"/>
            <w:noWrap/>
            <w:vAlign w:val="center"/>
            <w:hideMark/>
          </w:tcPr>
          <w:p w14:paraId="0C34A2FD" w14:textId="77777777" w:rsidR="00473125" w:rsidRPr="00A16E41" w:rsidRDefault="00F2185B" w:rsidP="00F91B8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w:t>
            </w:r>
          </w:p>
        </w:tc>
        <w:tc>
          <w:tcPr>
            <w:tcW w:w="2267" w:type="dxa"/>
            <w:shd w:val="clear" w:color="auto" w:fill="auto"/>
            <w:noWrap/>
            <w:vAlign w:val="center"/>
            <w:hideMark/>
          </w:tcPr>
          <w:p w14:paraId="5A5D8266" w14:textId="77777777"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 xml:space="preserve">Условное </w:t>
            </w:r>
            <w:r w:rsidR="00B76AE6">
              <w:rPr>
                <w:rFonts w:ascii="Times New Roman" w:hAnsi="Times New Roman" w:cs="Times New Roman"/>
                <w:b/>
                <w:sz w:val="24"/>
                <w:szCs w:val="24"/>
                <w:lang w:val="ru-RU"/>
              </w:rPr>
              <w:t>повышение</w:t>
            </w:r>
            <w:r w:rsidR="00893606">
              <w:rPr>
                <w:rFonts w:ascii="Times New Roman" w:hAnsi="Times New Roman" w:cs="Times New Roman"/>
                <w:b/>
                <w:sz w:val="24"/>
                <w:szCs w:val="24"/>
                <w:lang w:val="ru-RU"/>
              </w:rPr>
              <w:t>/</w:t>
            </w:r>
            <w:r w:rsidR="00A41156">
              <w:rPr>
                <w:rFonts w:ascii="Times New Roman" w:hAnsi="Times New Roman" w:cs="Times New Roman"/>
                <w:b/>
                <w:sz w:val="24"/>
                <w:szCs w:val="24"/>
                <w:lang w:val="ru-RU"/>
              </w:rPr>
              <w:t xml:space="preserve"> </w:t>
            </w:r>
            <w:r w:rsidR="00B76AE6">
              <w:rPr>
                <w:rFonts w:ascii="Times New Roman" w:hAnsi="Times New Roman" w:cs="Times New Roman"/>
                <w:b/>
                <w:sz w:val="24"/>
                <w:szCs w:val="24"/>
                <w:lang w:val="ru-RU"/>
              </w:rPr>
              <w:t>понижение</w:t>
            </w:r>
            <w:r w:rsidRPr="00A16E41">
              <w:rPr>
                <w:rFonts w:ascii="Times New Roman" w:hAnsi="Times New Roman" w:cs="Times New Roman"/>
                <w:b/>
                <w:sz w:val="24"/>
                <w:szCs w:val="24"/>
                <w:lang w:val="ru-RU"/>
              </w:rPr>
              <w:t xml:space="preserve"> цены</w:t>
            </w:r>
          </w:p>
        </w:tc>
      </w:tr>
      <w:tr w:rsidR="00CF1866" w:rsidRPr="00740E21" w14:paraId="04929AE8" w14:textId="77777777" w:rsidTr="004C1CB5">
        <w:trPr>
          <w:trHeight w:val="300"/>
        </w:trPr>
        <w:tc>
          <w:tcPr>
            <w:tcW w:w="560" w:type="dxa"/>
            <w:shd w:val="clear" w:color="auto" w:fill="auto"/>
            <w:noWrap/>
          </w:tcPr>
          <w:p w14:paraId="1EA72E89" w14:textId="77777777" w:rsidR="00CF1866" w:rsidRPr="00635849"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14:paraId="0EB0F658" w14:textId="77777777" w:rsidR="00CF1866" w:rsidRPr="00635849" w:rsidRDefault="00740E21" w:rsidP="00F91B84">
            <w:pPr>
              <w:pStyle w:val="a6"/>
              <w:jc w:val="both"/>
              <w:rPr>
                <w:rFonts w:ascii="Times New Roman" w:hAnsi="Times New Roman" w:cs="Times New Roman"/>
                <w:color w:val="000000"/>
                <w:sz w:val="24"/>
                <w:szCs w:val="24"/>
                <w:lang w:val="ru-RU"/>
              </w:rPr>
            </w:pPr>
            <w:r w:rsidRPr="00635849">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635849">
              <w:rPr>
                <w:rFonts w:ascii="Times New Roman" w:eastAsia="Calibri" w:hAnsi="Times New Roman" w:cs="Times New Roman"/>
                <w:sz w:val="24"/>
                <w:szCs w:val="24"/>
                <w:lang w:val="ru-RU"/>
              </w:rPr>
              <w:t xml:space="preserve"> Заказчика</w:t>
            </w:r>
            <w:r w:rsidR="00170A74" w:rsidRPr="00170A74">
              <w:rPr>
                <w:rFonts w:ascii="Times New Roman" w:eastAsia="Calibri" w:hAnsi="Times New Roman" w:cs="Times New Roman"/>
                <w:sz w:val="24"/>
                <w:szCs w:val="24"/>
                <w:lang w:val="ru-RU"/>
              </w:rPr>
              <w:t xml:space="preserve"> </w:t>
            </w:r>
            <w:r w:rsidR="00170A74" w:rsidRPr="00170A74">
              <w:rPr>
                <w:rFonts w:ascii="Times New Roman" w:eastAsia="Calibri" w:hAnsi="Times New Roman" w:cs="Times New Roman"/>
                <w:sz w:val="24"/>
                <w:szCs w:val="24"/>
                <w:lang w:val="ru-RU"/>
              </w:rPr>
              <w:lastRenderedPageBreak/>
              <w:t xml:space="preserve">на основании </w:t>
            </w:r>
            <w:proofErr w:type="spellStart"/>
            <w:r w:rsidR="00170A74" w:rsidRPr="00170A74">
              <w:rPr>
                <w:rFonts w:ascii="Times New Roman" w:eastAsia="Calibri" w:hAnsi="Times New Roman" w:cs="Times New Roman"/>
                <w:sz w:val="24"/>
                <w:szCs w:val="24"/>
                <w:lang w:val="ru-RU"/>
              </w:rPr>
              <w:t>пп</w:t>
            </w:r>
            <w:proofErr w:type="spellEnd"/>
            <w:r w:rsidR="00170A74" w:rsidRPr="00170A74">
              <w:rPr>
                <w:rFonts w:ascii="Times New Roman" w:eastAsia="Calibri" w:hAnsi="Times New Roman" w:cs="Times New Roman"/>
                <w:sz w:val="24"/>
                <w:szCs w:val="24"/>
                <w:lang w:val="ru-RU"/>
              </w:rPr>
              <w:t>. 1)-3) п. 6 Правил формирования, ведения и утверждения Перечня ненадежных поставщиков (потенциальных поставщиков) ТОО «Оператор РОП»</w:t>
            </w:r>
            <w:r w:rsidR="00292495" w:rsidRPr="00635849">
              <w:rPr>
                <w:rFonts w:ascii="Times New Roman" w:eastAsia="Calibri" w:hAnsi="Times New Roman" w:cs="Times New Roman"/>
                <w:sz w:val="24"/>
                <w:szCs w:val="24"/>
                <w:lang w:val="ru-RU"/>
              </w:rPr>
              <w:t>.</w:t>
            </w:r>
          </w:p>
        </w:tc>
        <w:tc>
          <w:tcPr>
            <w:tcW w:w="2267" w:type="dxa"/>
            <w:shd w:val="clear" w:color="auto" w:fill="auto"/>
            <w:noWrap/>
          </w:tcPr>
          <w:p w14:paraId="35E746C4" w14:textId="77777777" w:rsidR="00CF1866" w:rsidRPr="00635849" w:rsidRDefault="00E36135" w:rsidP="00710C65">
            <w:pPr>
              <w:pStyle w:val="a6"/>
              <w:rPr>
                <w:rFonts w:ascii="Times New Roman" w:hAnsi="Times New Roman" w:cs="Times New Roman"/>
                <w:sz w:val="24"/>
                <w:szCs w:val="24"/>
                <w:lang w:val="ru-RU"/>
              </w:rPr>
            </w:pPr>
            <w:r w:rsidRPr="00635849">
              <w:rPr>
                <w:rFonts w:ascii="Times New Roman" w:hAnsi="Times New Roman" w:cs="Times New Roman"/>
                <w:sz w:val="24"/>
                <w:szCs w:val="24"/>
                <w:lang w:val="ru-RU"/>
              </w:rPr>
              <w:lastRenderedPageBreak/>
              <w:t>+10 %</w:t>
            </w:r>
          </w:p>
        </w:tc>
      </w:tr>
      <w:tr w:rsidR="00710C65" w:rsidRPr="00646895" w14:paraId="4F905758" w14:textId="77777777" w:rsidTr="004C1CB5">
        <w:trPr>
          <w:trHeight w:val="300"/>
        </w:trPr>
        <w:tc>
          <w:tcPr>
            <w:tcW w:w="560" w:type="dxa"/>
            <w:shd w:val="clear" w:color="auto" w:fill="auto"/>
            <w:noWrap/>
          </w:tcPr>
          <w:p w14:paraId="074D779F"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14:paraId="41F2D139" w14:textId="77777777" w:rsidR="00710C65" w:rsidRPr="00A16E41" w:rsidRDefault="00710C65" w:rsidP="00F91B84">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14:paraId="1B5155F8" w14:textId="77777777" w:rsidR="00710C65" w:rsidRPr="00A16E41" w:rsidRDefault="00710C65" w:rsidP="00F91B84">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14:paraId="1A5BD1E7"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-0,5</w:t>
            </w:r>
            <w:r w:rsidR="003874C6">
              <w:rPr>
                <w:rFonts w:ascii="Times New Roman" w:hAnsi="Times New Roman" w:cs="Times New Roman"/>
                <w:bCs/>
                <w:sz w:val="24"/>
                <w:szCs w:val="24"/>
                <w:lang w:val="ru-RU"/>
              </w:rPr>
              <w:t xml:space="preserve"> </w:t>
            </w:r>
            <w:r w:rsidRPr="00A16E41">
              <w:rPr>
                <w:rFonts w:ascii="Times New Roman" w:hAnsi="Times New Roman" w:cs="Times New Roman"/>
                <w:bCs/>
                <w:sz w:val="24"/>
                <w:szCs w:val="24"/>
                <w:lang w:val="ru-RU"/>
              </w:rPr>
              <w:t xml:space="preserve">%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003874C6">
              <w:rPr>
                <w:rFonts w:ascii="Times New Roman" w:hAnsi="Times New Roman" w:cs="Times New Roman"/>
                <w:bCs/>
                <w:sz w:val="24"/>
                <w:szCs w:val="24"/>
                <w:lang w:val="ru-RU"/>
              </w:rPr>
              <w:t xml:space="preserve"> </w:t>
            </w:r>
            <w:r w:rsidRPr="00A16E41">
              <w:rPr>
                <w:rFonts w:ascii="Times New Roman" w:hAnsi="Times New Roman" w:cs="Times New Roman"/>
                <w:bCs/>
                <w:lang w:val="ru-RU"/>
              </w:rPr>
              <w:t>%</w:t>
            </w:r>
          </w:p>
        </w:tc>
      </w:tr>
      <w:tr w:rsidR="00710C65" w:rsidRPr="00A16E41" w14:paraId="348FC7C6" w14:textId="77777777" w:rsidTr="004C1CB5">
        <w:trPr>
          <w:trHeight w:val="300"/>
        </w:trPr>
        <w:tc>
          <w:tcPr>
            <w:tcW w:w="560" w:type="dxa"/>
            <w:shd w:val="clear" w:color="auto" w:fill="auto"/>
            <w:noWrap/>
          </w:tcPr>
          <w:p w14:paraId="6F73AF4C"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14:paraId="4418D8C4" w14:textId="77777777" w:rsidR="00710C65" w:rsidRPr="00A16E41" w:rsidRDefault="00710C65" w:rsidP="00F91B84">
            <w:pPr>
              <w:pStyle w:val="Default"/>
              <w:jc w:val="both"/>
              <w:rPr>
                <w:lang w:val="ru-RU"/>
              </w:rPr>
            </w:pPr>
            <w:r w:rsidRPr="00A16E41">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Pr>
                <w:lang w:val="ru-RU"/>
              </w:rPr>
              <w:t>.</w:t>
            </w:r>
          </w:p>
        </w:tc>
        <w:tc>
          <w:tcPr>
            <w:tcW w:w="2267" w:type="dxa"/>
            <w:shd w:val="clear" w:color="auto" w:fill="auto"/>
            <w:noWrap/>
          </w:tcPr>
          <w:p w14:paraId="0840AF3F"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r w:rsidR="00710C65" w:rsidRPr="00A16E41" w14:paraId="5A27AA6F" w14:textId="77777777" w:rsidTr="004C1CB5">
        <w:trPr>
          <w:trHeight w:val="300"/>
        </w:trPr>
        <w:tc>
          <w:tcPr>
            <w:tcW w:w="560" w:type="dxa"/>
            <w:shd w:val="clear" w:color="auto" w:fill="auto"/>
            <w:noWrap/>
          </w:tcPr>
          <w:p w14:paraId="0AEFC023"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12" w:type="dxa"/>
            <w:shd w:val="clear" w:color="auto" w:fill="auto"/>
            <w:noWrap/>
          </w:tcPr>
          <w:p w14:paraId="2AAAC3F3" w14:textId="77777777" w:rsidR="00710C65" w:rsidRPr="00A16E41" w:rsidRDefault="00267051" w:rsidP="00F91B84">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r w:rsidR="00292495">
              <w:rPr>
                <w:bCs/>
                <w:lang w:val="ru-RU"/>
              </w:rPr>
              <w:t>.</w:t>
            </w:r>
          </w:p>
        </w:tc>
        <w:tc>
          <w:tcPr>
            <w:tcW w:w="2267" w:type="dxa"/>
            <w:shd w:val="clear" w:color="auto" w:fill="auto"/>
            <w:noWrap/>
          </w:tcPr>
          <w:p w14:paraId="742C14D2"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r w:rsidR="003874C6">
              <w:rPr>
                <w:rFonts w:ascii="Times New Roman" w:hAnsi="Times New Roman" w:cs="Times New Roman"/>
                <w:sz w:val="24"/>
                <w:szCs w:val="24"/>
                <w:lang w:val="ru-RU"/>
              </w:rPr>
              <w:t xml:space="preserve"> %</w:t>
            </w:r>
          </w:p>
        </w:tc>
      </w:tr>
      <w:tr w:rsidR="00CD5ADE" w:rsidRPr="00A16E41" w14:paraId="0332AFF1" w14:textId="77777777" w:rsidTr="004C1CB5">
        <w:trPr>
          <w:trHeight w:val="300"/>
        </w:trPr>
        <w:tc>
          <w:tcPr>
            <w:tcW w:w="560" w:type="dxa"/>
            <w:shd w:val="clear" w:color="auto" w:fill="auto"/>
            <w:noWrap/>
          </w:tcPr>
          <w:p w14:paraId="3EC23EC3" w14:textId="77777777" w:rsidR="00CD5ADE" w:rsidRPr="00911141" w:rsidRDefault="003F2327" w:rsidP="00CD5ADE">
            <w:pPr>
              <w:pStyle w:val="a6"/>
              <w:rPr>
                <w:rFonts w:ascii="Times New Roman" w:hAnsi="Times New Roman" w:cs="Times New Roman"/>
                <w:sz w:val="24"/>
                <w:szCs w:val="24"/>
                <w:lang w:val="ru-RU"/>
              </w:rPr>
            </w:pPr>
            <w:r w:rsidRPr="00911141">
              <w:rPr>
                <w:rFonts w:ascii="Times New Roman" w:hAnsi="Times New Roman" w:cs="Times New Roman"/>
                <w:sz w:val="24"/>
                <w:szCs w:val="24"/>
                <w:lang w:val="ru-RU"/>
              </w:rPr>
              <w:t>5</w:t>
            </w:r>
          </w:p>
        </w:tc>
        <w:tc>
          <w:tcPr>
            <w:tcW w:w="7212" w:type="dxa"/>
            <w:shd w:val="clear" w:color="auto" w:fill="auto"/>
            <w:noWrap/>
          </w:tcPr>
          <w:p w14:paraId="3CEEA1E5" w14:textId="77777777" w:rsidR="00CD5ADE" w:rsidRPr="00911141" w:rsidRDefault="00CD5ADE" w:rsidP="00CD5ADE">
            <w:pPr>
              <w:pStyle w:val="Default"/>
              <w:jc w:val="both"/>
              <w:rPr>
                <w:lang w:val="ru-RU"/>
              </w:rPr>
            </w:pPr>
            <w:r w:rsidRPr="00911141">
              <w:rPr>
                <w:lang w:val="ru-RU"/>
              </w:rPr>
              <w:t>Потенциальный поставщик намерен оказать услуги без привлечения соисполнителей.</w:t>
            </w:r>
          </w:p>
          <w:p w14:paraId="29C5ACFA" w14:textId="77777777" w:rsidR="00CD5ADE" w:rsidRPr="00911141" w:rsidRDefault="00CD5ADE" w:rsidP="00CD5ADE">
            <w:pPr>
              <w:pStyle w:val="Default"/>
              <w:jc w:val="both"/>
              <w:rPr>
                <w:bCs/>
                <w:lang w:val="ru-RU"/>
              </w:rPr>
            </w:pPr>
            <w:r w:rsidRPr="00911141">
              <w:rPr>
                <w:i/>
                <w:lang w:val="ru-RU"/>
              </w:rPr>
              <w:t>Подтверждается отсутствием документов о привлечении соисполнителей, а также наличием материально-технической базы, требуемой в Технической спецификации (Приложение № 2 к Тендерной документации)</w:t>
            </w:r>
          </w:p>
        </w:tc>
        <w:tc>
          <w:tcPr>
            <w:tcW w:w="2267" w:type="dxa"/>
            <w:shd w:val="clear" w:color="auto" w:fill="auto"/>
            <w:noWrap/>
          </w:tcPr>
          <w:p w14:paraId="1F89C40B" w14:textId="77777777" w:rsidR="00CD5ADE" w:rsidRPr="00911141" w:rsidRDefault="00CD5ADE" w:rsidP="00CD5ADE">
            <w:pPr>
              <w:pStyle w:val="a6"/>
              <w:rPr>
                <w:rFonts w:ascii="Times New Roman" w:hAnsi="Times New Roman" w:cs="Times New Roman"/>
                <w:sz w:val="24"/>
                <w:szCs w:val="24"/>
                <w:lang w:val="ru-RU"/>
              </w:rPr>
            </w:pPr>
            <w:r w:rsidRPr="00911141">
              <w:rPr>
                <w:rFonts w:ascii="Times New Roman" w:hAnsi="Times New Roman" w:cs="Times New Roman"/>
                <w:sz w:val="24"/>
                <w:szCs w:val="24"/>
                <w:lang w:val="ru-RU"/>
              </w:rPr>
              <w:t>-2,5%</w:t>
            </w:r>
          </w:p>
        </w:tc>
      </w:tr>
      <w:tr w:rsidR="00691811" w:rsidRPr="00646895" w14:paraId="2A7CFF6C" w14:textId="77777777" w:rsidTr="004C1CB5">
        <w:trPr>
          <w:trHeight w:val="300"/>
        </w:trPr>
        <w:tc>
          <w:tcPr>
            <w:tcW w:w="560" w:type="dxa"/>
            <w:shd w:val="clear" w:color="auto" w:fill="auto"/>
            <w:noWrap/>
          </w:tcPr>
          <w:p w14:paraId="4A947123" w14:textId="77777777" w:rsidR="00691811" w:rsidRPr="00AF1227" w:rsidRDefault="00691811" w:rsidP="00CD5ADE">
            <w:pPr>
              <w:pStyle w:val="a6"/>
              <w:rPr>
                <w:rFonts w:ascii="Times New Roman" w:hAnsi="Times New Roman" w:cs="Times New Roman"/>
                <w:sz w:val="24"/>
                <w:szCs w:val="24"/>
                <w:lang w:val="ru-RU"/>
              </w:rPr>
            </w:pPr>
            <w:r w:rsidRPr="00AF1227">
              <w:rPr>
                <w:rFonts w:ascii="Times New Roman" w:hAnsi="Times New Roman" w:cs="Times New Roman"/>
                <w:sz w:val="24"/>
                <w:szCs w:val="24"/>
                <w:lang w:val="ru-RU"/>
              </w:rPr>
              <w:t>6</w:t>
            </w:r>
          </w:p>
        </w:tc>
        <w:tc>
          <w:tcPr>
            <w:tcW w:w="7212" w:type="dxa"/>
            <w:shd w:val="clear" w:color="auto" w:fill="auto"/>
            <w:noWrap/>
          </w:tcPr>
          <w:p w14:paraId="3BC53B96" w14:textId="1E994940" w:rsidR="00691811" w:rsidRPr="00AF1227" w:rsidRDefault="0079753F" w:rsidP="00CD5ADE">
            <w:pPr>
              <w:pStyle w:val="Default"/>
              <w:jc w:val="both"/>
              <w:rPr>
                <w:lang w:val="ru-RU"/>
              </w:rPr>
            </w:pPr>
            <w:r w:rsidRPr="00AF1227">
              <w:rPr>
                <w:lang w:val="ru-RU"/>
              </w:rPr>
              <w:t xml:space="preserve">Потенциальный поставщик претендует на более </w:t>
            </w:r>
            <w:r w:rsidR="00911141" w:rsidRPr="00AF1227">
              <w:rPr>
                <w:lang w:val="ru-RU"/>
              </w:rPr>
              <w:t>40</w:t>
            </w:r>
            <w:r w:rsidRPr="00AF1227">
              <w:rPr>
                <w:lang w:val="ru-RU"/>
              </w:rPr>
              <w:t xml:space="preserve">% объема </w:t>
            </w:r>
            <w:r w:rsidR="00D520F1" w:rsidRPr="00AF1227">
              <w:rPr>
                <w:lang w:val="ru-RU"/>
              </w:rPr>
              <w:t xml:space="preserve">отходов </w:t>
            </w:r>
            <w:r w:rsidRPr="00AF1227">
              <w:rPr>
                <w:lang w:val="ru-RU"/>
              </w:rPr>
              <w:t xml:space="preserve">от </w:t>
            </w:r>
            <w:r w:rsidR="00D520F1" w:rsidRPr="00AF1227">
              <w:rPr>
                <w:lang w:val="ru-RU"/>
              </w:rPr>
              <w:t>выделенного</w:t>
            </w:r>
            <w:r w:rsidRPr="00AF1227">
              <w:rPr>
                <w:lang w:val="ru-RU"/>
              </w:rPr>
              <w:t xml:space="preserve"> объема </w:t>
            </w:r>
            <w:r w:rsidR="00D520F1" w:rsidRPr="00AF1227">
              <w:rPr>
                <w:lang w:val="ru-RU"/>
              </w:rPr>
              <w:t>отходов в тендере</w:t>
            </w:r>
          </w:p>
        </w:tc>
        <w:tc>
          <w:tcPr>
            <w:tcW w:w="2267" w:type="dxa"/>
            <w:shd w:val="clear" w:color="auto" w:fill="auto"/>
            <w:noWrap/>
          </w:tcPr>
          <w:p w14:paraId="188BBB3E" w14:textId="799BE334" w:rsidR="00370DFC" w:rsidRPr="00AF1227" w:rsidRDefault="0079753F" w:rsidP="00CD5ADE">
            <w:pPr>
              <w:pStyle w:val="a6"/>
              <w:rPr>
                <w:rFonts w:ascii="Times New Roman" w:hAnsi="Times New Roman" w:cs="Times New Roman"/>
                <w:sz w:val="24"/>
                <w:szCs w:val="24"/>
                <w:lang w:val="ru-RU"/>
              </w:rPr>
            </w:pPr>
            <w:r w:rsidRPr="00AF1227">
              <w:rPr>
                <w:rFonts w:ascii="Times New Roman" w:hAnsi="Times New Roman" w:cs="Times New Roman"/>
                <w:sz w:val="24"/>
                <w:szCs w:val="24"/>
                <w:lang w:val="ru-RU"/>
              </w:rPr>
              <w:t>+</w:t>
            </w:r>
            <w:r w:rsidR="00911141" w:rsidRPr="00AF1227">
              <w:rPr>
                <w:rFonts w:ascii="Times New Roman" w:hAnsi="Times New Roman" w:cs="Times New Roman"/>
                <w:sz w:val="24"/>
                <w:szCs w:val="24"/>
                <w:lang w:val="ru-RU"/>
              </w:rPr>
              <w:t>100</w:t>
            </w:r>
            <w:r w:rsidR="003A5902" w:rsidRPr="00AF1227">
              <w:rPr>
                <w:rFonts w:ascii="Times New Roman" w:hAnsi="Times New Roman" w:cs="Times New Roman"/>
                <w:sz w:val="24"/>
                <w:szCs w:val="24"/>
                <w:lang w:val="ru-RU"/>
              </w:rPr>
              <w:t>%</w:t>
            </w:r>
            <w:r w:rsidR="00D520F1" w:rsidRPr="00AF1227">
              <w:rPr>
                <w:rFonts w:ascii="Times New Roman" w:hAnsi="Times New Roman" w:cs="Times New Roman"/>
                <w:sz w:val="24"/>
                <w:szCs w:val="24"/>
                <w:lang w:val="ru-RU"/>
              </w:rPr>
              <w:t xml:space="preserve"> </w:t>
            </w:r>
          </w:p>
          <w:p w14:paraId="439AF385" w14:textId="77777777" w:rsidR="00691811" w:rsidRPr="00AF1227" w:rsidRDefault="00586E23" w:rsidP="00CD5ADE">
            <w:pPr>
              <w:pStyle w:val="a6"/>
              <w:rPr>
                <w:rFonts w:ascii="Times New Roman" w:hAnsi="Times New Roman" w:cs="Times New Roman"/>
                <w:sz w:val="24"/>
                <w:szCs w:val="24"/>
                <w:lang w:val="ru-RU"/>
              </w:rPr>
            </w:pPr>
            <w:r w:rsidRPr="00AF1227">
              <w:rPr>
                <w:rFonts w:ascii="Times New Roman" w:hAnsi="Times New Roman" w:cs="Times New Roman"/>
                <w:sz w:val="24"/>
                <w:szCs w:val="24"/>
                <w:lang w:val="ru-RU"/>
              </w:rPr>
              <w:t>к</w:t>
            </w:r>
            <w:r w:rsidR="00370DFC" w:rsidRPr="00AF1227">
              <w:rPr>
                <w:rFonts w:ascii="Times New Roman" w:hAnsi="Times New Roman" w:cs="Times New Roman"/>
                <w:sz w:val="24"/>
                <w:szCs w:val="24"/>
                <w:lang w:val="ru-RU"/>
              </w:rPr>
              <w:t xml:space="preserve"> </w:t>
            </w:r>
            <w:r w:rsidRPr="00AF1227">
              <w:rPr>
                <w:rFonts w:ascii="Times New Roman" w:hAnsi="Times New Roman" w:cs="Times New Roman"/>
                <w:sz w:val="24"/>
                <w:szCs w:val="24"/>
                <w:lang w:val="ru-RU"/>
              </w:rPr>
              <w:t xml:space="preserve">предложенной цене потенциального поставщика </w:t>
            </w:r>
            <w:r w:rsidR="00370DFC" w:rsidRPr="00AF1227">
              <w:rPr>
                <w:rFonts w:ascii="Times New Roman" w:hAnsi="Times New Roman" w:cs="Times New Roman"/>
                <w:sz w:val="24"/>
                <w:szCs w:val="24"/>
                <w:lang w:val="ru-RU"/>
              </w:rPr>
              <w:t>за 1 кг отходов, превышающи</w:t>
            </w:r>
            <w:r w:rsidR="00D81259" w:rsidRPr="00AF1227">
              <w:rPr>
                <w:rFonts w:ascii="Times New Roman" w:hAnsi="Times New Roman" w:cs="Times New Roman"/>
                <w:sz w:val="24"/>
                <w:szCs w:val="24"/>
                <w:lang w:val="ru-RU"/>
              </w:rPr>
              <w:t>х</w:t>
            </w:r>
            <w:r w:rsidR="00370DFC" w:rsidRPr="00AF1227">
              <w:rPr>
                <w:rFonts w:ascii="Times New Roman" w:hAnsi="Times New Roman" w:cs="Times New Roman"/>
                <w:sz w:val="24"/>
                <w:szCs w:val="24"/>
                <w:lang w:val="ru-RU"/>
              </w:rPr>
              <w:t xml:space="preserve"> 50 % объема, заявленного потенциальным поставщиком</w:t>
            </w:r>
          </w:p>
        </w:tc>
      </w:tr>
      <w:tr w:rsidR="0043159D" w:rsidRPr="0043159D" w14:paraId="6A961ADD" w14:textId="77777777" w:rsidTr="004C1CB5">
        <w:trPr>
          <w:trHeight w:val="300"/>
        </w:trPr>
        <w:tc>
          <w:tcPr>
            <w:tcW w:w="560" w:type="dxa"/>
            <w:shd w:val="clear" w:color="auto" w:fill="auto"/>
            <w:noWrap/>
          </w:tcPr>
          <w:p w14:paraId="185F9E5D" w14:textId="77777777" w:rsidR="0043159D" w:rsidRPr="00AF1227" w:rsidRDefault="0043159D" w:rsidP="00CD5ADE">
            <w:pPr>
              <w:pStyle w:val="a6"/>
              <w:rPr>
                <w:rFonts w:ascii="Times New Roman" w:hAnsi="Times New Roman" w:cs="Times New Roman"/>
                <w:sz w:val="24"/>
                <w:szCs w:val="24"/>
                <w:lang w:val="ru-RU"/>
              </w:rPr>
            </w:pPr>
            <w:r w:rsidRPr="00AF1227">
              <w:rPr>
                <w:rFonts w:ascii="Times New Roman" w:hAnsi="Times New Roman" w:cs="Times New Roman"/>
                <w:sz w:val="24"/>
                <w:szCs w:val="24"/>
                <w:lang w:val="ru-RU"/>
              </w:rPr>
              <w:t>7</w:t>
            </w:r>
          </w:p>
        </w:tc>
        <w:tc>
          <w:tcPr>
            <w:tcW w:w="7212" w:type="dxa"/>
            <w:shd w:val="clear" w:color="auto" w:fill="auto"/>
            <w:noWrap/>
          </w:tcPr>
          <w:p w14:paraId="274B1E3E" w14:textId="64205E12" w:rsidR="0043159D" w:rsidRPr="00AF1227" w:rsidRDefault="0043159D" w:rsidP="00CD5ADE">
            <w:pPr>
              <w:pStyle w:val="Default"/>
              <w:jc w:val="both"/>
              <w:rPr>
                <w:lang w:val="ru-RU"/>
              </w:rPr>
            </w:pPr>
            <w:r w:rsidRPr="00AF1227">
              <w:rPr>
                <w:lang w:val="ru-RU"/>
              </w:rPr>
              <w:t>Потенциальный поставщик</w:t>
            </w:r>
            <w:r w:rsidR="00494587" w:rsidRPr="00AF1227">
              <w:rPr>
                <w:lang w:val="ru-RU"/>
              </w:rPr>
              <w:t>,</w:t>
            </w:r>
            <w:r w:rsidRPr="00AF1227">
              <w:rPr>
                <w:lang w:val="ru-RU"/>
              </w:rPr>
              <w:t xml:space="preserve"> ранее оказыва</w:t>
            </w:r>
            <w:r w:rsidR="002D6605" w:rsidRPr="00AF1227">
              <w:rPr>
                <w:lang w:val="ru-RU"/>
              </w:rPr>
              <w:t>вший</w:t>
            </w:r>
            <w:r w:rsidRPr="00AF1227">
              <w:rPr>
                <w:lang w:val="ru-RU"/>
              </w:rPr>
              <w:t xml:space="preserve"> аналогичные услуги и </w:t>
            </w:r>
            <w:r w:rsidR="002D6605" w:rsidRPr="00AF1227">
              <w:rPr>
                <w:lang w:val="ru-RU"/>
              </w:rPr>
              <w:t xml:space="preserve">выполнивший условия договора по объему оказанных услуг </w:t>
            </w:r>
            <w:r w:rsidR="00911141" w:rsidRPr="00AF1227">
              <w:rPr>
                <w:lang w:val="ru-RU"/>
              </w:rPr>
              <w:t>менее</w:t>
            </w:r>
            <w:r w:rsidR="002D6605" w:rsidRPr="00AF1227">
              <w:rPr>
                <w:lang w:val="ru-RU"/>
              </w:rPr>
              <w:t xml:space="preserve"> 70%</w:t>
            </w:r>
          </w:p>
        </w:tc>
        <w:tc>
          <w:tcPr>
            <w:tcW w:w="2267" w:type="dxa"/>
            <w:shd w:val="clear" w:color="auto" w:fill="auto"/>
            <w:noWrap/>
          </w:tcPr>
          <w:p w14:paraId="07D3FCCE" w14:textId="48C5CC57" w:rsidR="0043159D" w:rsidRPr="00AF1227" w:rsidRDefault="002332CF" w:rsidP="00CD5ADE">
            <w:pPr>
              <w:pStyle w:val="a6"/>
              <w:rPr>
                <w:rFonts w:ascii="Times New Roman" w:hAnsi="Times New Roman" w:cs="Times New Roman"/>
                <w:sz w:val="24"/>
                <w:szCs w:val="24"/>
                <w:lang w:val="ru-RU"/>
              </w:rPr>
            </w:pPr>
            <w:r>
              <w:rPr>
                <w:rFonts w:ascii="Times New Roman" w:hAnsi="Times New Roman" w:cs="Times New Roman"/>
                <w:sz w:val="24"/>
                <w:szCs w:val="24"/>
                <w:lang w:val="ru-RU"/>
              </w:rPr>
              <w:t>+</w:t>
            </w:r>
            <w:r w:rsidR="00911141" w:rsidRPr="00AF1227">
              <w:rPr>
                <w:rFonts w:ascii="Times New Roman" w:hAnsi="Times New Roman" w:cs="Times New Roman"/>
                <w:sz w:val="24"/>
                <w:szCs w:val="24"/>
                <w:lang w:val="ru-RU"/>
              </w:rPr>
              <w:t>10%</w:t>
            </w:r>
          </w:p>
        </w:tc>
      </w:tr>
    </w:tbl>
    <w:p w14:paraId="1B917AB0" w14:textId="77777777" w:rsidR="00473125" w:rsidRPr="00A16E41" w:rsidRDefault="00473125" w:rsidP="008137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Pr>
          <w:rFonts w:ascii="Times New Roman" w:hAnsi="Times New Roman" w:cs="Times New Roman"/>
          <w:color w:val="000000"/>
          <w:sz w:val="24"/>
          <w:szCs w:val="24"/>
          <w:lang w:val="ru-RU"/>
        </w:rPr>
        <w:t>х критерии, влияющие на условную цену</w:t>
      </w:r>
      <w:r w:rsidRPr="00A16E41">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Pr>
          <w:rFonts w:ascii="Times New Roman" w:hAnsi="Times New Roman" w:cs="Times New Roman"/>
          <w:color w:val="000000"/>
          <w:sz w:val="24"/>
          <w:szCs w:val="24"/>
          <w:lang w:val="ru-RU"/>
        </w:rPr>
        <w:t>рии, влияющие на условную цену</w:t>
      </w:r>
      <w:r w:rsidRPr="00A16E41">
        <w:rPr>
          <w:rFonts w:ascii="Times New Roman" w:hAnsi="Times New Roman" w:cs="Times New Roman"/>
          <w:color w:val="000000"/>
          <w:sz w:val="24"/>
          <w:szCs w:val="24"/>
          <w:lang w:val="ru-RU"/>
        </w:rPr>
        <w:t xml:space="preserve">, не является основанием для отклонения такой заявки. </w:t>
      </w:r>
    </w:p>
    <w:p w14:paraId="371C62B7" w14:textId="77777777"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Pr>
          <w:rFonts w:ascii="Times New Roman" w:hAnsi="Times New Roman" w:cs="Times New Roman"/>
          <w:color w:val="000000"/>
          <w:sz w:val="24"/>
          <w:szCs w:val="24"/>
          <w:lang w:val="ru-RU"/>
        </w:rPr>
        <w:t xml:space="preserve">в тендере, влияющие на условную цену </w:t>
      </w:r>
      <w:r w:rsidRPr="00A16E41">
        <w:rPr>
          <w:rFonts w:ascii="Times New Roman" w:hAnsi="Times New Roman" w:cs="Times New Roman"/>
          <w:color w:val="000000"/>
          <w:sz w:val="24"/>
          <w:szCs w:val="24"/>
          <w:lang w:val="ru-RU"/>
        </w:rPr>
        <w:t>тендерной комиссией применяются только к головному участнику консорциума, определенному консорциальным соглашением его участников.</w:t>
      </w:r>
    </w:p>
    <w:p w14:paraId="5703E9D6" w14:textId="77777777" w:rsidR="00473125"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4C2E8B09" w14:textId="77777777" w:rsidR="00170A74" w:rsidRPr="00040148" w:rsidRDefault="00170A74" w:rsidP="00170A74">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040148">
        <w:rPr>
          <w:rFonts w:ascii="Times New Roman" w:hAnsi="Times New Roman" w:cs="Times New Roman"/>
          <w:b/>
          <w:bCs/>
          <w:color w:val="000000"/>
          <w:sz w:val="24"/>
          <w:szCs w:val="24"/>
          <w:lang w:val="ru-RU"/>
        </w:rPr>
        <w:t>Основания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для</w:t>
      </w:r>
      <w:r w:rsidRPr="00040148">
        <w:rPr>
          <w:rFonts w:ascii="Times New Roman" w:hAnsi="Times New Roman" w:cs="Times New Roman"/>
          <w:b/>
          <w:color w:val="000000"/>
          <w:sz w:val="24"/>
          <w:szCs w:val="24"/>
        </w:rPr>
        <w:t> </w:t>
      </w:r>
      <w:r w:rsidRPr="00040148">
        <w:rPr>
          <w:rFonts w:ascii="Times New Roman" w:hAnsi="Times New Roman" w:cs="Times New Roman"/>
          <w:b/>
          <w:bCs/>
          <w:color w:val="000000"/>
          <w:sz w:val="24"/>
          <w:szCs w:val="24"/>
          <w:lang w:val="ru-RU"/>
        </w:rPr>
        <w:t>включения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 xml:space="preserve">в </w:t>
      </w:r>
      <w:r>
        <w:rPr>
          <w:rFonts w:ascii="Times New Roman" w:hAnsi="Times New Roman" w:cs="Times New Roman"/>
          <w:b/>
          <w:color w:val="000000"/>
          <w:sz w:val="24"/>
          <w:szCs w:val="24"/>
          <w:lang w:val="ru-RU"/>
        </w:rPr>
        <w:t>Перечень ненадежных поставщиков (потенциальных поставщиков) Заказчика</w:t>
      </w:r>
    </w:p>
    <w:p w14:paraId="3098BF5F" w14:textId="77777777" w:rsidR="00170A74" w:rsidRPr="00B33B70" w:rsidRDefault="00170A74" w:rsidP="00170A74">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lang w:val="ru-RU"/>
        </w:rPr>
      </w:pPr>
      <w:bookmarkStart w:id="3" w:name="_Hlk516587945"/>
      <w:r w:rsidRPr="00B33B70">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14:paraId="6EF276F3" w14:textId="77777777" w:rsidR="00170A74" w:rsidRPr="00040148" w:rsidRDefault="00170A74" w:rsidP="00170A74">
      <w:pPr>
        <w:pStyle w:val="a5"/>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14:paraId="66CA4781" w14:textId="77777777"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14:paraId="79260A2F" w14:textId="77777777"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14:paraId="4361A39C" w14:textId="77777777"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13CE7F4D" w14:textId="77777777"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r>
        <w:rPr>
          <w:rFonts w:ascii="Times New Roman" w:hAnsi="Times New Roman" w:cs="Times New Roman"/>
          <w:sz w:val="24"/>
          <w:szCs w:val="24"/>
          <w:lang w:val="ru-RU"/>
        </w:rPr>
        <w:t>;</w:t>
      </w:r>
    </w:p>
    <w:p w14:paraId="73F66876" w14:textId="77777777"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Pr>
          <w:rFonts w:ascii="Times New Roman" w:hAnsi="Times New Roman" w:cs="Times New Roman"/>
          <w:sz w:val="24"/>
          <w:szCs w:val="24"/>
          <w:lang w:val="ru-RU"/>
        </w:rPr>
        <w:t>.</w:t>
      </w:r>
      <w:bookmarkEnd w:id="3"/>
    </w:p>
    <w:p w14:paraId="4F127F9C" w14:textId="77777777" w:rsidR="00170A74" w:rsidRPr="009A34DE"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p>
    <w:p w14:paraId="13B6708C" w14:textId="77777777" w:rsidR="00170A74" w:rsidRPr="000C06F3" w:rsidRDefault="00170A74" w:rsidP="00170A74">
      <w:pPr>
        <w:pStyle w:val="a5"/>
        <w:numPr>
          <w:ilvl w:val="0"/>
          <w:numId w:val="8"/>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0C06F3">
        <w:rPr>
          <w:rFonts w:ascii="Times New Roman" w:hAnsi="Times New Roman" w:cs="Times New Roman"/>
          <w:b/>
          <w:bCs/>
          <w:color w:val="000000"/>
          <w:sz w:val="24"/>
          <w:szCs w:val="24"/>
          <w:lang w:val="ru-RU"/>
        </w:rPr>
        <w:t xml:space="preserve"> Требования к содержанию ценового предложения и валюте</w:t>
      </w:r>
      <w:r w:rsidRPr="000C06F3">
        <w:rPr>
          <w:bCs/>
          <w:sz w:val="24"/>
          <w:szCs w:val="24"/>
          <w:lang w:val="ru-RU"/>
        </w:rPr>
        <w:t xml:space="preserve"> </w:t>
      </w:r>
      <w:r w:rsidRPr="000C06F3">
        <w:rPr>
          <w:rFonts w:ascii="Times New Roman" w:hAnsi="Times New Roman" w:cs="Times New Roman"/>
          <w:b/>
          <w:bCs/>
          <w:sz w:val="24"/>
          <w:szCs w:val="24"/>
          <w:lang w:val="ru-RU"/>
        </w:rPr>
        <w:t>в которой должно быть выражено ценовое предложение</w:t>
      </w:r>
    </w:p>
    <w:p w14:paraId="59085B69" w14:textId="77777777"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Pr>
          <w:rFonts w:ascii="Times New Roman" w:hAnsi="Times New Roman" w:cs="Times New Roman"/>
          <w:sz w:val="24"/>
          <w:szCs w:val="24"/>
          <w:lang w:val="ru-RU"/>
        </w:rPr>
        <w:t>№ 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Pr="009F2F0E">
        <w:rPr>
          <w:rFonts w:ascii="Times New Roman" w:hAnsi="Times New Roman" w:cs="Times New Roman"/>
          <w:sz w:val="24"/>
          <w:szCs w:val="24"/>
          <w:lang w:val="ru-RU"/>
        </w:rPr>
        <w:t>1 (</w:t>
      </w:r>
      <w:r>
        <w:rPr>
          <w:rFonts w:ascii="Times New Roman" w:hAnsi="Times New Roman" w:cs="Times New Roman"/>
          <w:sz w:val="24"/>
          <w:szCs w:val="24"/>
          <w:lang w:val="ru-RU"/>
        </w:rPr>
        <w:t>один</w:t>
      </w:r>
      <w:r w:rsidRPr="009F2F0E">
        <w:rPr>
          <w:rFonts w:ascii="Times New Roman" w:hAnsi="Times New Roman" w:cs="Times New Roman"/>
          <w:sz w:val="24"/>
          <w:szCs w:val="24"/>
          <w:lang w:val="ru-RU"/>
        </w:rPr>
        <w:t xml:space="preserve">) </w:t>
      </w:r>
      <w:r>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Pr>
          <w:rFonts w:ascii="Times New Roman" w:hAnsi="Times New Roman" w:cs="Times New Roman"/>
          <w:sz w:val="24"/>
          <w:szCs w:val="24"/>
          <w:lang w:val="ru-RU"/>
        </w:rPr>
        <w:t>оказания</w:t>
      </w:r>
      <w:r w:rsidRPr="00A16E41">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14:paraId="30A7BFF6" w14:textId="77777777"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Заказчика, определенных в Тендерной документации, а также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14:paraId="2E7BFAAA" w14:textId="77777777" w:rsidR="00170A74" w:rsidRPr="00A16E41" w:rsidRDefault="00170A74" w:rsidP="00170A74">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14:paraId="654C0B5F" w14:textId="77777777"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участника тендера должно быть выражено в тенге. </w:t>
      </w:r>
    </w:p>
    <w:p w14:paraId="315D1D85" w14:textId="77777777"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 xml:space="preserve">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соответствующего требованиям, изложенным в подпункте 12) пункта 28 Правил закупок </w:t>
      </w:r>
      <w:r>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работ и услуг Заказчика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14:paraId="5C424145" w14:textId="77777777" w:rsidR="00170A74" w:rsidRDefault="00170A74" w:rsidP="00170A74">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14:paraId="74CED89E" w14:textId="77777777" w:rsidR="00170A74" w:rsidRDefault="00170A74" w:rsidP="00170A74">
      <w:pPr>
        <w:pStyle w:val="a6"/>
        <w:tabs>
          <w:tab w:val="left" w:pos="993"/>
        </w:tabs>
        <w:ind w:left="709"/>
        <w:jc w:val="both"/>
        <w:rPr>
          <w:rFonts w:ascii="Times New Roman" w:hAnsi="Times New Roman" w:cs="Times New Roman"/>
          <w:bCs/>
          <w:sz w:val="24"/>
          <w:szCs w:val="24"/>
          <w:lang w:val="ru-RU"/>
        </w:rPr>
      </w:pPr>
    </w:p>
    <w:p w14:paraId="3E591C76" w14:textId="77777777" w:rsidR="00170A74" w:rsidRPr="00E55EC4" w:rsidRDefault="00170A74" w:rsidP="00170A74">
      <w:pPr>
        <w:pStyle w:val="a6"/>
        <w:numPr>
          <w:ilvl w:val="0"/>
          <w:numId w:val="8"/>
        </w:numPr>
        <w:tabs>
          <w:tab w:val="left" w:pos="993"/>
        </w:tabs>
        <w:jc w:val="center"/>
        <w:rPr>
          <w:rFonts w:ascii="Times New Roman" w:hAnsi="Times New Roman" w:cs="Times New Roman"/>
          <w:b/>
          <w:bCs/>
          <w:sz w:val="24"/>
          <w:szCs w:val="24"/>
          <w:lang w:val="ru-RU"/>
        </w:rPr>
      </w:pPr>
      <w:r w:rsidRPr="00E55EC4">
        <w:rPr>
          <w:rFonts w:ascii="Times New Roman" w:hAnsi="Times New Roman" w:cs="Times New Roman"/>
          <w:b/>
          <w:bCs/>
          <w:sz w:val="24"/>
          <w:szCs w:val="24"/>
          <w:lang w:val="ru-RU"/>
        </w:rPr>
        <w:t xml:space="preserve">Требования к </w:t>
      </w:r>
      <w:r>
        <w:rPr>
          <w:rFonts w:ascii="Times New Roman" w:hAnsi="Times New Roman" w:cs="Times New Roman"/>
          <w:b/>
          <w:bCs/>
          <w:sz w:val="24"/>
          <w:szCs w:val="24"/>
          <w:lang w:val="ru-RU"/>
        </w:rPr>
        <w:t>привлечению субподрядчиков (соисполнителей)</w:t>
      </w:r>
      <w:r w:rsidRPr="00E55EC4">
        <w:rPr>
          <w:rFonts w:ascii="Times New Roman" w:hAnsi="Times New Roman" w:cs="Times New Roman"/>
          <w:b/>
          <w:bCs/>
          <w:sz w:val="24"/>
          <w:szCs w:val="24"/>
          <w:lang w:val="ru-RU"/>
        </w:rPr>
        <w:t>.</w:t>
      </w:r>
    </w:p>
    <w:p w14:paraId="7BA5A677" w14:textId="77777777" w:rsidR="00170A74" w:rsidRPr="009C65E7" w:rsidRDefault="00170A74" w:rsidP="00170A7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4" w:name="_Hlk516588298"/>
      <w:r>
        <w:rPr>
          <w:rFonts w:ascii="Times New Roman" w:hAnsi="Times New Roman" w:cs="Times New Roman"/>
          <w:sz w:val="24"/>
          <w:szCs w:val="24"/>
          <w:lang w:val="ru-RU"/>
        </w:rPr>
        <w:t xml:space="preserve">9. </w:t>
      </w:r>
      <w:r>
        <w:rPr>
          <w:rFonts w:ascii="Times New Roman" w:eastAsia="Times New Roman" w:hAnsi="Times New Roman" w:cs="Times New Roman"/>
          <w:bCs/>
          <w:sz w:val="24"/>
          <w:szCs w:val="24"/>
          <w:lang w:val="ru-RU" w:eastAsia="ru-RU"/>
        </w:rPr>
        <w:t>П</w:t>
      </w:r>
      <w:r w:rsidRPr="009C65E7">
        <w:rPr>
          <w:rFonts w:ascii="Times New Roman" w:eastAsia="Times New Roman" w:hAnsi="Times New Roman" w:cs="Times New Roman"/>
          <w:bCs/>
          <w:sz w:val="24"/>
          <w:szCs w:val="24"/>
          <w:lang w:val="ru-RU" w:eastAsia="ru-RU"/>
        </w:rPr>
        <w:t xml:space="preserve">редельные объемы работ и услуг, которые могут быть переданы потенциальным </w:t>
      </w:r>
      <w:r w:rsidRPr="009C65E7">
        <w:rPr>
          <w:rFonts w:ascii="Times New Roman" w:eastAsia="Times New Roman" w:hAnsi="Times New Roman" w:cs="Times New Roman"/>
          <w:bCs/>
          <w:sz w:val="24"/>
          <w:szCs w:val="24"/>
          <w:lang w:val="ru-RU" w:eastAsia="ru-RU"/>
        </w:rPr>
        <w:lastRenderedPageBreak/>
        <w:t xml:space="preserve">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14:paraId="1CF02E00" w14:textId="77777777" w:rsidR="00170A74" w:rsidRPr="000C06F3" w:rsidRDefault="00170A74" w:rsidP="00170A74">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0C06F3">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0C06F3">
        <w:rPr>
          <w:rFonts w:ascii="Times New Roman" w:eastAsia="Times New Roman" w:hAnsi="Times New Roman" w:cs="Times New Roman"/>
          <w:bCs/>
          <w:sz w:val="24"/>
          <w:szCs w:val="24"/>
          <w:lang w:val="ru-RU" w:eastAsia="ru-RU"/>
        </w:rPr>
        <w:t>соисполнение</w:t>
      </w:r>
      <w:proofErr w:type="spellEnd"/>
      <w:r w:rsidRPr="000C06F3">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r>
        <w:rPr>
          <w:rFonts w:ascii="Times New Roman" w:eastAsia="Times New Roman" w:hAnsi="Times New Roman" w:cs="Times New Roman"/>
          <w:bCs/>
          <w:sz w:val="24"/>
          <w:szCs w:val="24"/>
          <w:lang w:val="ru-RU" w:eastAsia="ru-RU"/>
        </w:rPr>
        <w:t>.</w:t>
      </w:r>
    </w:p>
    <w:p w14:paraId="452178C3" w14:textId="77777777" w:rsidR="00170A74" w:rsidRPr="00A16E41" w:rsidRDefault="00170A74" w:rsidP="00170A74">
      <w:pPr>
        <w:pStyle w:val="a6"/>
        <w:tabs>
          <w:tab w:val="left" w:pos="993"/>
        </w:tabs>
        <w:ind w:left="709"/>
        <w:jc w:val="both"/>
        <w:rPr>
          <w:rFonts w:ascii="Times New Roman" w:hAnsi="Times New Roman" w:cs="Times New Roman"/>
          <w:bCs/>
          <w:sz w:val="24"/>
          <w:szCs w:val="24"/>
          <w:lang w:val="ru-RU"/>
        </w:rPr>
      </w:pPr>
    </w:p>
    <w:bookmarkEnd w:id="4"/>
    <w:p w14:paraId="3022A49C" w14:textId="77777777" w:rsidR="00170A74" w:rsidRPr="00693C7A" w:rsidRDefault="00170A74" w:rsidP="00170A7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693C7A">
        <w:rPr>
          <w:rFonts w:ascii="Times New Roman" w:hAnsi="Times New Roman" w:cs="Times New Roman"/>
          <w:b/>
          <w:sz w:val="24"/>
          <w:szCs w:val="24"/>
          <w:lang w:val="ru-RU"/>
        </w:rPr>
        <w:t>. Требования к языку составления и представления Тендерных заявок</w:t>
      </w:r>
    </w:p>
    <w:p w14:paraId="3C11D15C" w14:textId="77777777" w:rsidR="00170A74" w:rsidRPr="00693C7A" w:rsidRDefault="00170A74" w:rsidP="00170A74">
      <w:pPr>
        <w:pStyle w:val="a6"/>
        <w:numPr>
          <w:ilvl w:val="0"/>
          <w:numId w:val="16"/>
        </w:numPr>
        <w:tabs>
          <w:tab w:val="left" w:pos="360"/>
          <w:tab w:val="left" w:pos="993"/>
          <w:tab w:val="left" w:pos="1134"/>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на русском или казахском язык</w:t>
      </w:r>
      <w:r>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14:paraId="1299845A" w14:textId="77777777" w:rsidR="00170A74" w:rsidRPr="00693C7A" w:rsidRDefault="00170A74" w:rsidP="00170A74">
      <w:pPr>
        <w:autoSpaceDE w:val="0"/>
        <w:autoSpaceDN w:val="0"/>
        <w:adjustRightInd w:val="0"/>
        <w:spacing w:after="0" w:line="240" w:lineRule="auto"/>
        <w:rPr>
          <w:rFonts w:ascii="Times New Roman" w:hAnsi="Times New Roman" w:cs="Times New Roman"/>
          <w:sz w:val="24"/>
          <w:szCs w:val="24"/>
          <w:lang w:val="ru-RU"/>
        </w:rPr>
      </w:pPr>
    </w:p>
    <w:p w14:paraId="26772094" w14:textId="77777777" w:rsidR="00170A74" w:rsidRPr="00693C7A"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Pr="00693C7A">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14:paraId="432983DD" w14:textId="1CFC56D2" w:rsidR="00170A74" w:rsidRPr="00A16E41" w:rsidRDefault="00170A74" w:rsidP="00170A74">
      <w:pPr>
        <w:pStyle w:val="a6"/>
        <w:numPr>
          <w:ilvl w:val="0"/>
          <w:numId w:val="16"/>
        </w:numPr>
        <w:tabs>
          <w:tab w:val="left" w:pos="993"/>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225887">
        <w:rPr>
          <w:rFonts w:ascii="Times New Roman" w:hAnsi="Times New Roman" w:cs="Times New Roman"/>
          <w:sz w:val="24"/>
          <w:szCs w:val="24"/>
          <w:lang w:val="ru-RU"/>
        </w:rPr>
        <w:t xml:space="preserve">10 часов 00 минут </w:t>
      </w:r>
      <w:r w:rsidR="00867AF9">
        <w:rPr>
          <w:rFonts w:ascii="Times New Roman" w:hAnsi="Times New Roman" w:cs="Times New Roman"/>
          <w:sz w:val="24"/>
          <w:szCs w:val="24"/>
          <w:lang w:val="ru-RU"/>
        </w:rPr>
        <w:t>6 февраля</w:t>
      </w:r>
      <w:r w:rsidRPr="00251FAD">
        <w:rPr>
          <w:rFonts w:ascii="Times New Roman" w:hAnsi="Times New Roman" w:cs="Times New Roman"/>
          <w:sz w:val="24"/>
          <w:szCs w:val="24"/>
          <w:lang w:val="ru-RU"/>
        </w:rPr>
        <w:t xml:space="preserve"> </w:t>
      </w:r>
      <w:r>
        <w:rPr>
          <w:rFonts w:ascii="Times New Roman" w:hAnsi="Times New Roman" w:cs="Times New Roman"/>
          <w:sz w:val="24"/>
          <w:szCs w:val="24"/>
          <w:lang w:val="ru-RU"/>
        </w:rPr>
        <w:t>201</w:t>
      </w:r>
      <w:r w:rsidR="007D3690">
        <w:rPr>
          <w:rFonts w:ascii="Times New Roman" w:hAnsi="Times New Roman" w:cs="Times New Roman"/>
          <w:sz w:val="24"/>
          <w:szCs w:val="24"/>
          <w:lang w:val="ru-RU"/>
        </w:rPr>
        <w:t>9</w:t>
      </w:r>
      <w:r w:rsidRPr="006A0DBC">
        <w:rPr>
          <w:rFonts w:ascii="Times New Roman" w:hAnsi="Times New Roman" w:cs="Times New Roman"/>
          <w:sz w:val="24"/>
          <w:szCs w:val="24"/>
          <w:lang w:val="ru-RU"/>
        </w:rPr>
        <w:t xml:space="preserve"> года</w:t>
      </w:r>
      <w:r w:rsidRPr="004F5078">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eastAsia="ru-RU"/>
        </w:rPr>
        <w:t xml:space="preserve">, г. </w:t>
      </w:r>
      <w:r>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Pr>
          <w:rFonts w:ascii="Times New Roman" w:hAnsi="Times New Roman" w:cs="Times New Roman"/>
          <w:sz w:val="24"/>
          <w:szCs w:val="24"/>
          <w:lang w:val="ru-RU" w:eastAsia="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14:paraId="2AB494AC" w14:textId="77777777"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14:paraId="6CB846B9" w14:textId="77777777" w:rsidR="00170A74" w:rsidRPr="00693C7A"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14:paraId="747E28E8"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Pr="00473125">
        <w:rPr>
          <w:rFonts w:ascii="Times New Roman" w:hAnsi="Times New Roman" w:cs="Times New Roman"/>
          <w:b/>
          <w:bCs/>
          <w:color w:val="000000"/>
          <w:sz w:val="24"/>
          <w:szCs w:val="24"/>
          <w:lang w:val="ru-RU"/>
        </w:rPr>
        <w:t>. Изменение Тендерных заявок и их отзыв</w:t>
      </w:r>
    </w:p>
    <w:p w14:paraId="26F4364F" w14:textId="77777777"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14:paraId="01D42914" w14:textId="77777777"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Не допускается внесение изменений </w:t>
      </w:r>
      <w:r>
        <w:rPr>
          <w:rFonts w:ascii="Times New Roman" w:hAnsi="Times New Roman" w:cs="Times New Roman"/>
          <w:sz w:val="24"/>
          <w:szCs w:val="24"/>
          <w:lang w:val="ru-RU"/>
        </w:rPr>
        <w:t>и отзыв</w:t>
      </w:r>
      <w:r w:rsidRPr="00A16E41">
        <w:rPr>
          <w:rFonts w:ascii="Times New Roman" w:hAnsi="Times New Roman" w:cs="Times New Roman"/>
          <w:sz w:val="24"/>
          <w:szCs w:val="24"/>
          <w:lang w:val="ru-RU"/>
        </w:rPr>
        <w:t xml:space="preserve"> Тендерн</w:t>
      </w:r>
      <w:r>
        <w:rPr>
          <w:rFonts w:ascii="Times New Roman" w:hAnsi="Times New Roman" w:cs="Times New Roman"/>
          <w:sz w:val="24"/>
          <w:szCs w:val="24"/>
          <w:lang w:val="ru-RU"/>
        </w:rPr>
        <w:t>ой</w:t>
      </w:r>
      <w:r w:rsidRPr="00A16E41">
        <w:rPr>
          <w:rFonts w:ascii="Times New Roman" w:hAnsi="Times New Roman" w:cs="Times New Roman"/>
          <w:sz w:val="24"/>
          <w:szCs w:val="24"/>
          <w:lang w:val="ru-RU"/>
        </w:rPr>
        <w:t xml:space="preserve"> заявки после истечения окончательного срока их представления. </w:t>
      </w:r>
    </w:p>
    <w:p w14:paraId="43389678" w14:textId="77777777"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14:paraId="6CF147E5"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p>
    <w:p w14:paraId="7F6005E9"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Pr="00473125">
        <w:rPr>
          <w:rFonts w:ascii="Times New Roman" w:hAnsi="Times New Roman" w:cs="Times New Roman"/>
          <w:b/>
          <w:bCs/>
          <w:color w:val="000000"/>
          <w:sz w:val="24"/>
          <w:szCs w:val="24"/>
          <w:lang w:val="ru-RU"/>
        </w:rPr>
        <w:t xml:space="preserve"> Порядок и сроки внесения изменений и дополнений</w:t>
      </w:r>
    </w:p>
    <w:p w14:paraId="21CFC73D"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14:paraId="3B1B31EC" w14:textId="310D5FDF"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w:t>
      </w:r>
      <w:r w:rsidRPr="006A0DBC">
        <w:rPr>
          <w:rFonts w:ascii="Times New Roman" w:hAnsi="Times New Roman" w:cs="Times New Roman"/>
          <w:sz w:val="24"/>
          <w:szCs w:val="24"/>
          <w:lang w:val="ru-RU"/>
        </w:rPr>
        <w:t xml:space="preserve">не позднее </w:t>
      </w:r>
      <w:r w:rsidRPr="00225887">
        <w:rPr>
          <w:rFonts w:ascii="Times New Roman" w:hAnsi="Times New Roman" w:cs="Times New Roman"/>
          <w:sz w:val="24"/>
          <w:szCs w:val="24"/>
          <w:lang w:val="ru-RU"/>
        </w:rPr>
        <w:t xml:space="preserve">17 часов 00 минут </w:t>
      </w:r>
      <w:r w:rsidR="00867AF9">
        <w:rPr>
          <w:rFonts w:ascii="Times New Roman" w:hAnsi="Times New Roman" w:cs="Times New Roman"/>
          <w:sz w:val="24"/>
          <w:szCs w:val="24"/>
          <w:lang w:val="ru-RU"/>
        </w:rPr>
        <w:t>6 февраля</w:t>
      </w:r>
      <w:r w:rsidRPr="006A0DBC">
        <w:rPr>
          <w:rFonts w:ascii="Times New Roman" w:hAnsi="Times New Roman" w:cs="Times New Roman"/>
          <w:sz w:val="24"/>
          <w:szCs w:val="24"/>
          <w:lang w:val="ru-RU"/>
        </w:rPr>
        <w:t xml:space="preserve"> 201</w:t>
      </w:r>
      <w:r w:rsidR="007D3690">
        <w:rPr>
          <w:rFonts w:ascii="Times New Roman" w:hAnsi="Times New Roman" w:cs="Times New Roman"/>
          <w:sz w:val="24"/>
          <w:szCs w:val="24"/>
          <w:lang w:val="ru-RU"/>
        </w:rPr>
        <w:t>9</w:t>
      </w:r>
      <w:r w:rsidRPr="006A0DBC">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14:paraId="1D56FE82" w14:textId="77777777"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При этом окончательный срок предоставления Тендерных заявок продлевается не менее чем на </w:t>
      </w:r>
      <w:r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r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Тендерных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14:paraId="2D6E778D"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01ED2A27"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14:paraId="0276CA0D" w14:textId="77777777"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Pr>
          <w:rFonts w:ascii="Times New Roman" w:hAnsi="Times New Roman" w:cs="Times New Roman"/>
          <w:sz w:val="24"/>
          <w:szCs w:val="24"/>
          <w:lang w:val="ru-RU"/>
        </w:rPr>
        <w:t xml:space="preserve">№ </w:t>
      </w:r>
      <w:r w:rsidR="00771B75">
        <w:rPr>
          <w:rFonts w:ascii="Times New Roman" w:hAnsi="Times New Roman" w:cs="Times New Roman"/>
          <w:sz w:val="24"/>
          <w:szCs w:val="24"/>
          <w:lang w:val="ru-RU"/>
        </w:rPr>
        <w:t>6</w:t>
      </w:r>
      <w:r w:rsidRPr="00A16E41">
        <w:rPr>
          <w:rFonts w:ascii="Times New Roman" w:hAnsi="Times New Roman" w:cs="Times New Roman"/>
          <w:sz w:val="24"/>
          <w:szCs w:val="24"/>
          <w:lang w:val="ru-RU"/>
        </w:rPr>
        <w:t xml:space="preserve"> к Тендерной документации. </w:t>
      </w:r>
    </w:p>
    <w:p w14:paraId="22320AD3" w14:textId="77777777"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Заявка подписывается и заверяется печатью потенциального поставщика (</w:t>
      </w:r>
      <w:r w:rsidRPr="00A16E41">
        <w:rPr>
          <w:rFonts w:ascii="Times New Roman" w:hAnsi="Times New Roman" w:cs="Times New Roman"/>
          <w:bCs/>
          <w:sz w:val="24"/>
          <w:szCs w:val="24"/>
          <w:lang w:val="ru-RU"/>
        </w:rPr>
        <w:t>для физического лица, если таковая имеется</w:t>
      </w:r>
      <w:r w:rsidRPr="00A16E41">
        <w:rPr>
          <w:rFonts w:ascii="Times New Roman" w:hAnsi="Times New Roman" w:cs="Times New Roman"/>
          <w:sz w:val="24"/>
          <w:szCs w:val="24"/>
          <w:lang w:val="ru-RU"/>
        </w:rPr>
        <w:t xml:space="preserve">) и должна содержать копии документов в соответствии с требованиями пункта </w:t>
      </w:r>
      <w:r>
        <w:rPr>
          <w:rFonts w:ascii="Times New Roman" w:hAnsi="Times New Roman" w:cs="Times New Roman"/>
          <w:sz w:val="24"/>
          <w:szCs w:val="24"/>
          <w:lang w:val="ru-RU"/>
        </w:rPr>
        <w:t>2</w:t>
      </w:r>
      <w:r w:rsidR="00771B75">
        <w:rPr>
          <w:rFonts w:ascii="Times New Roman" w:hAnsi="Times New Roman" w:cs="Times New Roman"/>
          <w:sz w:val="24"/>
          <w:szCs w:val="24"/>
          <w:lang w:val="ru-RU"/>
        </w:rPr>
        <w:t>2</w:t>
      </w:r>
      <w:r w:rsidRPr="00A16E41">
        <w:rPr>
          <w:rFonts w:ascii="Times New Roman" w:hAnsi="Times New Roman" w:cs="Times New Roman"/>
          <w:sz w:val="24"/>
          <w:szCs w:val="24"/>
          <w:lang w:val="ru-RU"/>
        </w:rPr>
        <w:t xml:space="preserve"> Тендерной документации. </w:t>
      </w:r>
    </w:p>
    <w:p w14:paraId="74D610AB" w14:textId="77777777"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rPr>
        <w:t xml:space="preserve">, г. Астана, </w:t>
      </w:r>
      <w:r>
        <w:rPr>
          <w:rFonts w:ascii="Times New Roman" w:hAnsi="Times New Roman" w:cs="Times New Roman"/>
          <w:sz w:val="24"/>
          <w:szCs w:val="24"/>
          <w:lang w:val="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БЦ «Финансовый центр», 1 этаж. </w:t>
      </w:r>
      <w:bookmarkStart w:id="5" w:name="_GoBack"/>
      <w:bookmarkEnd w:id="5"/>
    </w:p>
    <w:p w14:paraId="534A6861" w14:textId="77777777" w:rsidR="00170A74" w:rsidRPr="00A16E41" w:rsidRDefault="00170A74" w:rsidP="00170A74">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Тендерные заявки, поданные потенциальными поставщиками, в хронологическом порядке вносятся в журнал регистрации заявок на участие в тендере. </w:t>
      </w:r>
    </w:p>
    <w:p w14:paraId="68933F9B" w14:textId="27AB8DA7" w:rsidR="00170A74" w:rsidRPr="00AD28A6"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251FAD">
        <w:rPr>
          <w:rFonts w:ascii="Times New Roman" w:hAnsi="Times New Roman" w:cs="Times New Roman"/>
          <w:sz w:val="24"/>
          <w:szCs w:val="24"/>
          <w:lang w:val="ru-RU"/>
        </w:rPr>
        <w:t xml:space="preserve">Тендерные заявки должны быть представлены не позднее </w:t>
      </w:r>
      <w:r w:rsidRPr="007D3690">
        <w:rPr>
          <w:rFonts w:ascii="Times New Roman" w:hAnsi="Times New Roman" w:cs="Times New Roman"/>
          <w:sz w:val="24"/>
          <w:szCs w:val="24"/>
          <w:lang w:val="ru-RU"/>
        </w:rPr>
        <w:t xml:space="preserve">13 часов 00 минут </w:t>
      </w:r>
      <w:r w:rsidR="00867AF9">
        <w:rPr>
          <w:rFonts w:ascii="Times New Roman" w:hAnsi="Times New Roman" w:cs="Times New Roman"/>
          <w:sz w:val="24"/>
          <w:szCs w:val="24"/>
          <w:lang w:val="ru-RU"/>
        </w:rPr>
        <w:t>11 февраля</w:t>
      </w:r>
      <w:r w:rsidR="00225887">
        <w:rPr>
          <w:rFonts w:ascii="Times New Roman" w:hAnsi="Times New Roman" w:cs="Times New Roman"/>
          <w:sz w:val="24"/>
          <w:szCs w:val="24"/>
          <w:lang w:val="ru-RU"/>
        </w:rPr>
        <w:t xml:space="preserve"> 2019</w:t>
      </w:r>
      <w:r w:rsidRPr="00AD28A6">
        <w:rPr>
          <w:rFonts w:ascii="Times New Roman" w:hAnsi="Times New Roman" w:cs="Times New Roman"/>
          <w:sz w:val="24"/>
          <w:szCs w:val="24"/>
          <w:lang w:val="ru-RU"/>
        </w:rPr>
        <w:t xml:space="preserve"> года.</w:t>
      </w:r>
    </w:p>
    <w:p w14:paraId="73FC0C80" w14:textId="6E14F73D" w:rsidR="00170A74" w:rsidRPr="00A16E41" w:rsidRDefault="00170A74" w:rsidP="00170A74">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Pr="007A1CE5">
        <w:rPr>
          <w:rFonts w:ascii="Times New Roman" w:hAnsi="Times New Roman" w:cs="Times New Roman"/>
          <w:sz w:val="24"/>
          <w:szCs w:val="24"/>
          <w:lang w:val="ru-RU"/>
        </w:rPr>
        <w:t xml:space="preserve">. При этом срок действия Тендерной заявки должен быть не менее 60 (шестидесяти) календарных дней. Срок действия тендерной заявки исчисляется, начиная </w:t>
      </w:r>
      <w:r w:rsidRPr="007D3690">
        <w:rPr>
          <w:rFonts w:ascii="Times New Roman" w:hAnsi="Times New Roman" w:cs="Times New Roman"/>
          <w:sz w:val="24"/>
          <w:szCs w:val="24"/>
          <w:lang w:val="ru-RU"/>
        </w:rPr>
        <w:t xml:space="preserve">с </w:t>
      </w:r>
      <w:r w:rsidR="00867AF9">
        <w:rPr>
          <w:rFonts w:ascii="Times New Roman" w:hAnsi="Times New Roman" w:cs="Times New Roman"/>
          <w:sz w:val="24"/>
          <w:szCs w:val="24"/>
          <w:lang w:val="ru-RU"/>
        </w:rPr>
        <w:t>11 февраля</w:t>
      </w:r>
      <w:r w:rsidR="007D3690">
        <w:rPr>
          <w:rFonts w:ascii="Times New Roman" w:hAnsi="Times New Roman" w:cs="Times New Roman"/>
          <w:sz w:val="24"/>
          <w:szCs w:val="24"/>
          <w:lang w:val="ru-RU"/>
        </w:rPr>
        <w:t xml:space="preserve"> 2019</w:t>
      </w:r>
      <w:r w:rsidRPr="00AD28A6">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14:paraId="2778799F" w14:textId="77777777" w:rsidR="00170A74"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1B78E901" w14:textId="77777777" w:rsidR="00170A74" w:rsidRDefault="00170A74" w:rsidP="00170A74">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473125">
        <w:rPr>
          <w:rFonts w:ascii="Times New Roman" w:hAnsi="Times New Roman" w:cs="Times New Roman"/>
          <w:b/>
          <w:bCs/>
          <w:color w:val="000000"/>
          <w:sz w:val="24"/>
          <w:szCs w:val="24"/>
          <w:lang w:val="ru-RU"/>
        </w:rPr>
        <w:t>. Содержание Тендерных заявок</w:t>
      </w:r>
    </w:p>
    <w:p w14:paraId="088F8CC8" w14:textId="77777777" w:rsidR="00170A74" w:rsidRDefault="00170A74" w:rsidP="00170A74">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Pr>
          <w:rFonts w:ascii="Times New Roman" w:hAnsi="Times New Roman" w:cs="Times New Roman"/>
          <w:sz w:val="24"/>
          <w:szCs w:val="24"/>
          <w:lang w:val="ru-RU"/>
        </w:rPr>
        <w:t>оказания</w:t>
      </w:r>
      <w:r w:rsidRPr="00CC2F06">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CC2F06">
        <w:rPr>
          <w:rFonts w:ascii="Times New Roman" w:hAnsi="Times New Roman" w:cs="Times New Roman"/>
          <w:sz w:val="24"/>
          <w:szCs w:val="24"/>
          <w:lang w:val="ru-RU"/>
        </w:rPr>
        <w:t xml:space="preserve"> в соответствии с требованиями и условиями, установленными в Тендерной документации. </w:t>
      </w:r>
    </w:p>
    <w:p w14:paraId="061877BA"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Тендерная</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заявка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должна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содержать</w:t>
      </w:r>
      <w:proofErr w:type="spellEnd"/>
      <w:r w:rsidRPr="00473125">
        <w:rPr>
          <w:rFonts w:ascii="Times New Roman" w:hAnsi="Times New Roman" w:cs="Times New Roman"/>
          <w:color w:val="000000"/>
          <w:sz w:val="24"/>
          <w:szCs w:val="24"/>
        </w:rPr>
        <w:t>:</w:t>
      </w:r>
    </w:p>
    <w:p w14:paraId="73B5CE58" w14:textId="77777777"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71B75">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и </w:t>
      </w:r>
      <w:r w:rsidR="00771B75">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к Тендерной документации;</w:t>
      </w:r>
    </w:p>
    <w:p w14:paraId="20B9F384"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Pr>
          <w:rFonts w:ascii="Times New Roman" w:hAnsi="Times New Roman" w:cs="Times New Roman"/>
          <w:bCs/>
          <w:sz w:val="24"/>
          <w:szCs w:val="24"/>
          <w:lang w:val="ru-RU"/>
        </w:rPr>
        <w:t xml:space="preserve"> (Приложение № </w:t>
      </w:r>
      <w:r w:rsidR="00771B75">
        <w:rPr>
          <w:rFonts w:ascii="Times New Roman" w:hAnsi="Times New Roman" w:cs="Times New Roman"/>
          <w:bCs/>
          <w:sz w:val="24"/>
          <w:szCs w:val="24"/>
          <w:lang w:val="ru-RU"/>
        </w:rPr>
        <w:t>6</w:t>
      </w:r>
      <w:r>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14:paraId="18BFD803" w14:textId="77777777"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Pr>
          <w:rFonts w:ascii="Times New Roman" w:hAnsi="Times New Roman" w:cs="Times New Roman"/>
          <w:bCs/>
          <w:sz w:val="24"/>
          <w:szCs w:val="24"/>
          <w:lang w:val="ru-RU"/>
        </w:rPr>
        <w:t xml:space="preserve"> (Приложение № 2 к Тендерной документации)</w:t>
      </w:r>
      <w:r w:rsidRPr="00473125">
        <w:rPr>
          <w:rFonts w:ascii="Times New Roman" w:hAnsi="Times New Roman" w:cs="Times New Roman"/>
          <w:bCs/>
          <w:sz w:val="24"/>
          <w:szCs w:val="24"/>
          <w:lang w:val="ru-RU"/>
        </w:rPr>
        <w:t>;</w:t>
      </w:r>
    </w:p>
    <w:p w14:paraId="12CEA264"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1C388BC1"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14:paraId="40563225" w14:textId="77777777"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Pr>
          <w:rFonts w:ascii="Times New Roman" w:hAnsi="Times New Roman" w:cs="Times New Roman"/>
          <w:sz w:val="24"/>
          <w:szCs w:val="24"/>
          <w:lang w:val="ru-RU"/>
        </w:rPr>
        <w:t>ием для отклонения такой заявки;</w:t>
      </w:r>
    </w:p>
    <w:p w14:paraId="45CE96C6"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14:paraId="217B01E6" w14:textId="77777777" w:rsidR="00170A74" w:rsidRPr="00DE563E" w:rsidRDefault="00170A74" w:rsidP="00170A74">
      <w:pPr>
        <w:pStyle w:val="a6"/>
        <w:numPr>
          <w:ilvl w:val="0"/>
          <w:numId w:val="1"/>
        </w:numPr>
        <w:ind w:left="1" w:firstLine="708"/>
        <w:jc w:val="both"/>
        <w:rPr>
          <w:rFonts w:ascii="Times New Roman" w:hAnsi="Times New Roman" w:cs="Times New Roman"/>
          <w:sz w:val="24"/>
          <w:szCs w:val="24"/>
          <w:lang w:val="ru-RU"/>
        </w:rPr>
      </w:pPr>
      <w:r w:rsidRPr="00DE563E">
        <w:rPr>
          <w:rFonts w:ascii="Times New Roman" w:hAnsi="Times New Roman" w:cs="Times New Roman"/>
          <w:sz w:val="24"/>
          <w:szCs w:val="24"/>
          <w:lang w:val="ru-RU"/>
        </w:rPr>
        <w:t xml:space="preserve">нотариально засвидетельствованную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14:paraId="0704917A" w14:textId="77777777" w:rsidR="00170A74" w:rsidRPr="00B54969" w:rsidRDefault="00170A74" w:rsidP="00170A74">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E563E">
        <w:rPr>
          <w:rFonts w:ascii="Times New Roman" w:hAnsi="Times New Roman" w:cs="Times New Roman"/>
          <w:bCs/>
          <w:sz w:val="24"/>
          <w:szCs w:val="24"/>
          <w:lang w:val="ru-RU"/>
        </w:rPr>
        <w:t xml:space="preserve">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w:t>
      </w:r>
      <w:r w:rsidRPr="00DE563E">
        <w:rPr>
          <w:rFonts w:ascii="Times New Roman" w:hAnsi="Times New Roman" w:cs="Times New Roman"/>
          <w:bCs/>
          <w:sz w:val="24"/>
          <w:szCs w:val="24"/>
          <w:lang w:val="ru-RU"/>
        </w:rPr>
        <w:lastRenderedPageBreak/>
        <w:t>проведении тендера, для физического лица – документ о начале деятельности в качестве  индивидуального предпринимателя, полученный  из официального интернет источника (https://egov.kz) не ранее даты объявления о проведении тендера и копию удостоверения личности, для временного объединения юридических лиц (консорциум) - нотариально 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 источника (https://egov.kz) не ранее даты объявления о проведении тендера</w:t>
      </w:r>
      <w:r w:rsidRPr="00B54969">
        <w:rPr>
          <w:rFonts w:ascii="Times New Roman" w:hAnsi="Times New Roman" w:cs="Times New Roman"/>
          <w:bCs/>
          <w:sz w:val="24"/>
          <w:szCs w:val="24"/>
          <w:lang w:val="ru-RU"/>
        </w:rPr>
        <w:t>;</w:t>
      </w:r>
    </w:p>
    <w:p w14:paraId="554D9C48"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14:paraId="1D716162" w14:textId="77777777" w:rsidR="00170A74" w:rsidRPr="00DE39E3"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доверенности, выданн</w:t>
      </w:r>
      <w:r>
        <w:rPr>
          <w:rFonts w:ascii="Times New Roman" w:hAnsi="Times New Roman" w:cs="Times New Roman"/>
          <w:bCs/>
          <w:sz w:val="24"/>
          <w:szCs w:val="24"/>
          <w:lang w:val="ru-RU"/>
        </w:rPr>
        <w:t>ой</w:t>
      </w:r>
      <w:r w:rsidRPr="00473125">
        <w:rPr>
          <w:rFonts w:ascii="Times New Roman" w:hAnsi="Times New Roman" w:cs="Times New Roman"/>
          <w:bCs/>
          <w:sz w:val="24"/>
          <w:szCs w:val="24"/>
          <w:lang w:val="ru-RU"/>
        </w:rPr>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DE39E3">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p>
    <w:p w14:paraId="21B19D4F" w14:textId="77777777" w:rsidR="00170A74" w:rsidRPr="00CC6DB4" w:rsidRDefault="00170A74" w:rsidP="00170A74">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bookmarkStart w:id="6" w:name="_Hlk516588924"/>
      <w:r w:rsidRPr="007D3690">
        <w:rPr>
          <w:rFonts w:ascii="Times New Roman" w:hAnsi="Times New Roman" w:cs="Times New Roman"/>
          <w:bCs/>
          <w:sz w:val="24"/>
          <w:szCs w:val="24"/>
          <w:lang w:val="ru-RU"/>
        </w:rPr>
        <w:t>документаци</w:t>
      </w:r>
      <w:r w:rsidR="003B3676" w:rsidRPr="007D3690">
        <w:rPr>
          <w:rFonts w:ascii="Times New Roman" w:hAnsi="Times New Roman" w:cs="Times New Roman"/>
          <w:bCs/>
          <w:sz w:val="24"/>
          <w:szCs w:val="24"/>
          <w:lang w:val="ru-RU"/>
        </w:rPr>
        <w:t>ю</w:t>
      </w:r>
      <w:r w:rsidRPr="007D3690">
        <w:rPr>
          <w:rFonts w:ascii="Times New Roman" w:hAnsi="Times New Roman" w:cs="Times New Roman"/>
          <w:bCs/>
          <w:sz w:val="24"/>
          <w:szCs w:val="24"/>
          <w:lang w:val="ru-RU"/>
        </w:rPr>
        <w:t xml:space="preserve"> на деятельность </w:t>
      </w:r>
      <w:r w:rsidR="00204AC7" w:rsidRPr="007D3690">
        <w:rPr>
          <w:rFonts w:ascii="Times New Roman" w:hAnsi="Times New Roman" w:cs="Times New Roman"/>
          <w:bCs/>
          <w:iCs/>
          <w:sz w:val="24"/>
          <w:szCs w:val="24"/>
          <w:lang w:val="ru-RU"/>
        </w:rPr>
        <w:t>по использованию и (или) утилизации отходов</w:t>
      </w:r>
      <w:r w:rsidR="00204AC7" w:rsidRPr="007D3690">
        <w:rPr>
          <w:rFonts w:ascii="Times New Roman" w:hAnsi="Times New Roman" w:cs="Times New Roman"/>
          <w:bCs/>
          <w:sz w:val="24"/>
          <w:szCs w:val="24"/>
          <w:lang w:val="ru-RU"/>
        </w:rPr>
        <w:t xml:space="preserve"> </w:t>
      </w:r>
      <w:r w:rsidR="007D3690">
        <w:rPr>
          <w:rFonts w:ascii="Times New Roman" w:hAnsi="Times New Roman" w:cs="Times New Roman"/>
          <w:bCs/>
          <w:sz w:val="24"/>
          <w:szCs w:val="24"/>
          <w:lang w:val="ru-RU"/>
        </w:rPr>
        <w:t>упаковки</w:t>
      </w:r>
      <w:r w:rsidRPr="00CC6DB4">
        <w:rPr>
          <w:rFonts w:ascii="Times New Roman" w:hAnsi="Times New Roman" w:cs="Times New Roman"/>
          <w:bCs/>
          <w:sz w:val="24"/>
          <w:szCs w:val="24"/>
          <w:lang w:val="ru-RU"/>
        </w:rPr>
        <w:t>:</w:t>
      </w:r>
    </w:p>
    <w:p w14:paraId="5038B29F" w14:textId="15803372" w:rsidR="00170A74"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а</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w:t>
      </w:r>
      <w:r w:rsidR="00D03902" w:rsidRPr="00D03902">
        <w:rPr>
          <w:rFonts w:ascii="Times New Roman" w:hAnsi="Times New Roman" w:cs="Times New Roman"/>
          <w:bCs/>
          <w:sz w:val="24"/>
          <w:szCs w:val="24"/>
          <w:lang w:val="ru-RU"/>
        </w:rPr>
        <w:t>программа управления отходами</w:t>
      </w:r>
      <w:r w:rsidR="00170A74" w:rsidRPr="00CC6DB4">
        <w:rPr>
          <w:rFonts w:ascii="Times New Roman" w:hAnsi="Times New Roman" w:cs="Times New Roman"/>
          <w:bCs/>
          <w:sz w:val="24"/>
          <w:szCs w:val="24"/>
          <w:lang w:val="ru-RU"/>
        </w:rPr>
        <w:t>;</w:t>
      </w:r>
    </w:p>
    <w:p w14:paraId="2A29647D" w14:textId="78D10387" w:rsidR="00D03902" w:rsidRPr="00AF1227"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б</w:t>
      </w:r>
      <w:r w:rsidR="00D03902">
        <w:rPr>
          <w:rFonts w:ascii="Times New Roman" w:hAnsi="Times New Roman" w:cs="Times New Roman"/>
          <w:bCs/>
          <w:sz w:val="24"/>
          <w:szCs w:val="24"/>
          <w:lang w:val="ru-RU"/>
        </w:rPr>
        <w:t xml:space="preserve">) </w:t>
      </w:r>
      <w:r w:rsidR="00D03902" w:rsidRPr="00D03902">
        <w:rPr>
          <w:rFonts w:ascii="Times New Roman" w:hAnsi="Times New Roman" w:cs="Times New Roman"/>
          <w:bCs/>
          <w:sz w:val="24"/>
          <w:szCs w:val="24"/>
          <w:lang w:val="ru-RU"/>
        </w:rPr>
        <w:t xml:space="preserve">документация о проведении оценки воздействия объекта по приему, использованию и (или) </w:t>
      </w:r>
      <w:r w:rsidR="00D03902" w:rsidRPr="00AF1227">
        <w:rPr>
          <w:rFonts w:ascii="Times New Roman" w:hAnsi="Times New Roman" w:cs="Times New Roman"/>
          <w:bCs/>
          <w:sz w:val="24"/>
          <w:szCs w:val="24"/>
          <w:lang w:val="ru-RU"/>
        </w:rPr>
        <w:t xml:space="preserve">утилизации использованных </w:t>
      </w:r>
      <w:r w:rsidR="004D3971" w:rsidRPr="00AF1227">
        <w:rPr>
          <w:rFonts w:ascii="Times New Roman" w:hAnsi="Times New Roman" w:cs="Times New Roman"/>
          <w:bCs/>
          <w:sz w:val="24"/>
          <w:szCs w:val="24"/>
          <w:lang w:val="ru-RU"/>
        </w:rPr>
        <w:t>отходов</w:t>
      </w:r>
      <w:r w:rsidR="00AF1227">
        <w:rPr>
          <w:rFonts w:ascii="Times New Roman" w:hAnsi="Times New Roman" w:cs="Times New Roman"/>
          <w:bCs/>
          <w:sz w:val="24"/>
          <w:szCs w:val="24"/>
          <w:lang w:val="ru-RU"/>
        </w:rPr>
        <w:t xml:space="preserve"> </w:t>
      </w:r>
      <w:r w:rsidR="00D03902" w:rsidRPr="00AF1227">
        <w:rPr>
          <w:rFonts w:ascii="Times New Roman" w:hAnsi="Times New Roman" w:cs="Times New Roman"/>
          <w:bCs/>
          <w:sz w:val="24"/>
          <w:szCs w:val="24"/>
          <w:lang w:val="ru-RU"/>
        </w:rPr>
        <w:t>на окружающую среду</w:t>
      </w:r>
      <w:r w:rsidR="003B3676" w:rsidRPr="00AF1227">
        <w:rPr>
          <w:rFonts w:ascii="Times New Roman" w:hAnsi="Times New Roman" w:cs="Times New Roman"/>
          <w:bCs/>
          <w:sz w:val="24"/>
          <w:szCs w:val="24"/>
          <w:lang w:val="ru-RU"/>
        </w:rPr>
        <w:t>;</w:t>
      </w:r>
    </w:p>
    <w:p w14:paraId="1100EA60" w14:textId="4A2F2FCF" w:rsidR="00170A74" w:rsidRPr="00AF1227"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в</w:t>
      </w:r>
      <w:r w:rsidR="00170A74" w:rsidRPr="00AF1227">
        <w:rPr>
          <w:rFonts w:ascii="Times New Roman" w:hAnsi="Times New Roman" w:cs="Times New Roman"/>
          <w:bCs/>
          <w:sz w:val="24"/>
          <w:szCs w:val="24"/>
          <w:lang w:val="ru-RU"/>
        </w:rPr>
        <w:t>) заключение государственной экологической экспертизы на проектную документацию;</w:t>
      </w:r>
    </w:p>
    <w:p w14:paraId="6B2C2BFB" w14:textId="25134192" w:rsidR="00170A74" w:rsidRPr="00AF1227"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г</w:t>
      </w:r>
      <w:r w:rsidR="00170A74" w:rsidRPr="00AF1227">
        <w:rPr>
          <w:rFonts w:ascii="Times New Roman" w:hAnsi="Times New Roman" w:cs="Times New Roman"/>
          <w:bCs/>
          <w:sz w:val="24"/>
          <w:szCs w:val="24"/>
          <w:lang w:val="ru-RU"/>
        </w:rPr>
        <w:t>) разрешение на эмиссии в окружающую среду;</w:t>
      </w:r>
    </w:p>
    <w:p w14:paraId="18A0247D" w14:textId="6E471E25" w:rsidR="00D03902" w:rsidRPr="00AF1227"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д</w:t>
      </w:r>
      <w:r w:rsidR="00D03902" w:rsidRPr="00AF1227">
        <w:rPr>
          <w:rFonts w:ascii="Times New Roman" w:hAnsi="Times New Roman" w:cs="Times New Roman"/>
          <w:bCs/>
          <w:sz w:val="24"/>
          <w:szCs w:val="24"/>
          <w:lang w:val="ru-RU"/>
        </w:rPr>
        <w:t>) акты ввода в эксплуатацию или иной правоустанавливающий документ на недвижимое имущество</w:t>
      </w:r>
      <w:r w:rsidR="00AF1227">
        <w:rPr>
          <w:rFonts w:ascii="Times New Roman" w:hAnsi="Times New Roman" w:cs="Times New Roman"/>
          <w:bCs/>
          <w:sz w:val="24"/>
          <w:szCs w:val="24"/>
          <w:lang w:val="ru-RU"/>
        </w:rPr>
        <w:t>;</w:t>
      </w:r>
    </w:p>
    <w:p w14:paraId="5D3A4909" w14:textId="26DD4297" w:rsidR="00911141" w:rsidRPr="00AF1227"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е</w:t>
      </w:r>
      <w:r w:rsidR="00170A74" w:rsidRPr="00AF1227">
        <w:rPr>
          <w:rFonts w:ascii="Times New Roman" w:hAnsi="Times New Roman" w:cs="Times New Roman"/>
          <w:bCs/>
          <w:sz w:val="24"/>
          <w:szCs w:val="24"/>
          <w:lang w:val="ru-RU"/>
        </w:rPr>
        <w:t xml:space="preserve">) </w:t>
      </w:r>
      <w:r w:rsidR="00D03902" w:rsidRPr="00AF1227">
        <w:rPr>
          <w:rFonts w:ascii="Times New Roman" w:hAnsi="Times New Roman" w:cs="Times New Roman"/>
          <w:bCs/>
          <w:sz w:val="24"/>
          <w:szCs w:val="24"/>
          <w:lang w:val="ru-RU"/>
        </w:rPr>
        <w:t xml:space="preserve">технологический регламент использования и (или) утилизации </w:t>
      </w:r>
      <w:r w:rsidR="00911141" w:rsidRPr="00AF1227">
        <w:rPr>
          <w:rFonts w:ascii="Times New Roman" w:hAnsi="Times New Roman" w:cs="Times New Roman"/>
          <w:bCs/>
          <w:sz w:val="24"/>
          <w:szCs w:val="24"/>
          <w:lang w:val="ru-RU"/>
        </w:rPr>
        <w:t>отходов</w:t>
      </w:r>
      <w:r w:rsidR="004D3971" w:rsidRPr="00AF1227">
        <w:rPr>
          <w:rFonts w:ascii="Times New Roman" w:hAnsi="Times New Roman" w:cs="Times New Roman"/>
          <w:bCs/>
          <w:sz w:val="24"/>
          <w:szCs w:val="24"/>
          <w:lang w:val="ru-RU"/>
        </w:rPr>
        <w:t>.</w:t>
      </w:r>
      <w:r w:rsidR="00911141" w:rsidRPr="00AF1227">
        <w:rPr>
          <w:rFonts w:ascii="Times New Roman" w:hAnsi="Times New Roman" w:cs="Times New Roman"/>
          <w:bCs/>
          <w:sz w:val="24"/>
          <w:szCs w:val="24"/>
          <w:lang w:val="ru-RU"/>
        </w:rPr>
        <w:t xml:space="preserve"> </w:t>
      </w:r>
      <w:r w:rsidR="004D3971" w:rsidRPr="00AF1227">
        <w:rPr>
          <w:rFonts w:ascii="Times New Roman" w:hAnsi="Times New Roman" w:cs="Times New Roman"/>
          <w:bCs/>
          <w:sz w:val="24"/>
          <w:szCs w:val="24"/>
          <w:lang w:val="ru-RU"/>
        </w:rPr>
        <w:t xml:space="preserve"> </w:t>
      </w:r>
    </w:p>
    <w:p w14:paraId="52A47CE4" w14:textId="7ECA6C0A" w:rsidR="00170A74" w:rsidRPr="00AF1227" w:rsidRDefault="00911141"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AF1227">
        <w:rPr>
          <w:rFonts w:ascii="Times New Roman" w:hAnsi="Times New Roman" w:cs="Times New Roman"/>
          <w:bCs/>
          <w:sz w:val="24"/>
          <w:szCs w:val="24"/>
          <w:lang w:val="ru-RU"/>
        </w:rPr>
        <w:t>Технологический регламент должен описывать и отражать осуществляющие технические операции, действия и процессы</w:t>
      </w:r>
      <w:r w:rsidR="002332CF">
        <w:rPr>
          <w:rFonts w:ascii="Times New Roman" w:hAnsi="Times New Roman" w:cs="Times New Roman"/>
          <w:bCs/>
          <w:sz w:val="24"/>
          <w:szCs w:val="24"/>
          <w:lang w:val="ru-RU"/>
        </w:rPr>
        <w:t xml:space="preserve"> по использованию и (или) утилизации отходов,</w:t>
      </w:r>
      <w:r w:rsidRPr="00AF1227">
        <w:rPr>
          <w:rFonts w:ascii="Times New Roman" w:hAnsi="Times New Roman" w:cs="Times New Roman"/>
          <w:bCs/>
          <w:sz w:val="24"/>
          <w:szCs w:val="24"/>
          <w:lang w:val="ru-RU"/>
        </w:rPr>
        <w:t xml:space="preserve"> включая задействованную технику и оборудование. Разрабатывается </w:t>
      </w:r>
      <w:r w:rsidR="004D3971" w:rsidRPr="00AF1227">
        <w:rPr>
          <w:rFonts w:ascii="Times New Roman" w:hAnsi="Times New Roman" w:cs="Times New Roman"/>
          <w:bCs/>
          <w:sz w:val="24"/>
          <w:szCs w:val="24"/>
          <w:lang w:val="ru-RU"/>
        </w:rPr>
        <w:t>самостоятельно</w:t>
      </w:r>
      <w:r w:rsidRPr="00AF1227">
        <w:rPr>
          <w:rFonts w:ascii="Times New Roman" w:hAnsi="Times New Roman" w:cs="Times New Roman"/>
          <w:bCs/>
          <w:sz w:val="24"/>
          <w:szCs w:val="24"/>
          <w:lang w:val="ru-RU"/>
        </w:rPr>
        <w:t xml:space="preserve"> в соответствии с действующ</w:t>
      </w:r>
      <w:r w:rsidR="00E612D6">
        <w:rPr>
          <w:rFonts w:ascii="Times New Roman" w:hAnsi="Times New Roman" w:cs="Times New Roman"/>
          <w:bCs/>
          <w:sz w:val="24"/>
          <w:szCs w:val="24"/>
          <w:lang w:val="ru-RU"/>
        </w:rPr>
        <w:t>им</w:t>
      </w:r>
      <w:r w:rsidRPr="00AF1227">
        <w:rPr>
          <w:rFonts w:ascii="Times New Roman" w:hAnsi="Times New Roman" w:cs="Times New Roman"/>
          <w:bCs/>
          <w:sz w:val="24"/>
          <w:szCs w:val="24"/>
          <w:lang w:val="ru-RU"/>
        </w:rPr>
        <w:t xml:space="preserve"> законодательств</w:t>
      </w:r>
      <w:r w:rsidR="00E612D6">
        <w:rPr>
          <w:rFonts w:ascii="Times New Roman" w:hAnsi="Times New Roman" w:cs="Times New Roman"/>
          <w:bCs/>
          <w:sz w:val="24"/>
          <w:szCs w:val="24"/>
          <w:lang w:val="ru-RU"/>
        </w:rPr>
        <w:t>ом</w:t>
      </w:r>
      <w:r w:rsidRPr="00AF1227">
        <w:rPr>
          <w:rFonts w:ascii="Times New Roman" w:hAnsi="Times New Roman" w:cs="Times New Roman"/>
          <w:bCs/>
          <w:sz w:val="24"/>
          <w:szCs w:val="24"/>
          <w:lang w:val="ru-RU"/>
        </w:rPr>
        <w:t xml:space="preserve"> Республики Казахстан</w:t>
      </w:r>
      <w:r w:rsidR="0052058A">
        <w:rPr>
          <w:rFonts w:ascii="Times New Roman" w:hAnsi="Times New Roman" w:cs="Times New Roman"/>
          <w:bCs/>
          <w:sz w:val="24"/>
          <w:szCs w:val="24"/>
          <w:lang w:val="ru-RU"/>
        </w:rPr>
        <w:t>;</w:t>
      </w:r>
    </w:p>
    <w:p w14:paraId="0B581A7C" w14:textId="56744404" w:rsidR="00170A74" w:rsidRPr="00494587"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ж</w:t>
      </w:r>
      <w:r w:rsidR="00170A74" w:rsidRPr="00AF1227">
        <w:rPr>
          <w:rFonts w:ascii="Times New Roman" w:hAnsi="Times New Roman" w:cs="Times New Roman"/>
          <w:bCs/>
          <w:sz w:val="24"/>
          <w:szCs w:val="24"/>
          <w:lang w:val="ru-RU"/>
        </w:rPr>
        <w:t xml:space="preserve">) и </w:t>
      </w:r>
      <w:r w:rsidR="00D03902" w:rsidRPr="00AF1227">
        <w:rPr>
          <w:rFonts w:ascii="Times New Roman" w:hAnsi="Times New Roman" w:cs="Times New Roman"/>
          <w:bCs/>
          <w:sz w:val="24"/>
          <w:szCs w:val="24"/>
          <w:lang w:val="ru-RU"/>
        </w:rPr>
        <w:t>иная, применяемая в зависимости от вида объектов, технологическая и природоохранная документация</w:t>
      </w:r>
      <w:r w:rsidR="00170A74" w:rsidRPr="00AF1227">
        <w:rPr>
          <w:rFonts w:ascii="Times New Roman" w:hAnsi="Times New Roman" w:cs="Times New Roman"/>
          <w:bCs/>
          <w:sz w:val="24"/>
          <w:szCs w:val="24"/>
          <w:lang w:val="ru-RU"/>
        </w:rPr>
        <w:t>.</w:t>
      </w:r>
    </w:p>
    <w:p w14:paraId="4DFCD0DA" w14:textId="77777777" w:rsidR="00170A74" w:rsidRDefault="00170A74" w:rsidP="00170A74">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определенной Заказчиком, подтверждено соответствующими компетентными уполномоченными органами и службами.</w:t>
      </w:r>
    </w:p>
    <w:bookmarkEnd w:id="6"/>
    <w:p w14:paraId="76E511CF" w14:textId="77777777" w:rsidR="00170A74" w:rsidRPr="00D8476D" w:rsidRDefault="00170A74" w:rsidP="00170A74">
      <w:pPr>
        <w:pStyle w:val="a5"/>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8476D">
        <w:rPr>
          <w:rFonts w:ascii="Times New Roman" w:hAnsi="Times New Roman" w:cs="Times New Roman"/>
          <w:bCs/>
          <w:sz w:val="24"/>
          <w:szCs w:val="24"/>
          <w:lang w:val="ru-RU"/>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  </w:t>
      </w:r>
    </w:p>
    <w:p w14:paraId="4CE93180" w14:textId="77777777" w:rsidR="00170A74" w:rsidRDefault="00170A74" w:rsidP="00170A74">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Предоставление документов, указанных в подпунктах </w:t>
      </w:r>
      <w:r w:rsidR="009272B1">
        <w:rPr>
          <w:rFonts w:ascii="Times New Roman" w:hAnsi="Times New Roman" w:cs="Times New Roman"/>
          <w:spacing w:val="2"/>
          <w:sz w:val="24"/>
          <w:szCs w:val="24"/>
          <w:shd w:val="clear" w:color="auto" w:fill="FFFFFF"/>
          <w:lang w:val="ru-RU"/>
        </w:rPr>
        <w:t>4</w:t>
      </w:r>
      <w:r>
        <w:rPr>
          <w:rFonts w:ascii="Times New Roman" w:hAnsi="Times New Roman" w:cs="Times New Roman"/>
          <w:spacing w:val="2"/>
          <w:sz w:val="24"/>
          <w:szCs w:val="24"/>
          <w:shd w:val="clear" w:color="auto" w:fill="FFFFFF"/>
          <w:lang w:val="ru-RU"/>
        </w:rPr>
        <w:t xml:space="preserve">), </w:t>
      </w:r>
      <w:r w:rsidR="009272B1">
        <w:rPr>
          <w:rFonts w:ascii="Times New Roman" w:hAnsi="Times New Roman" w:cs="Times New Roman"/>
          <w:spacing w:val="2"/>
          <w:sz w:val="24"/>
          <w:szCs w:val="24"/>
          <w:shd w:val="clear" w:color="auto" w:fill="FFFFFF"/>
          <w:lang w:val="ru-RU"/>
        </w:rPr>
        <w:t>7</w:t>
      </w:r>
      <w:r>
        <w:rPr>
          <w:rFonts w:ascii="Times New Roman" w:hAnsi="Times New Roman" w:cs="Times New Roman"/>
          <w:spacing w:val="2"/>
          <w:sz w:val="24"/>
          <w:szCs w:val="24"/>
          <w:shd w:val="clear" w:color="auto" w:fill="FFFFFF"/>
          <w:lang w:val="ru-RU"/>
        </w:rPr>
        <w:t xml:space="preserve">), </w:t>
      </w:r>
      <w:r w:rsidR="009272B1">
        <w:rPr>
          <w:rFonts w:ascii="Times New Roman" w:hAnsi="Times New Roman" w:cs="Times New Roman"/>
          <w:spacing w:val="2"/>
          <w:sz w:val="24"/>
          <w:szCs w:val="24"/>
          <w:shd w:val="clear" w:color="auto" w:fill="FFFFFF"/>
          <w:lang w:val="ru-RU"/>
        </w:rPr>
        <w:t>9</w:t>
      </w:r>
      <w:r>
        <w:rPr>
          <w:rFonts w:ascii="Times New Roman" w:hAnsi="Times New Roman" w:cs="Times New Roman"/>
          <w:spacing w:val="2"/>
          <w:sz w:val="24"/>
          <w:szCs w:val="24"/>
          <w:shd w:val="clear" w:color="auto" w:fill="FFFFFF"/>
          <w:lang w:val="ru-RU"/>
        </w:rPr>
        <w:t>) настоящего пункта  Тендерной документации</w:t>
      </w:r>
      <w:r w:rsidRPr="009C00A3">
        <w:rPr>
          <w:rFonts w:ascii="Times New Roman" w:hAnsi="Times New Roman" w:cs="Times New Roman"/>
          <w:spacing w:val="2"/>
          <w:sz w:val="24"/>
          <w:szCs w:val="24"/>
          <w:shd w:val="clear" w:color="auto" w:fill="FFFFFF"/>
          <w:lang w:val="ru-RU"/>
        </w:rPr>
        <w:t xml:space="preserve"> не требуют</w:t>
      </w:r>
      <w:r>
        <w:rPr>
          <w:rFonts w:ascii="Times New Roman" w:hAnsi="Times New Roman" w:cs="Times New Roman"/>
          <w:spacing w:val="2"/>
          <w:sz w:val="24"/>
          <w:szCs w:val="24"/>
          <w:shd w:val="clear" w:color="auto" w:fill="FFFFFF"/>
          <w:lang w:val="ru-RU"/>
        </w:rPr>
        <w:t xml:space="preserve"> нотариального засвидетельствования</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потенциальными поставщиками</w:t>
      </w:r>
      <w:r w:rsidRPr="009C00A3">
        <w:rPr>
          <w:rFonts w:ascii="Times New Roman" w:hAnsi="Times New Roman" w:cs="Times New Roman"/>
          <w:spacing w:val="2"/>
          <w:sz w:val="24"/>
          <w:szCs w:val="24"/>
          <w:shd w:val="clear" w:color="auto" w:fill="FFFFFF"/>
          <w:lang w:val="ru-RU"/>
        </w:rPr>
        <w:t xml:space="preserve">, с которыми </w:t>
      </w:r>
      <w:r>
        <w:rPr>
          <w:rFonts w:ascii="Times New Roman" w:hAnsi="Times New Roman" w:cs="Times New Roman"/>
          <w:spacing w:val="2"/>
          <w:sz w:val="24"/>
          <w:szCs w:val="24"/>
          <w:shd w:val="clear" w:color="auto" w:fill="FFFFFF"/>
          <w:lang w:val="ru-RU"/>
        </w:rPr>
        <w:t>Заказчик</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в </w:t>
      </w:r>
      <w:r w:rsidR="009272B1">
        <w:rPr>
          <w:rFonts w:ascii="Times New Roman" w:hAnsi="Times New Roman" w:cs="Times New Roman"/>
          <w:spacing w:val="2"/>
          <w:sz w:val="24"/>
          <w:szCs w:val="24"/>
          <w:shd w:val="clear" w:color="auto" w:fill="FFFFFF"/>
          <w:lang w:val="ru-RU"/>
        </w:rPr>
        <w:t>201</w:t>
      </w:r>
      <w:r w:rsidR="00134F4A">
        <w:rPr>
          <w:rFonts w:ascii="Times New Roman" w:hAnsi="Times New Roman" w:cs="Times New Roman"/>
          <w:spacing w:val="2"/>
          <w:sz w:val="24"/>
          <w:szCs w:val="24"/>
          <w:shd w:val="clear" w:color="auto" w:fill="FFFFFF"/>
          <w:lang w:val="ru-RU"/>
        </w:rPr>
        <w:t>8</w:t>
      </w:r>
      <w:r>
        <w:rPr>
          <w:rFonts w:ascii="Times New Roman" w:hAnsi="Times New Roman" w:cs="Times New Roman"/>
          <w:spacing w:val="2"/>
          <w:sz w:val="24"/>
          <w:szCs w:val="24"/>
          <w:shd w:val="clear" w:color="auto" w:fill="FFFFFF"/>
          <w:lang w:val="ru-RU"/>
        </w:rPr>
        <w:t xml:space="preserve"> году </w:t>
      </w:r>
      <w:r w:rsidRPr="009C00A3">
        <w:rPr>
          <w:rFonts w:ascii="Times New Roman" w:hAnsi="Times New Roman" w:cs="Times New Roman"/>
          <w:spacing w:val="2"/>
          <w:sz w:val="24"/>
          <w:szCs w:val="24"/>
          <w:shd w:val="clear" w:color="auto" w:fill="FFFFFF"/>
          <w:lang w:val="ru-RU"/>
        </w:rPr>
        <w:t>заключал договор</w:t>
      </w:r>
      <w:r>
        <w:rPr>
          <w:rFonts w:ascii="Times New Roman" w:hAnsi="Times New Roman" w:cs="Times New Roman"/>
          <w:spacing w:val="2"/>
          <w:sz w:val="24"/>
          <w:szCs w:val="24"/>
          <w:shd w:val="clear" w:color="auto" w:fill="FFFFFF"/>
          <w:lang w:val="ru-RU"/>
        </w:rPr>
        <w:t>ы</w:t>
      </w:r>
      <w:r w:rsidRPr="009C00A3">
        <w:rPr>
          <w:rFonts w:ascii="Times New Roman" w:hAnsi="Times New Roman" w:cs="Times New Roman"/>
          <w:spacing w:val="2"/>
          <w:sz w:val="24"/>
          <w:szCs w:val="24"/>
          <w:shd w:val="clear" w:color="auto" w:fill="FFFFFF"/>
          <w:lang w:val="ru-RU"/>
        </w:rPr>
        <w:t xml:space="preserve"> на аналогичные услуги</w:t>
      </w:r>
      <w:r>
        <w:rPr>
          <w:rFonts w:ascii="Times New Roman" w:hAnsi="Times New Roman" w:cs="Times New Roman"/>
          <w:spacing w:val="2"/>
          <w:sz w:val="24"/>
          <w:szCs w:val="24"/>
          <w:shd w:val="clear" w:color="auto" w:fill="FFFFFF"/>
          <w:lang w:val="ru-RU"/>
        </w:rPr>
        <w:t xml:space="preserve"> </w:t>
      </w:r>
      <w:r w:rsidRPr="009C00A3">
        <w:rPr>
          <w:rFonts w:ascii="Times New Roman" w:hAnsi="Times New Roman" w:cs="Times New Roman"/>
          <w:spacing w:val="2"/>
          <w:sz w:val="24"/>
          <w:szCs w:val="24"/>
          <w:shd w:val="clear" w:color="auto" w:fill="FFFFFF"/>
          <w:lang w:val="ru-RU"/>
        </w:rPr>
        <w:t xml:space="preserve">по </w:t>
      </w:r>
      <w:r w:rsidR="00134F4A">
        <w:rPr>
          <w:rFonts w:ascii="Times New Roman" w:hAnsi="Times New Roman" w:cs="Times New Roman"/>
          <w:spacing w:val="2"/>
          <w:sz w:val="24"/>
          <w:szCs w:val="24"/>
          <w:shd w:val="clear" w:color="auto" w:fill="FFFFFF"/>
          <w:lang w:val="ru-RU"/>
        </w:rPr>
        <w:t xml:space="preserve">организации </w:t>
      </w:r>
      <w:r w:rsidR="009272B1" w:rsidRPr="009272B1">
        <w:rPr>
          <w:rFonts w:ascii="Times New Roman" w:hAnsi="Times New Roman" w:cs="Times New Roman"/>
          <w:bCs/>
          <w:iCs/>
          <w:spacing w:val="2"/>
          <w:sz w:val="24"/>
          <w:szCs w:val="24"/>
          <w:shd w:val="clear" w:color="auto" w:fill="FFFFFF"/>
          <w:lang w:val="ru-RU"/>
        </w:rPr>
        <w:t>использовани</w:t>
      </w:r>
      <w:r w:rsidR="00134F4A">
        <w:rPr>
          <w:rFonts w:ascii="Times New Roman" w:hAnsi="Times New Roman" w:cs="Times New Roman"/>
          <w:bCs/>
          <w:iCs/>
          <w:spacing w:val="2"/>
          <w:sz w:val="24"/>
          <w:szCs w:val="24"/>
          <w:shd w:val="clear" w:color="auto" w:fill="FFFFFF"/>
          <w:lang w:val="ru-RU"/>
        </w:rPr>
        <w:t>я</w:t>
      </w:r>
      <w:r w:rsidR="009272B1" w:rsidRPr="009272B1">
        <w:rPr>
          <w:rFonts w:ascii="Times New Roman" w:hAnsi="Times New Roman" w:cs="Times New Roman"/>
          <w:bCs/>
          <w:iCs/>
          <w:spacing w:val="2"/>
          <w:sz w:val="24"/>
          <w:szCs w:val="24"/>
          <w:shd w:val="clear" w:color="auto" w:fill="FFFFFF"/>
          <w:lang w:val="ru-RU"/>
        </w:rPr>
        <w:t xml:space="preserve"> и (или) утилизации отходов</w:t>
      </w:r>
      <w:r w:rsidRPr="009C00A3">
        <w:rPr>
          <w:rFonts w:ascii="Times New Roman" w:hAnsi="Times New Roman" w:cs="Times New Roman"/>
          <w:spacing w:val="2"/>
          <w:sz w:val="24"/>
          <w:szCs w:val="24"/>
          <w:shd w:val="clear" w:color="auto" w:fill="FFFFFF"/>
          <w:lang w:val="ru-RU"/>
        </w:rPr>
        <w:t xml:space="preserve">, при условии, </w:t>
      </w:r>
      <w:r>
        <w:rPr>
          <w:rFonts w:ascii="Times New Roman" w:hAnsi="Times New Roman" w:cs="Times New Roman"/>
          <w:spacing w:val="2"/>
          <w:sz w:val="24"/>
          <w:szCs w:val="24"/>
          <w:shd w:val="clear" w:color="auto" w:fill="FFFFFF"/>
          <w:lang w:val="ru-RU"/>
        </w:rPr>
        <w:t xml:space="preserve">что договоры потенциальными поставщиками исполнены надлежащем образом и (или) </w:t>
      </w:r>
      <w:r w:rsidRPr="009C00A3">
        <w:rPr>
          <w:rFonts w:ascii="Times New Roman" w:hAnsi="Times New Roman" w:cs="Times New Roman"/>
          <w:spacing w:val="2"/>
          <w:sz w:val="24"/>
          <w:szCs w:val="24"/>
          <w:shd w:val="clear" w:color="auto" w:fill="FFFFFF"/>
          <w:lang w:val="ru-RU"/>
        </w:rPr>
        <w:t xml:space="preserve">не были внесены </w:t>
      </w:r>
      <w:r w:rsidRPr="009C00A3">
        <w:rPr>
          <w:rFonts w:ascii="Times New Roman" w:hAnsi="Times New Roman" w:cs="Times New Roman"/>
          <w:spacing w:val="2"/>
          <w:sz w:val="24"/>
          <w:szCs w:val="24"/>
          <w:shd w:val="clear" w:color="auto" w:fill="FFFFFF"/>
          <w:lang w:val="ru-RU"/>
        </w:rPr>
        <w:lastRenderedPageBreak/>
        <w:t>изменения в документы или докумен</w:t>
      </w:r>
      <w:r>
        <w:rPr>
          <w:rFonts w:ascii="Times New Roman" w:hAnsi="Times New Roman" w:cs="Times New Roman"/>
          <w:spacing w:val="2"/>
          <w:sz w:val="24"/>
          <w:szCs w:val="24"/>
          <w:shd w:val="clear" w:color="auto" w:fill="FFFFFF"/>
          <w:lang w:val="ru-RU"/>
        </w:rPr>
        <w:t>ты не утратили силу, достаточно предоставления копий документов, заверенных потенциальным поставщиком</w:t>
      </w:r>
      <w:r w:rsidRPr="009C00A3">
        <w:rPr>
          <w:rFonts w:ascii="Times New Roman" w:hAnsi="Times New Roman" w:cs="Times New Roman"/>
          <w:spacing w:val="2"/>
          <w:sz w:val="24"/>
          <w:szCs w:val="24"/>
          <w:shd w:val="clear" w:color="auto" w:fill="FFFFFF"/>
          <w:lang w:val="ru-RU"/>
        </w:rPr>
        <w:t>.</w:t>
      </w:r>
    </w:p>
    <w:p w14:paraId="55B213ED" w14:textId="77777777" w:rsidR="00170A74" w:rsidRPr="006155F6" w:rsidRDefault="00170A74" w:rsidP="00170A74">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w:t>
      </w:r>
      <w:r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14:paraId="2BB35712" w14:textId="77777777"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14:paraId="1A201D91" w14:textId="77777777" w:rsidR="00170A74" w:rsidRPr="00473125" w:rsidRDefault="00170A74" w:rsidP="00170A74">
      <w:pPr>
        <w:pStyle w:val="a0"/>
        <w:numPr>
          <w:ilvl w:val="0"/>
          <w:numId w:val="17"/>
        </w:numPr>
        <w:tabs>
          <w:tab w:val="clear" w:pos="993"/>
          <w:tab w:val="left" w:pos="720"/>
          <w:tab w:val="left" w:pos="1276"/>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14:paraId="5D1AF6DA" w14:textId="77777777" w:rsidR="00170A74" w:rsidRDefault="00170A74" w:rsidP="00170A74">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Техническая спецификация заявки на участие в тендере потенциального поставщика</w:t>
      </w:r>
      <w:r>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Pr>
          <w:rFonts w:ascii="Times New Roman" w:hAnsi="Times New Roman" w:cs="Times New Roman"/>
        </w:rPr>
        <w:t>прикладывае</w:t>
      </w:r>
      <w:r w:rsidRPr="00473125">
        <w:rPr>
          <w:rFonts w:ascii="Times New Roman" w:hAnsi="Times New Roman" w:cs="Times New Roman"/>
        </w:rPr>
        <w:t>тся отдельно.</w:t>
      </w:r>
    </w:p>
    <w:p w14:paraId="6E7CE55B" w14:textId="77777777" w:rsidR="00170A74" w:rsidRPr="00B448E7" w:rsidRDefault="00170A74" w:rsidP="00170A74">
      <w:pPr>
        <w:pStyle w:val="a0"/>
        <w:numPr>
          <w:ilvl w:val="0"/>
          <w:numId w:val="0"/>
        </w:numPr>
        <w:tabs>
          <w:tab w:val="clear" w:pos="993"/>
          <w:tab w:val="left" w:pos="1134"/>
        </w:tabs>
        <w:ind w:firstLine="709"/>
        <w:rPr>
          <w:rFonts w:ascii="Times New Roman" w:hAnsi="Times New Roman" w:cs="Times New Roman"/>
        </w:rPr>
      </w:pPr>
      <w:r w:rsidRPr="00AD28A6">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4877BDEF"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14:paraId="34BE46A0"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14:paraId="02A848F0"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тендера (номера лот</w:t>
      </w:r>
      <w:r w:rsidR="00771B75">
        <w:rPr>
          <w:rFonts w:ascii="Times New Roman" w:hAnsi="Times New Roman" w:cs="Times New Roman"/>
        </w:rPr>
        <w:t>ов</w:t>
      </w:r>
      <w:r w:rsidRPr="00AD28A6">
        <w:rPr>
          <w:rFonts w:ascii="Times New Roman" w:hAnsi="Times New Roman" w:cs="Times New Roman"/>
        </w:rPr>
        <w:t>) дл</w:t>
      </w:r>
      <w:r w:rsidRPr="00473125">
        <w:rPr>
          <w:rFonts w:ascii="Times New Roman" w:hAnsi="Times New Roman" w:cs="Times New Roman"/>
        </w:rPr>
        <w:t>я участия, в котором представляется заявка на участие в тендере потенциального поставщика</w:t>
      </w:r>
      <w:r>
        <w:rPr>
          <w:rFonts w:ascii="Times New Roman" w:hAnsi="Times New Roman" w:cs="Times New Roman"/>
        </w:rPr>
        <w:t>;</w:t>
      </w:r>
    </w:p>
    <w:p w14:paraId="0D02C661"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Pr>
          <w:rFonts w:ascii="Times New Roman" w:hAnsi="Times New Roman" w:cs="Times New Roman"/>
        </w:rPr>
        <w:t>адрес потенциального поставщика.</w:t>
      </w:r>
    </w:p>
    <w:p w14:paraId="3E812AA4"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14:paraId="7C4DB746" w14:textId="77777777" w:rsidR="00170A74" w:rsidRDefault="00170A74" w:rsidP="00170A74">
      <w:pPr>
        <w:pStyle w:val="Default"/>
        <w:ind w:left="942"/>
        <w:jc w:val="center"/>
        <w:rPr>
          <w:b/>
          <w:bCs/>
          <w:lang w:val="ru-RU"/>
        </w:rPr>
      </w:pPr>
    </w:p>
    <w:p w14:paraId="4C7CE3F4" w14:textId="77777777" w:rsidR="00170A74" w:rsidRPr="00473125" w:rsidRDefault="00170A74" w:rsidP="00170A74">
      <w:pPr>
        <w:pStyle w:val="Default"/>
        <w:ind w:left="942"/>
        <w:jc w:val="center"/>
        <w:rPr>
          <w:lang w:val="ru-RU"/>
        </w:rPr>
      </w:pPr>
      <w:r>
        <w:rPr>
          <w:b/>
          <w:bCs/>
          <w:lang w:val="ru-RU"/>
        </w:rPr>
        <w:t>11</w:t>
      </w:r>
      <w:r w:rsidRPr="00473125">
        <w:rPr>
          <w:b/>
          <w:bCs/>
          <w:lang w:val="ru-RU"/>
        </w:rPr>
        <w:t>. Дата</w:t>
      </w:r>
      <w:r>
        <w:rPr>
          <w:b/>
          <w:bCs/>
          <w:lang w:val="ru-RU"/>
        </w:rPr>
        <w:t xml:space="preserve">, </w:t>
      </w:r>
      <w:r w:rsidRPr="00473125">
        <w:rPr>
          <w:b/>
          <w:bCs/>
          <w:lang w:val="ru-RU"/>
        </w:rPr>
        <w:t xml:space="preserve">время и </w:t>
      </w:r>
      <w:r>
        <w:rPr>
          <w:b/>
          <w:bCs/>
          <w:lang w:val="ru-RU"/>
        </w:rPr>
        <w:t xml:space="preserve">место </w:t>
      </w:r>
      <w:r w:rsidRPr="00473125">
        <w:rPr>
          <w:b/>
          <w:bCs/>
          <w:lang w:val="ru-RU"/>
        </w:rPr>
        <w:t>вскрытия Тендерных заявок</w:t>
      </w:r>
    </w:p>
    <w:p w14:paraId="6E41D44A" w14:textId="1F182E5E" w:rsidR="00170A74" w:rsidRPr="00B33B70" w:rsidRDefault="00170A74" w:rsidP="00170A74">
      <w:pPr>
        <w:pStyle w:val="a5"/>
        <w:numPr>
          <w:ilvl w:val="0"/>
          <w:numId w:val="1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B33B70">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Pr="001B2E7D">
        <w:rPr>
          <w:rFonts w:ascii="Times New Roman" w:hAnsi="Times New Roman" w:cs="Times New Roman"/>
          <w:sz w:val="24"/>
          <w:szCs w:val="24"/>
          <w:lang w:val="ru-RU"/>
        </w:rPr>
        <w:t xml:space="preserve">15 часов 00 минут </w:t>
      </w:r>
      <w:r w:rsidR="003D5DAE">
        <w:rPr>
          <w:rFonts w:ascii="Times New Roman" w:hAnsi="Times New Roman" w:cs="Times New Roman"/>
          <w:sz w:val="24"/>
          <w:szCs w:val="24"/>
          <w:lang w:val="ru-RU"/>
        </w:rPr>
        <w:t>11 февраля</w:t>
      </w:r>
      <w:r w:rsidR="001B2E7D">
        <w:rPr>
          <w:rFonts w:ascii="Times New Roman" w:hAnsi="Times New Roman" w:cs="Times New Roman"/>
          <w:sz w:val="24"/>
          <w:szCs w:val="24"/>
          <w:lang w:val="ru-RU"/>
        </w:rPr>
        <w:t xml:space="preserve"> 2019</w:t>
      </w:r>
      <w:r w:rsidRPr="00B33B70">
        <w:rPr>
          <w:rFonts w:ascii="Times New Roman" w:hAnsi="Times New Roman" w:cs="Times New Roman"/>
          <w:sz w:val="24"/>
          <w:szCs w:val="24"/>
          <w:lang w:val="ru-RU"/>
        </w:rPr>
        <w:t xml:space="preserve"> года, по адресу: г. Астана, пр</w:t>
      </w:r>
      <w:r w:rsidRPr="00B33B70">
        <w:rPr>
          <w:rFonts w:ascii="Times New Roman" w:hAnsi="Times New Roman" w:cs="Times New Roman"/>
          <w:sz w:val="24"/>
          <w:szCs w:val="24"/>
          <w:lang w:val="ru-RU" w:eastAsia="ru-RU"/>
        </w:rPr>
        <w:t xml:space="preserve">. </w:t>
      </w:r>
      <w:r w:rsidRPr="00B33B70">
        <w:rPr>
          <w:rFonts w:ascii="Times New Roman" w:hAnsi="Times New Roman" w:cs="Times New Roman"/>
          <w:sz w:val="24"/>
          <w:szCs w:val="24"/>
          <w:lang w:val="kk-KZ"/>
        </w:rPr>
        <w:t>Мәңгілік Ел,</w:t>
      </w:r>
      <w:r w:rsidRPr="00B33B70">
        <w:rPr>
          <w:rFonts w:ascii="Times New Roman" w:hAnsi="Times New Roman" w:cs="Times New Roman"/>
          <w:sz w:val="24"/>
          <w:szCs w:val="24"/>
          <w:lang w:val="ru-RU"/>
        </w:rPr>
        <w:t xml:space="preserve"> 18, БЦ «Финансовый центр», 1 этаж.</w:t>
      </w:r>
    </w:p>
    <w:p w14:paraId="6E7A141D" w14:textId="77777777" w:rsidR="00170A74" w:rsidRPr="00473125" w:rsidRDefault="00170A74" w:rsidP="00170A74">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14:paraId="4D8E5722" w14:textId="77777777" w:rsidR="00170A74" w:rsidRPr="00473125" w:rsidRDefault="00170A74" w:rsidP="00170A74">
      <w:pPr>
        <w:pStyle w:val="Default"/>
        <w:jc w:val="center"/>
        <w:rPr>
          <w:lang w:val="ru-RU"/>
        </w:rPr>
      </w:pPr>
      <w:r>
        <w:rPr>
          <w:b/>
          <w:bCs/>
          <w:lang w:val="ru-RU"/>
        </w:rPr>
        <w:t>12</w:t>
      </w:r>
      <w:r w:rsidRPr="00473125">
        <w:rPr>
          <w:b/>
          <w:bCs/>
          <w:lang w:val="ru-RU"/>
        </w:rPr>
        <w:t>. Описание процедуры вскрытия Тендерных заявок</w:t>
      </w:r>
    </w:p>
    <w:p w14:paraId="68B183D3" w14:textId="77777777"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w:t>
      </w:r>
      <w:r>
        <w:rPr>
          <w:rFonts w:ascii="Times New Roman" w:hAnsi="Times New Roman" w:cs="Times New Roman"/>
          <w:sz w:val="24"/>
          <w:szCs w:val="24"/>
          <w:lang w:val="ru-RU"/>
        </w:rPr>
        <w:t>стие в тендере 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14:paraId="7D1B12A3" w14:textId="77777777"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14:paraId="12A6E104" w14:textId="77777777"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w:t>
      </w:r>
      <w:r w:rsidRPr="00A16E41">
        <w:rPr>
          <w:rFonts w:ascii="Times New Roman" w:hAnsi="Times New Roman" w:cs="Times New Roman"/>
          <w:sz w:val="24"/>
          <w:szCs w:val="24"/>
          <w:lang w:val="ru-RU"/>
        </w:rPr>
        <w:lastRenderedPageBreak/>
        <w:t>представление интересов потенциальных поставщиков при осуществлении процедуры вскрытия конвертов с заявками на участие в тендере.</w:t>
      </w:r>
    </w:p>
    <w:p w14:paraId="27131C37" w14:textId="77777777"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14:paraId="232E2194" w14:textId="77777777"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на участие в тендере также вскрывается в случае, если на тендер представлена только 1 (одна) заявка на участие в тендере и рассматривается на соответствие требованиям тендерной документации.</w:t>
      </w:r>
    </w:p>
    <w:p w14:paraId="3BCAFC10" w14:textId="77777777"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Протокол заседания тендерной комиссии по вскрытию конвертов с заявками на участие в тендере оформляется секретарем тендерной комиссии и публикуется в течение 2 (двух) рабочих дней со </w:t>
      </w:r>
      <w:r>
        <w:rPr>
          <w:rFonts w:ascii="Times New Roman" w:hAnsi="Times New Roman" w:cs="Times New Roman"/>
          <w:sz w:val="24"/>
          <w:szCs w:val="24"/>
          <w:lang w:val="ru-RU"/>
        </w:rPr>
        <w:t xml:space="preserve">дня </w:t>
      </w:r>
      <w:r w:rsidRPr="00A16E41">
        <w:rPr>
          <w:rFonts w:ascii="Times New Roman" w:hAnsi="Times New Roman" w:cs="Times New Roman"/>
          <w:sz w:val="24"/>
          <w:szCs w:val="24"/>
          <w:lang w:val="ru-RU"/>
        </w:rPr>
        <w:t>вскрытия конвертов.</w:t>
      </w:r>
    </w:p>
    <w:p w14:paraId="7534CEB8" w14:textId="77777777" w:rsidR="00170A74"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14:paraId="05EB720B" w14:textId="77777777" w:rsidR="00170A74" w:rsidRPr="00DE39E3" w:rsidRDefault="00170A74" w:rsidP="00170A74">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7" w:name="_Hlk516589634"/>
      <w:r w:rsidRPr="00DE39E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7"/>
    <w:p w14:paraId="3482B397" w14:textId="77777777" w:rsidR="00170A74" w:rsidRDefault="00170A74" w:rsidP="00170A74">
      <w:pPr>
        <w:pStyle w:val="a6"/>
        <w:jc w:val="both"/>
        <w:rPr>
          <w:rFonts w:ascii="Times New Roman" w:hAnsi="Times New Roman" w:cs="Times New Roman"/>
          <w:sz w:val="24"/>
          <w:szCs w:val="24"/>
          <w:lang w:val="ru-RU"/>
        </w:rPr>
      </w:pPr>
    </w:p>
    <w:p w14:paraId="1530660D" w14:textId="77777777" w:rsidR="00170A74" w:rsidRPr="00473125" w:rsidRDefault="00170A74" w:rsidP="00170A74">
      <w:pPr>
        <w:pStyle w:val="a6"/>
        <w:jc w:val="center"/>
        <w:rPr>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14:paraId="7CC7AB0E"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Pr>
          <w:rFonts w:ascii="Times New Roman" w:hAnsi="Times New Roman" w:cs="Times New Roman"/>
          <w:sz w:val="24"/>
          <w:szCs w:val="24"/>
          <w:lang w:val="ru-RU"/>
        </w:rPr>
        <w:t xml:space="preserve">22 Тендерной документации, </w:t>
      </w:r>
      <w:r w:rsidRPr="002D6973">
        <w:rPr>
          <w:rFonts w:ascii="Times New Roman" w:hAnsi="Times New Roman" w:cs="Times New Roman"/>
          <w:sz w:val="24"/>
          <w:szCs w:val="24"/>
          <w:lang w:val="ru-RU"/>
        </w:rPr>
        <w:t>а также проверяются на достоверность в информационных системах, предусмотренных законодательством Республики Казахстан</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Pr>
          <w:rFonts w:ascii="Times New Roman" w:hAnsi="Times New Roman" w:cs="Times New Roman"/>
          <w:sz w:val="24"/>
          <w:szCs w:val="24"/>
          <w:lang w:val="ru-RU"/>
        </w:rPr>
        <w:t>пункте 36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14:paraId="12FA29FB" w14:textId="77777777" w:rsidR="00170A74" w:rsidRDefault="00170A74" w:rsidP="00170A74">
      <w:pPr>
        <w:pStyle w:val="a6"/>
        <w:numPr>
          <w:ilvl w:val="0"/>
          <w:numId w:val="15"/>
        </w:numPr>
        <w:tabs>
          <w:tab w:val="left" w:pos="1134"/>
        </w:tabs>
        <w:ind w:left="0" w:firstLine="709"/>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14:paraId="22293942"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14:paraId="22865FDC"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14:paraId="18184E52"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778159A1" w14:textId="77777777"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14:paraId="38587E62"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14:paraId="35F54A0C" w14:textId="77777777" w:rsidR="00170A74" w:rsidRPr="00473125" w:rsidRDefault="00170A74" w:rsidP="00170A74">
      <w:pPr>
        <w:pStyle w:val="a6"/>
        <w:tabs>
          <w:tab w:val="left" w:pos="0"/>
          <w:tab w:val="left" w:pos="426"/>
        </w:tabs>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Pr>
          <w:rFonts w:ascii="Times New Roman" w:hAnsi="Times New Roman" w:cs="Times New Roman"/>
          <w:sz w:val="24"/>
          <w:szCs w:val="24"/>
          <w:lang w:val="ru-RU"/>
        </w:rPr>
        <w:t>36 Тендерной документации</w:t>
      </w:r>
      <w:r w:rsidRPr="00473125">
        <w:rPr>
          <w:rFonts w:ascii="Times New Roman" w:hAnsi="Times New Roman" w:cs="Times New Roman"/>
          <w:sz w:val="24"/>
          <w:szCs w:val="24"/>
          <w:lang w:val="ru-RU"/>
        </w:rPr>
        <w:t xml:space="preserve">. </w:t>
      </w:r>
    </w:p>
    <w:p w14:paraId="1E267D09"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14:paraId="45979178"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предусмотренным</w:t>
      </w:r>
      <w:r>
        <w:rPr>
          <w:rFonts w:ascii="Times New Roman" w:hAnsi="Times New Roman" w:cs="Times New Roman"/>
          <w:bCs/>
          <w:sz w:val="24"/>
          <w:szCs w:val="24"/>
          <w:lang w:val="ru-RU"/>
        </w:rPr>
        <w:t>и подпунктами 2)-5), 7)-11)</w:t>
      </w:r>
      <w:r w:rsidRPr="00473125">
        <w:rPr>
          <w:rFonts w:ascii="Times New Roman" w:hAnsi="Times New Roman" w:cs="Times New Roman"/>
          <w:bCs/>
          <w:sz w:val="24"/>
          <w:szCs w:val="24"/>
          <w:lang w:val="ru-RU"/>
        </w:rPr>
        <w:t xml:space="preserve"> пункт</w:t>
      </w:r>
      <w:r>
        <w:rPr>
          <w:rFonts w:ascii="Times New Roman" w:hAnsi="Times New Roman" w:cs="Times New Roman"/>
          <w:bCs/>
          <w:sz w:val="24"/>
          <w:szCs w:val="24"/>
          <w:lang w:val="ru-RU"/>
        </w:rPr>
        <w:t>а</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22</w:t>
      </w:r>
      <w:r w:rsidRPr="00473125">
        <w:rPr>
          <w:rFonts w:ascii="Times New Roman" w:hAnsi="Times New Roman" w:cs="Times New Roman"/>
          <w:bCs/>
          <w:sz w:val="24"/>
          <w:szCs w:val="24"/>
          <w:lang w:val="ru-RU"/>
        </w:rPr>
        <w:t xml:space="preserve"> Тендерной документации, за исключением случаев, несоответствия технической спецификации, когда потенциальный поставщик предлагает лучшие условия </w:t>
      </w:r>
      <w:r>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xml:space="preserve">, а также лучшие характеристики закупаемых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14:paraId="62B48235"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если потенциальный поставщик является </w:t>
      </w:r>
      <w:proofErr w:type="spellStart"/>
      <w:r w:rsidRPr="00473125">
        <w:rPr>
          <w:rFonts w:ascii="Times New Roman" w:hAnsi="Times New Roman" w:cs="Times New Roman"/>
          <w:bCs/>
          <w:sz w:val="24"/>
          <w:szCs w:val="24"/>
          <w:lang w:val="ru-RU"/>
        </w:rPr>
        <w:t>аффилиированным</w:t>
      </w:r>
      <w:proofErr w:type="spellEnd"/>
      <w:r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Pr>
          <w:rFonts w:ascii="Times New Roman" w:hAnsi="Times New Roman" w:cs="Times New Roman"/>
          <w:bCs/>
          <w:sz w:val="24"/>
          <w:szCs w:val="24"/>
          <w:lang w:val="ru-RU"/>
        </w:rPr>
        <w:t xml:space="preserve"> тендере (лоте)</w:t>
      </w:r>
      <w:r w:rsidRPr="00473125">
        <w:rPr>
          <w:rFonts w:ascii="Times New Roman" w:hAnsi="Times New Roman" w:cs="Times New Roman"/>
          <w:bCs/>
          <w:sz w:val="24"/>
          <w:szCs w:val="24"/>
          <w:lang w:val="ru-RU"/>
        </w:rPr>
        <w:t>;</w:t>
      </w:r>
    </w:p>
    <w:p w14:paraId="41F40E62" w14:textId="77777777"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3) ценовое предложение потенциального поставщика превышает сумму, выделенную для закупки;</w:t>
      </w:r>
    </w:p>
    <w:p w14:paraId="4AD8AB5B"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Pr="00473125">
        <w:rPr>
          <w:rFonts w:ascii="Times New Roman" w:hAnsi="Times New Roman" w:cs="Times New Roman"/>
          <w:bCs/>
          <w:sz w:val="24"/>
          <w:szCs w:val="24"/>
          <w:lang w:val="ru-RU"/>
        </w:rPr>
        <w:t>ценовое предложение потенциального поставщика</w:t>
      </w:r>
      <w:r>
        <w:rPr>
          <w:rFonts w:ascii="Times New Roman" w:hAnsi="Times New Roman" w:cs="Times New Roman"/>
          <w:bCs/>
          <w:sz w:val="24"/>
          <w:szCs w:val="24"/>
          <w:lang w:val="ru-RU"/>
        </w:rPr>
        <w:t xml:space="preserve"> признана Тендерной комиссией демпинговой;</w:t>
      </w:r>
    </w:p>
    <w:p w14:paraId="75328F28" w14:textId="77777777" w:rsidR="00170A74" w:rsidRPr="00F868B7"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Pr="000B27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если </w:t>
      </w:r>
      <w:r w:rsidRPr="00F868B7">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w:t>
      </w:r>
      <w:r w:rsidRPr="00D8476D">
        <w:rPr>
          <w:rFonts w:ascii="Times New Roman" w:hAnsi="Times New Roman" w:cs="Times New Roman"/>
          <w:bCs/>
          <w:sz w:val="24"/>
          <w:szCs w:val="24"/>
          <w:lang w:val="ru-RU"/>
        </w:rPr>
        <w:t xml:space="preserve">Перечне ненадежных поставщиков </w:t>
      </w:r>
      <w:r w:rsidRPr="00D8476D">
        <w:rPr>
          <w:rFonts w:ascii="Times New Roman" w:hAnsi="Times New Roman" w:cs="Times New Roman"/>
          <w:bCs/>
          <w:sz w:val="24"/>
          <w:szCs w:val="24"/>
          <w:lang w:val="ru-RU"/>
        </w:rPr>
        <w:lastRenderedPageBreak/>
        <w:t xml:space="preserve">(потенциальных поставщиков) ТОО «Оператор РОП» на основании </w:t>
      </w:r>
      <w:proofErr w:type="spellStart"/>
      <w:r w:rsidRPr="00D8476D">
        <w:rPr>
          <w:rFonts w:ascii="Times New Roman" w:hAnsi="Times New Roman" w:cs="Times New Roman"/>
          <w:bCs/>
          <w:sz w:val="24"/>
          <w:szCs w:val="24"/>
          <w:lang w:val="ru-RU"/>
        </w:rPr>
        <w:t>пп</w:t>
      </w:r>
      <w:proofErr w:type="spellEnd"/>
      <w:r w:rsidRPr="00D8476D">
        <w:rPr>
          <w:rFonts w:ascii="Times New Roman" w:hAnsi="Times New Roman" w:cs="Times New Roman"/>
          <w:bCs/>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w:t>
      </w:r>
      <w:r w:rsidRPr="00F868B7">
        <w:rPr>
          <w:rFonts w:ascii="Times New Roman" w:hAnsi="Times New Roman" w:cs="Times New Roman"/>
          <w:bCs/>
          <w:sz w:val="24"/>
          <w:szCs w:val="24"/>
          <w:lang w:val="ru-RU"/>
        </w:rPr>
        <w:t>Реестре недобросовестных участников государственных закупок</w:t>
      </w:r>
      <w:r w:rsidRPr="00F868B7">
        <w:rPr>
          <w:rFonts w:ascii="Times New Roman" w:hAnsi="Times New Roman" w:cs="Times New Roman"/>
          <w:b/>
          <w:sz w:val="24"/>
          <w:szCs w:val="24"/>
          <w:lang w:val="ru-RU"/>
        </w:rPr>
        <w:t xml:space="preserve"> </w:t>
      </w:r>
      <w:r w:rsidRPr="00F868B7">
        <w:rPr>
          <w:rFonts w:ascii="Times New Roman" w:hAnsi="Times New Roman" w:cs="Times New Roman"/>
          <w:sz w:val="24"/>
          <w:szCs w:val="24"/>
          <w:lang w:val="ru-RU"/>
        </w:rPr>
        <w:t xml:space="preserve">и (или) в Перечне </w:t>
      </w:r>
      <w:proofErr w:type="spellStart"/>
      <w:r w:rsidRPr="00F868B7">
        <w:rPr>
          <w:rFonts w:ascii="Times New Roman" w:hAnsi="Times New Roman" w:cs="Times New Roman"/>
          <w:sz w:val="24"/>
          <w:szCs w:val="24"/>
          <w:lang w:val="ru-RU"/>
        </w:rPr>
        <w:t>лжепредприятий</w:t>
      </w:r>
      <w:proofErr w:type="spellEnd"/>
      <w:r w:rsidRPr="00F868B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F868B7">
        <w:rPr>
          <w:rFonts w:ascii="Times New Roman" w:hAnsi="Times New Roman" w:cs="Times New Roman"/>
          <w:sz w:val="24"/>
          <w:szCs w:val="24"/>
          <w:lang w:val="ru-RU"/>
        </w:rPr>
        <w:t>Самрук-Қазына</w:t>
      </w:r>
      <w:proofErr w:type="spellEnd"/>
      <w:r w:rsidRPr="00F868B7">
        <w:rPr>
          <w:rFonts w:ascii="Times New Roman" w:hAnsi="Times New Roman" w:cs="Times New Roman"/>
          <w:sz w:val="24"/>
          <w:szCs w:val="24"/>
          <w:lang w:val="ru-RU"/>
        </w:rPr>
        <w:t>» на основании вступившего в законную силу решения (постановления) суда</w:t>
      </w:r>
      <w:r w:rsidRPr="00F868B7">
        <w:rPr>
          <w:rFonts w:ascii="Times New Roman" w:hAnsi="Times New Roman" w:cs="Times New Roman"/>
          <w:bCs/>
          <w:sz w:val="24"/>
          <w:szCs w:val="24"/>
          <w:lang w:val="ru-RU"/>
        </w:rPr>
        <w:t>;</w:t>
      </w:r>
    </w:p>
    <w:p w14:paraId="2FAAEE37" w14:textId="77777777" w:rsidR="00170A74" w:rsidRDefault="00170A74" w:rsidP="00170A74">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6</w:t>
      </w:r>
      <w:r w:rsidRPr="00774C42">
        <w:rPr>
          <w:rFonts w:ascii="Times New Roman" w:hAnsi="Times New Roman" w:cs="Times New Roman"/>
          <w:bCs/>
          <w:sz w:val="24"/>
          <w:szCs w:val="24"/>
          <w:lang w:val="ru-RU"/>
        </w:rPr>
        <w:t xml:space="preserve">) </w:t>
      </w:r>
      <w:r>
        <w:rPr>
          <w:rFonts w:ascii="Times New Roman" w:hAnsi="Times New Roman" w:cs="Times New Roman"/>
          <w:color w:val="000000"/>
          <w:sz w:val="24"/>
          <w:szCs w:val="24"/>
          <w:lang w:val="ru-RU"/>
        </w:rPr>
        <w:t>с</w:t>
      </w:r>
      <w:r w:rsidRPr="00473125">
        <w:rPr>
          <w:rFonts w:ascii="Times New Roman" w:hAnsi="Times New Roman" w:cs="Times New Roman"/>
          <w:color w:val="000000"/>
          <w:sz w:val="24"/>
          <w:szCs w:val="24"/>
          <w:lang w:val="ru-RU"/>
        </w:rPr>
        <w:t xml:space="preserve">рок действия </w:t>
      </w:r>
      <w:r>
        <w:rPr>
          <w:rFonts w:ascii="Times New Roman" w:hAnsi="Times New Roman" w:cs="Times New Roman"/>
          <w:color w:val="000000"/>
          <w:sz w:val="24"/>
          <w:szCs w:val="24"/>
          <w:lang w:val="ru-RU"/>
        </w:rPr>
        <w:t>т</w:t>
      </w:r>
      <w:r w:rsidRPr="00473125">
        <w:rPr>
          <w:rFonts w:ascii="Times New Roman" w:hAnsi="Times New Roman" w:cs="Times New Roman"/>
          <w:color w:val="000000"/>
          <w:sz w:val="24"/>
          <w:szCs w:val="24"/>
          <w:lang w:val="ru-RU"/>
        </w:rPr>
        <w:t xml:space="preserve">ендерной заявки </w:t>
      </w:r>
      <w:r>
        <w:rPr>
          <w:rFonts w:ascii="Times New Roman" w:hAnsi="Times New Roman" w:cs="Times New Roman"/>
          <w:color w:val="000000"/>
          <w:sz w:val="24"/>
          <w:szCs w:val="24"/>
          <w:lang w:val="ru-RU"/>
        </w:rPr>
        <w:t xml:space="preserve">потенциального поставщика </w:t>
      </w:r>
      <w:r w:rsidRPr="00473125">
        <w:rPr>
          <w:rFonts w:ascii="Times New Roman" w:hAnsi="Times New Roman" w:cs="Times New Roman"/>
          <w:color w:val="000000"/>
          <w:sz w:val="24"/>
          <w:szCs w:val="24"/>
          <w:lang w:val="ru-RU"/>
        </w:rPr>
        <w:t xml:space="preserve">менее </w:t>
      </w:r>
      <w:r>
        <w:rPr>
          <w:rFonts w:ascii="Times New Roman" w:hAnsi="Times New Roman" w:cs="Times New Roman"/>
          <w:color w:val="000000"/>
          <w:sz w:val="24"/>
          <w:szCs w:val="24"/>
          <w:lang w:val="ru-RU"/>
        </w:rPr>
        <w:t>срока, требуемого Тендерной документацией;</w:t>
      </w:r>
    </w:p>
    <w:p w14:paraId="4B81710C" w14:textId="77777777" w:rsidR="00170A74" w:rsidRPr="00A011E0" w:rsidRDefault="00170A74" w:rsidP="00170A74">
      <w:pPr>
        <w:pStyle w:val="a6"/>
        <w:ind w:firstLine="709"/>
        <w:jc w:val="both"/>
        <w:rPr>
          <w:rFonts w:ascii="Times New Roman" w:hAnsi="Times New Roman" w:cs="Times New Roman"/>
          <w:sz w:val="24"/>
          <w:szCs w:val="24"/>
          <w:lang w:val="ru-RU"/>
        </w:rPr>
      </w:pPr>
      <w:bookmarkStart w:id="8" w:name="_Hlk517887197"/>
      <w:r>
        <w:rPr>
          <w:rFonts w:ascii="Times New Roman" w:hAnsi="Times New Roman" w:cs="Times New Roman"/>
          <w:sz w:val="24"/>
          <w:szCs w:val="24"/>
          <w:lang w:val="ru-RU"/>
        </w:rPr>
        <w:t xml:space="preserve">7)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bookmarkEnd w:id="8"/>
    <w:p w14:paraId="3FDAB49F" w14:textId="77777777" w:rsidR="00170A74" w:rsidRPr="00A011E0" w:rsidRDefault="00170A74" w:rsidP="00170A74">
      <w:pPr>
        <w:pStyle w:val="a6"/>
        <w:ind w:firstLine="709"/>
        <w:jc w:val="both"/>
        <w:rPr>
          <w:rFonts w:ascii="Times New Roman" w:hAnsi="Times New Roman" w:cs="Times New Roman"/>
          <w:sz w:val="24"/>
          <w:szCs w:val="24"/>
          <w:lang w:val="ru-RU"/>
        </w:rPr>
      </w:pPr>
      <w:r w:rsidRPr="00A011E0">
        <w:rPr>
          <w:rFonts w:ascii="Times New Roman" w:hAnsi="Times New Roman" w:cs="Times New Roman"/>
          <w:sz w:val="24"/>
          <w:szCs w:val="24"/>
          <w:lang w:val="ru-RU"/>
        </w:rPr>
        <w:t xml:space="preserve"> </w:t>
      </w:r>
      <w:bookmarkStart w:id="9" w:name="_Hlk517887240"/>
      <w:r>
        <w:rPr>
          <w:rFonts w:ascii="Times New Roman" w:hAnsi="Times New Roman" w:cs="Times New Roman"/>
          <w:sz w:val="24"/>
          <w:szCs w:val="24"/>
          <w:lang w:val="ru-RU"/>
        </w:rPr>
        <w:t xml:space="preserve">8)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14:paraId="44501ABE" w14:textId="77777777" w:rsidR="00170A74" w:rsidRPr="00A011E0" w:rsidRDefault="00170A74" w:rsidP="00170A74">
      <w:pPr>
        <w:pStyle w:val="a6"/>
        <w:ind w:firstLine="709"/>
        <w:jc w:val="both"/>
        <w:rPr>
          <w:rFonts w:ascii="Times New Roman" w:hAnsi="Times New Roman" w:cs="Times New Roman"/>
          <w:sz w:val="24"/>
          <w:szCs w:val="24"/>
          <w:lang w:val="ru-RU"/>
        </w:rPr>
      </w:pPr>
      <w:bookmarkStart w:id="10" w:name="_Hlk517887267"/>
      <w:bookmarkEnd w:id="9"/>
      <w:r>
        <w:rPr>
          <w:rFonts w:ascii="Times New Roman" w:hAnsi="Times New Roman" w:cs="Times New Roman"/>
          <w:sz w:val="24"/>
          <w:szCs w:val="24"/>
          <w:lang w:val="ru-RU"/>
        </w:rPr>
        <w:t xml:space="preserve">9) </w:t>
      </w:r>
      <w:r w:rsidRPr="00A011E0">
        <w:rPr>
          <w:rFonts w:ascii="Times New Roman" w:hAnsi="Times New Roman" w:cs="Times New Roman"/>
          <w:sz w:val="24"/>
          <w:szCs w:val="24"/>
          <w:lang w:val="ru-RU"/>
        </w:rPr>
        <w:t xml:space="preserve">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14:paraId="501EC2D7" w14:textId="77777777" w:rsidR="00170A74" w:rsidRPr="00A011E0" w:rsidRDefault="00170A74" w:rsidP="00170A74">
      <w:pPr>
        <w:pStyle w:val="a6"/>
        <w:ind w:firstLine="709"/>
        <w:jc w:val="both"/>
        <w:rPr>
          <w:rFonts w:ascii="Times New Roman" w:hAnsi="Times New Roman" w:cs="Times New Roman"/>
          <w:color w:val="000000"/>
          <w:sz w:val="24"/>
          <w:szCs w:val="24"/>
          <w:lang w:val="ru-RU"/>
        </w:rPr>
      </w:pPr>
      <w:bookmarkStart w:id="11" w:name="_Hlk517887293"/>
      <w:bookmarkEnd w:id="10"/>
      <w:r>
        <w:rPr>
          <w:rFonts w:ascii="Times New Roman" w:hAnsi="Times New Roman" w:cs="Times New Roman"/>
          <w:sz w:val="24"/>
          <w:szCs w:val="24"/>
          <w:lang w:val="ru-RU"/>
        </w:rPr>
        <w:t xml:space="preserve">10) </w:t>
      </w:r>
      <w:r w:rsidRPr="00A011E0">
        <w:rPr>
          <w:rFonts w:ascii="Times New Roman" w:hAnsi="Times New Roman" w:cs="Times New Roman"/>
          <w:sz w:val="24"/>
          <w:szCs w:val="24"/>
          <w:lang w:val="ru-RU"/>
        </w:rPr>
        <w:t>представления недостоверной информации по квалификационным требованиям</w:t>
      </w:r>
      <w:bookmarkEnd w:id="11"/>
      <w:r w:rsidRPr="00A011E0">
        <w:rPr>
          <w:rFonts w:ascii="Times New Roman" w:hAnsi="Times New Roman" w:cs="Times New Roman"/>
          <w:sz w:val="24"/>
          <w:szCs w:val="24"/>
          <w:lang w:val="ru-RU"/>
        </w:rPr>
        <w:t>.</w:t>
      </w:r>
    </w:p>
    <w:p w14:paraId="47258773"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Pr="00473125">
        <w:rPr>
          <w:rFonts w:ascii="Times New Roman" w:hAnsi="Times New Roman" w:cs="Times New Roman"/>
          <w:bCs/>
          <w:sz w:val="24"/>
          <w:szCs w:val="24"/>
          <w:lang w:val="ru-RU"/>
        </w:rPr>
        <w:t>тся исчерпывающими.</w:t>
      </w:r>
    </w:p>
    <w:p w14:paraId="05CA1C59" w14:textId="77777777" w:rsidR="00170A74" w:rsidRDefault="00170A74" w:rsidP="00170A74">
      <w:pPr>
        <w:pStyle w:val="a6"/>
        <w:ind w:firstLine="720"/>
        <w:jc w:val="center"/>
        <w:rPr>
          <w:rFonts w:ascii="Times New Roman" w:hAnsi="Times New Roman" w:cs="Times New Roman"/>
          <w:b/>
          <w:bCs/>
          <w:sz w:val="24"/>
          <w:szCs w:val="24"/>
          <w:lang w:val="ru-RU"/>
        </w:rPr>
      </w:pPr>
    </w:p>
    <w:p w14:paraId="35AE4671" w14:textId="77777777" w:rsidR="00170A74" w:rsidRPr="00473125" w:rsidRDefault="00170A74" w:rsidP="00170A74">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Подведение итогов тендера</w:t>
      </w:r>
    </w:p>
    <w:p w14:paraId="79D13B28"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Pr="00473125">
        <w:rPr>
          <w:rFonts w:ascii="Times New Roman" w:hAnsi="Times New Roman" w:cs="Times New Roman"/>
          <w:sz w:val="24"/>
          <w:szCs w:val="24"/>
          <w:lang w:val="ru-RU"/>
        </w:rPr>
        <w:t>отклоненные</w:t>
      </w:r>
      <w:proofErr w:type="spellEnd"/>
      <w:r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14:paraId="6AD77320"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14:paraId="66688DBB"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14:paraId="5412298E"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w:t>
      </w:r>
      <w:r w:rsidRPr="00473125">
        <w:rPr>
          <w:rFonts w:ascii="Times New Roman" w:hAnsi="Times New Roman" w:cs="Times New Roman"/>
          <w:sz w:val="24"/>
          <w:szCs w:val="24"/>
          <w:lang w:val="ru-RU"/>
        </w:rPr>
        <w:lastRenderedPageBreak/>
        <w:t xml:space="preserve">сопоставления второе место) признается потенциальный поставщик, имеющий </w:t>
      </w:r>
      <w:r>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14:paraId="57D118A2" w14:textId="77777777" w:rsidR="00170A74"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14:paraId="0BAAD5D9"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 который подписывается тендерной комисси</w:t>
      </w:r>
      <w:r>
        <w:rPr>
          <w:rFonts w:ascii="Times New Roman" w:hAnsi="Times New Roman" w:cs="Times New Roman"/>
          <w:sz w:val="24"/>
          <w:szCs w:val="24"/>
          <w:lang w:val="ru-RU"/>
        </w:rPr>
        <w:t>ей</w:t>
      </w:r>
      <w:r w:rsidRPr="00473125">
        <w:rPr>
          <w:rFonts w:ascii="Times New Roman" w:hAnsi="Times New Roman" w:cs="Times New Roman"/>
          <w:sz w:val="24"/>
          <w:szCs w:val="24"/>
          <w:lang w:val="ru-RU"/>
        </w:rPr>
        <w:t xml:space="preserve"> и полистно визируется её секретарём. </w:t>
      </w:r>
    </w:p>
    <w:p w14:paraId="33DA94E3"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14:paraId="638EA500"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о месте и времени подведения итогов; </w:t>
      </w:r>
    </w:p>
    <w:p w14:paraId="725CD759"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 поступивших заявках потенциальных поставщиков на участие в тендере;</w:t>
      </w:r>
    </w:p>
    <w:p w14:paraId="6EBE762D"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14:paraId="1BC89E80"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4) об отклоненных заявках с указанием детализированных оснований отклонения</w:t>
      </w:r>
      <w:r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Pr="00473125">
        <w:rPr>
          <w:rFonts w:ascii="Times New Roman" w:hAnsi="Times New Roman" w:cs="Times New Roman"/>
          <w:bCs/>
          <w:sz w:val="24"/>
          <w:szCs w:val="24"/>
          <w:lang w:val="ru-RU"/>
        </w:rPr>
        <w:t>;</w:t>
      </w:r>
    </w:p>
    <w:p w14:paraId="7A755B9B"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5) о потенциальных поставщиках, чьи заявки на участие в тендере не отклонены;</w:t>
      </w:r>
    </w:p>
    <w:p w14:paraId="0348319D" w14:textId="77777777"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6) о результатах применения критериев оценки и сопоставления;</w:t>
      </w:r>
    </w:p>
    <w:p w14:paraId="03A40185"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7) об итогах тендера;</w:t>
      </w:r>
    </w:p>
    <w:p w14:paraId="45DB089C"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Pr="00473125">
        <w:rPr>
          <w:rFonts w:ascii="Times New Roman" w:hAnsi="Times New Roman" w:cs="Times New Roman"/>
          <w:bCs/>
          <w:sz w:val="24"/>
          <w:szCs w:val="24"/>
          <w:lang w:val="ru-RU"/>
        </w:rPr>
        <w:t>) о сумме и сроках заключения договора о закупках в случае, если тендер состоялся;</w:t>
      </w:r>
    </w:p>
    <w:p w14:paraId="7EE62977"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Pr="00473125">
        <w:rPr>
          <w:rFonts w:ascii="Times New Roman" w:hAnsi="Times New Roman" w:cs="Times New Roman"/>
          <w:bCs/>
          <w:sz w:val="24"/>
          <w:szCs w:val="24"/>
          <w:lang w:val="ru-RU"/>
        </w:rPr>
        <w:t>) о потенциальном поставщике, занявшем второе место;</w:t>
      </w:r>
    </w:p>
    <w:p w14:paraId="5ED1C539"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Pr="00473125">
        <w:rPr>
          <w:rFonts w:ascii="Times New Roman" w:hAnsi="Times New Roman" w:cs="Times New Roman"/>
          <w:bCs/>
          <w:sz w:val="24"/>
          <w:szCs w:val="24"/>
          <w:lang w:val="ru-RU"/>
        </w:rPr>
        <w:t>)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14:paraId="3087F373"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иная информация по усмотрению тендерной комиссии.</w:t>
      </w:r>
    </w:p>
    <w:p w14:paraId="6A935126" w14:textId="77777777" w:rsidR="00170A74" w:rsidRPr="00473125" w:rsidRDefault="00170A74" w:rsidP="00170A74">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14:paraId="309D1EDC"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1) отсутствия представленных заявок на участие в тендере (в лоте);</w:t>
      </w:r>
    </w:p>
    <w:p w14:paraId="16B5A1A9"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2) представления менее двух заявок на участие в тендере (в лоте);</w:t>
      </w:r>
    </w:p>
    <w:p w14:paraId="51078BA9"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14:paraId="2985C63C"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14:paraId="0C12BE99"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14:paraId="46269C0B"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14:paraId="523D2F22"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14:paraId="1045FCBA"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о повторном проведении закупок способом тендера;</w:t>
      </w:r>
    </w:p>
    <w:p w14:paraId="67FD2916"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14:paraId="761E0FB3" w14:textId="77777777"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3) об осуществлении закупок способом из одного источника.</w:t>
      </w:r>
    </w:p>
    <w:p w14:paraId="7A4D36A4" w14:textId="77777777" w:rsidR="00170A74" w:rsidRPr="00A16E41"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о закупках услуг с таким потенциальным поставщиком способом из одного источника</w:t>
      </w:r>
      <w:r w:rsidRPr="00A16E41">
        <w:rPr>
          <w:rFonts w:ascii="Times New Roman" w:hAnsi="Times New Roman" w:cs="Times New Roman"/>
          <w:bCs/>
          <w:sz w:val="24"/>
          <w:szCs w:val="24"/>
          <w:lang w:val="ru-RU"/>
        </w:rPr>
        <w:t>.</w:t>
      </w:r>
    </w:p>
    <w:p w14:paraId="7F363214" w14:textId="77777777" w:rsidR="00170A74" w:rsidRPr="00473125" w:rsidRDefault="00170A74" w:rsidP="00170A74">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14:paraId="5D2C16E2"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направляет победителю уведомление;</w:t>
      </w:r>
    </w:p>
    <w:p w14:paraId="7F76D269"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размещает протокол об итогах </w:t>
      </w:r>
      <w:r>
        <w:rPr>
          <w:rFonts w:ascii="Times New Roman" w:hAnsi="Times New Roman" w:cs="Times New Roman"/>
          <w:bCs/>
          <w:sz w:val="24"/>
          <w:szCs w:val="24"/>
          <w:lang w:val="ru-RU"/>
        </w:rPr>
        <w:t>тендера на интернет-ресурсе Заказчика.</w:t>
      </w:r>
    </w:p>
    <w:p w14:paraId="0C72FF15" w14:textId="77777777" w:rsidR="00170A74" w:rsidRPr="00473125" w:rsidRDefault="00170A74" w:rsidP="00170A74">
      <w:pPr>
        <w:pStyle w:val="a6"/>
        <w:jc w:val="center"/>
        <w:rPr>
          <w:rFonts w:ascii="Times New Roman" w:hAnsi="Times New Roman" w:cs="Times New Roman"/>
          <w:b/>
          <w:bCs/>
          <w:sz w:val="24"/>
          <w:szCs w:val="24"/>
          <w:lang w:val="ru-RU"/>
        </w:rPr>
      </w:pPr>
    </w:p>
    <w:p w14:paraId="32B082B3" w14:textId="77777777" w:rsidR="00170A74" w:rsidRPr="00E21231" w:rsidRDefault="00170A74" w:rsidP="00170A74">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Pr>
          <w:rFonts w:ascii="Times New Roman" w:hAnsi="Times New Roman" w:cs="Times New Roman"/>
          <w:b/>
          <w:bCs/>
          <w:sz w:val="24"/>
          <w:szCs w:val="24"/>
          <w:lang w:val="ru-RU"/>
        </w:rPr>
        <w:t>5</w:t>
      </w:r>
      <w:r w:rsidRPr="00E21231">
        <w:rPr>
          <w:rFonts w:ascii="Times New Roman" w:hAnsi="Times New Roman" w:cs="Times New Roman"/>
          <w:b/>
          <w:bCs/>
          <w:sz w:val="24"/>
          <w:szCs w:val="24"/>
          <w:lang w:val="ru-RU"/>
        </w:rPr>
        <w:t>. Порядок заключения договора о закупках по итогам тендера</w:t>
      </w:r>
    </w:p>
    <w:p w14:paraId="3892DE1A" w14:textId="77777777" w:rsidR="00170A74" w:rsidRPr="00E21231" w:rsidRDefault="00170A74" w:rsidP="00170A74">
      <w:pPr>
        <w:pStyle w:val="Default"/>
        <w:numPr>
          <w:ilvl w:val="0"/>
          <w:numId w:val="15"/>
        </w:numPr>
        <w:tabs>
          <w:tab w:val="left" w:pos="1134"/>
        </w:tabs>
        <w:ind w:left="0" w:firstLine="720"/>
        <w:jc w:val="both"/>
        <w:rPr>
          <w:lang w:val="ru-RU"/>
        </w:rPr>
      </w:pPr>
      <w:r>
        <w:rPr>
          <w:lang w:val="ru-RU"/>
        </w:rPr>
        <w:t xml:space="preserve">Договор </w:t>
      </w:r>
      <w:r w:rsidRPr="00E21231">
        <w:rPr>
          <w:lang w:val="ru-RU"/>
        </w:rPr>
        <w:t xml:space="preserve">заключается в соответствии с содержащимся в Тендерной документации </w:t>
      </w:r>
      <w:r>
        <w:rPr>
          <w:lang w:val="ru-RU"/>
        </w:rPr>
        <w:t xml:space="preserve">проектом </w:t>
      </w:r>
      <w:r w:rsidRPr="00E21231">
        <w:rPr>
          <w:lang w:val="ru-RU"/>
        </w:rPr>
        <w:t>договора о закупках</w:t>
      </w:r>
      <w:r>
        <w:rPr>
          <w:lang w:val="ru-RU"/>
        </w:rPr>
        <w:t xml:space="preserve"> (Приложение № </w:t>
      </w:r>
      <w:r w:rsidR="00771B75">
        <w:rPr>
          <w:lang w:val="ru-RU"/>
        </w:rPr>
        <w:t>7</w:t>
      </w:r>
      <w:r w:rsidRPr="00E21231">
        <w:rPr>
          <w:lang w:val="ru-RU"/>
        </w:rPr>
        <w:t xml:space="preserve"> к Тендерной документации). </w:t>
      </w:r>
    </w:p>
    <w:p w14:paraId="755F5373" w14:textId="77777777" w:rsidR="00170A74" w:rsidRPr="00E21231" w:rsidRDefault="00170A74" w:rsidP="00170A74">
      <w:pPr>
        <w:pStyle w:val="Default"/>
        <w:numPr>
          <w:ilvl w:val="0"/>
          <w:numId w:val="15"/>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14:paraId="651151F8" w14:textId="77777777" w:rsidR="00170A74" w:rsidRPr="00E21231" w:rsidRDefault="00170A74" w:rsidP="00170A74">
      <w:pPr>
        <w:pStyle w:val="a"/>
        <w:numPr>
          <w:ilvl w:val="0"/>
          <w:numId w:val="15"/>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lastRenderedPageBreak/>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Pr>
          <w:rFonts w:ascii="Times New Roman" w:hAnsi="Times New Roman" w:cs="Times New Roman"/>
          <w:b w:val="0"/>
        </w:rPr>
        <w:t>оказываемые услуги,</w:t>
      </w:r>
      <w:r w:rsidRPr="00E21231">
        <w:rPr>
          <w:rFonts w:ascii="Times New Roman" w:hAnsi="Times New Roman" w:cs="Times New Roman"/>
          <w:b w:val="0"/>
        </w:rPr>
        <w:t xml:space="preserve"> не облага</w:t>
      </w:r>
      <w:r>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14:paraId="64828636" w14:textId="77777777" w:rsidR="00170A74" w:rsidRPr="00E21231" w:rsidRDefault="00170A74" w:rsidP="00170A74">
      <w:pPr>
        <w:pStyle w:val="Default"/>
        <w:numPr>
          <w:ilvl w:val="0"/>
          <w:numId w:val="15"/>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Pr>
          <w:lang w:val="ru-RU"/>
        </w:rPr>
        <w:t>,</w:t>
      </w:r>
      <w:r w:rsidRPr="00E21231">
        <w:rPr>
          <w:lang w:val="ru-RU"/>
        </w:rPr>
        <w:t xml:space="preserve"> </w:t>
      </w:r>
      <w:r>
        <w:rPr>
          <w:lang w:val="ru-RU"/>
        </w:rPr>
        <w:t>и не позднее</w:t>
      </w:r>
      <w:r w:rsidRPr="00E21231">
        <w:rPr>
          <w:lang w:val="ru-RU"/>
        </w:rPr>
        <w:t xml:space="preserve"> 25 (двадцати пяти) календарных дней с даты подписания протокола об итогах</w:t>
      </w:r>
      <w:r>
        <w:rPr>
          <w:lang w:val="ru-RU"/>
        </w:rPr>
        <w:t>.</w:t>
      </w:r>
    </w:p>
    <w:p w14:paraId="7E63ADC4" w14:textId="77777777" w:rsidR="00170A74" w:rsidRPr="00E21231" w:rsidRDefault="00170A74" w:rsidP="00170A74">
      <w:pPr>
        <w:pStyle w:val="a"/>
        <w:numPr>
          <w:ilvl w:val="0"/>
          <w:numId w:val="15"/>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14:paraId="510E2479" w14:textId="77777777" w:rsidR="00170A74" w:rsidRDefault="00170A74" w:rsidP="00170A74">
      <w:pPr>
        <w:pStyle w:val="Default"/>
        <w:numPr>
          <w:ilvl w:val="0"/>
          <w:numId w:val="15"/>
        </w:numPr>
        <w:tabs>
          <w:tab w:val="left" w:pos="1134"/>
        </w:tabs>
        <w:ind w:left="0" w:firstLine="720"/>
        <w:jc w:val="both"/>
        <w:rPr>
          <w:lang w:val="ru-RU"/>
        </w:rPr>
      </w:pPr>
      <w:r w:rsidRPr="00E21231">
        <w:rPr>
          <w:lang w:val="ru-RU"/>
        </w:rPr>
        <w:t xml:space="preserve">В случае если потенциальный поставщик, </w:t>
      </w:r>
      <w:r>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Pr>
          <w:lang w:val="ru-RU"/>
        </w:rPr>
        <w:t xml:space="preserve"> и уклонился </w:t>
      </w:r>
      <w:r w:rsidRPr="00E21231">
        <w:rPr>
          <w:lang w:val="ru-RU"/>
        </w:rPr>
        <w:t>от заключения договора о закупках, такой потенциальный поставщик</w:t>
      </w:r>
      <w:r>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14:paraId="269A21EE" w14:textId="77777777" w:rsidR="00170A74" w:rsidRPr="00E21231" w:rsidRDefault="00170A74" w:rsidP="00170A74">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14:paraId="0214777D" w14:textId="77777777" w:rsidR="00170A74" w:rsidRPr="00E21231" w:rsidRDefault="00170A74" w:rsidP="00170A74">
      <w:pPr>
        <w:pStyle w:val="Default"/>
        <w:numPr>
          <w:ilvl w:val="0"/>
          <w:numId w:val="15"/>
        </w:numPr>
        <w:tabs>
          <w:tab w:val="left" w:pos="1134"/>
        </w:tabs>
        <w:ind w:left="0" w:firstLine="720"/>
        <w:jc w:val="both"/>
        <w:rPr>
          <w:lang w:val="ru-RU"/>
        </w:rPr>
      </w:pPr>
      <w:r w:rsidRPr="00E21231">
        <w:rPr>
          <w:lang w:val="ru-RU"/>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w:t>
      </w:r>
      <w:r>
        <w:rPr>
          <w:lang w:val="ru-RU"/>
        </w:rPr>
        <w:t xml:space="preserve"> подписания договора о закупках.</w:t>
      </w:r>
      <w:r w:rsidRPr="00E21231">
        <w:rPr>
          <w:lang w:val="ru-RU"/>
        </w:rPr>
        <w:t xml:space="preserve"> </w:t>
      </w:r>
    </w:p>
    <w:p w14:paraId="6638A996" w14:textId="77777777" w:rsidR="00170A74" w:rsidRPr="00E21231" w:rsidRDefault="00170A74" w:rsidP="00170A74">
      <w:pPr>
        <w:pStyle w:val="a"/>
        <w:numPr>
          <w:ilvl w:val="0"/>
          <w:numId w:val="15"/>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26CEBBA8" w14:textId="77777777" w:rsidR="00170A74" w:rsidRPr="00E21231" w:rsidRDefault="00170A74" w:rsidP="00170A74">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w:t>
      </w:r>
      <w:r>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Pr>
          <w:rFonts w:ascii="Times New Roman" w:hAnsi="Times New Roman" w:cs="Times New Roman"/>
        </w:rPr>
        <w:t>Потенциальный п</w:t>
      </w:r>
      <w:r w:rsidRPr="00E21231">
        <w:rPr>
          <w:rFonts w:ascii="Times New Roman" w:hAnsi="Times New Roman" w:cs="Times New Roman"/>
        </w:rPr>
        <w:t xml:space="preserve">оставщик, занявший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должен подписать</w:t>
      </w:r>
      <w:r>
        <w:rPr>
          <w:rFonts w:ascii="Times New Roman" w:hAnsi="Times New Roman" w:cs="Times New Roman"/>
        </w:rPr>
        <w:t xml:space="preserve"> договор о закупках</w:t>
      </w:r>
      <w:r w:rsidRPr="00E21231">
        <w:rPr>
          <w:rFonts w:ascii="Times New Roman" w:hAnsi="Times New Roman" w:cs="Times New Roman"/>
        </w:rPr>
        <w:t xml:space="preserve">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6401F68B" w14:textId="77777777" w:rsidR="00170A74" w:rsidRPr="00684B8E" w:rsidRDefault="00170A74" w:rsidP="00170A74">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 истечении 10 (десяти) рабочих дней с даты направления уведомления</w:t>
      </w:r>
      <w:r>
        <w:rPr>
          <w:rFonts w:ascii="Times New Roman" w:hAnsi="Times New Roman" w:cs="Times New Roman"/>
          <w:b w:val="0"/>
        </w:rPr>
        <w:t>,</w:t>
      </w:r>
      <w:r w:rsidRPr="00E21231">
        <w:rPr>
          <w:rFonts w:ascii="Times New Roman" w:hAnsi="Times New Roman" w:cs="Times New Roman"/>
          <w:b w:val="0"/>
        </w:rPr>
        <w:t xml:space="preserve"> потенциальным поставщиком, занявшим по итогам оценки и сопоставления </w:t>
      </w:r>
      <w:proofErr w:type="gramStart"/>
      <w:r w:rsidRPr="00E21231">
        <w:rPr>
          <w:rFonts w:ascii="Times New Roman" w:hAnsi="Times New Roman" w:cs="Times New Roman"/>
          <w:b w:val="0"/>
        </w:rPr>
        <w:t>второе место</w:t>
      </w:r>
      <w:proofErr w:type="gramEnd"/>
      <w:r w:rsidRPr="00E21231">
        <w:rPr>
          <w:rFonts w:ascii="Times New Roman" w:hAnsi="Times New Roman" w:cs="Times New Roman"/>
          <w:b w:val="0"/>
        </w:rPr>
        <w:t xml:space="preserve"> не будет представлен ответ на уведомление, </w:t>
      </w:r>
      <w:r w:rsidRPr="00684B8E">
        <w:rPr>
          <w:rFonts w:ascii="Times New Roman" w:hAnsi="Times New Roman" w:cs="Times New Roman"/>
          <w:b w:val="0"/>
        </w:rPr>
        <w:t>закупки должны быть осуществлены повторно.</w:t>
      </w:r>
    </w:p>
    <w:p w14:paraId="3A5C1C85" w14:textId="77777777" w:rsidR="00170A74" w:rsidRPr="00E21231" w:rsidRDefault="00170A74" w:rsidP="00170A74">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14:paraId="7ABEF4FA" w14:textId="77777777"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lastRenderedPageBreak/>
        <w:t xml:space="preserve">Внесение изменений и дополнений в проект договора о закупках допускается по взаимному согласию сторон согласно пункту 105 Правил. </w:t>
      </w:r>
    </w:p>
    <w:p w14:paraId="0AC912C9" w14:textId="77777777"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14:paraId="5EE25527" w14:textId="77777777"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2BE9927C" w14:textId="77777777" w:rsidR="00170A74" w:rsidRPr="00CF742A" w:rsidRDefault="00170A74" w:rsidP="00CF742A">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r w:rsidR="00CF742A">
        <w:rPr>
          <w:rFonts w:ascii="Times New Roman" w:hAnsi="Times New Roman" w:cs="Times New Roman"/>
          <w:sz w:val="24"/>
          <w:szCs w:val="24"/>
          <w:lang w:val="ru-RU"/>
        </w:rPr>
        <w:t>, за исключением случаев, когда меняется место приема отходов, также на основании изменений и дополнений в действующее законодательство Республики Казахстан меняется перечень документов, предоставляемый потенциальным поставщиком в подтверждении оказания Услуг,</w:t>
      </w:r>
      <w:r w:rsidR="00CF742A" w:rsidRPr="00CF742A">
        <w:rPr>
          <w:rFonts w:ascii="Times New Roman" w:hAnsi="Times New Roman" w:cs="Times New Roman"/>
          <w:sz w:val="24"/>
          <w:szCs w:val="24"/>
          <w:lang w:val="ru-RU"/>
        </w:rPr>
        <w:t xml:space="preserve"> предусмотренны</w:t>
      </w:r>
      <w:r w:rsidR="00CF742A">
        <w:rPr>
          <w:rFonts w:ascii="Times New Roman" w:hAnsi="Times New Roman" w:cs="Times New Roman"/>
          <w:sz w:val="24"/>
          <w:szCs w:val="24"/>
          <w:lang w:val="ru-RU"/>
        </w:rPr>
        <w:t>й</w:t>
      </w:r>
      <w:r w:rsidR="00CF742A" w:rsidRPr="00CF742A">
        <w:rPr>
          <w:rFonts w:ascii="Times New Roman" w:hAnsi="Times New Roman" w:cs="Times New Roman"/>
          <w:sz w:val="24"/>
          <w:szCs w:val="24"/>
          <w:lang w:val="ru-RU"/>
        </w:rPr>
        <w:t xml:space="preserve"> в проекте договора о закупках Услуг (Приложение № 7 к Тендерной документации</w:t>
      </w:r>
      <w:r w:rsidR="00CF742A">
        <w:rPr>
          <w:rFonts w:ascii="Times New Roman" w:hAnsi="Times New Roman" w:cs="Times New Roman"/>
          <w:sz w:val="24"/>
          <w:szCs w:val="24"/>
          <w:lang w:val="ru-RU"/>
        </w:rPr>
        <w:t>).</w:t>
      </w:r>
    </w:p>
    <w:p w14:paraId="3AA5664E" w14:textId="77777777" w:rsidR="00170A74"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Срок оказания Услуг, срок действия договора, срок представления отчетов, </w:t>
      </w:r>
      <w:r w:rsidRPr="00471A91">
        <w:rPr>
          <w:rFonts w:ascii="Times New Roman" w:hAnsi="Times New Roman" w:cs="Times New Roman"/>
          <w:sz w:val="24"/>
          <w:szCs w:val="24"/>
          <w:lang w:val="ru-RU"/>
        </w:rPr>
        <w:t>и иные</w:t>
      </w:r>
      <w:r>
        <w:rPr>
          <w:rFonts w:ascii="Times New Roman" w:hAnsi="Times New Roman" w:cs="Times New Roman"/>
          <w:sz w:val="24"/>
          <w:szCs w:val="24"/>
          <w:lang w:val="ru-RU"/>
        </w:rPr>
        <w:t>,</w:t>
      </w:r>
      <w:r w:rsidRPr="00471A91">
        <w:rPr>
          <w:rFonts w:ascii="Times New Roman" w:hAnsi="Times New Roman" w:cs="Times New Roman"/>
          <w:sz w:val="24"/>
          <w:szCs w:val="24"/>
          <w:lang w:val="ru-RU"/>
        </w:rPr>
        <w:t xml:space="preserve"> связанные с </w:t>
      </w:r>
      <w:r>
        <w:rPr>
          <w:rFonts w:ascii="Times New Roman" w:hAnsi="Times New Roman" w:cs="Times New Roman"/>
          <w:sz w:val="24"/>
          <w:szCs w:val="24"/>
          <w:lang w:val="ru-RU"/>
        </w:rPr>
        <w:t>оказанием Услуг,</w:t>
      </w:r>
      <w:r w:rsidRPr="00471A91">
        <w:rPr>
          <w:rFonts w:ascii="Times New Roman" w:hAnsi="Times New Roman" w:cs="Times New Roman"/>
          <w:sz w:val="24"/>
          <w:szCs w:val="24"/>
          <w:lang w:val="ru-RU"/>
        </w:rPr>
        <w:t xml:space="preserve"> сроки, </w:t>
      </w:r>
      <w:r>
        <w:rPr>
          <w:rFonts w:ascii="Times New Roman" w:hAnsi="Times New Roman" w:cs="Times New Roman"/>
          <w:sz w:val="24"/>
          <w:szCs w:val="24"/>
          <w:lang w:val="ru-RU"/>
        </w:rPr>
        <w:t>предусмотренные в п</w:t>
      </w:r>
      <w:r w:rsidRPr="007557E8">
        <w:rPr>
          <w:rFonts w:ascii="Times New Roman" w:hAnsi="Times New Roman" w:cs="Times New Roman"/>
          <w:sz w:val="24"/>
          <w:szCs w:val="24"/>
          <w:lang w:val="ru-RU"/>
        </w:rPr>
        <w:t>роект</w:t>
      </w:r>
      <w:r>
        <w:rPr>
          <w:rFonts w:ascii="Times New Roman" w:hAnsi="Times New Roman" w:cs="Times New Roman"/>
          <w:sz w:val="24"/>
          <w:szCs w:val="24"/>
          <w:lang w:val="ru-RU"/>
        </w:rPr>
        <w:t>е</w:t>
      </w:r>
      <w:r w:rsidRPr="007557E8">
        <w:rPr>
          <w:rFonts w:ascii="Times New Roman" w:hAnsi="Times New Roman" w:cs="Times New Roman"/>
          <w:sz w:val="24"/>
          <w:szCs w:val="24"/>
          <w:lang w:val="ru-RU"/>
        </w:rPr>
        <w:t xml:space="preserve"> договора о закупках </w:t>
      </w:r>
      <w:r>
        <w:rPr>
          <w:rFonts w:ascii="Times New Roman" w:hAnsi="Times New Roman" w:cs="Times New Roman"/>
          <w:sz w:val="24"/>
          <w:szCs w:val="24"/>
          <w:lang w:val="ru-RU"/>
        </w:rPr>
        <w:t>У</w:t>
      </w:r>
      <w:r w:rsidRPr="007557E8">
        <w:rPr>
          <w:rFonts w:ascii="Times New Roman" w:hAnsi="Times New Roman" w:cs="Times New Roman"/>
          <w:sz w:val="24"/>
          <w:szCs w:val="24"/>
          <w:lang w:val="ru-RU"/>
        </w:rPr>
        <w:t xml:space="preserve">слуг (Приложение № </w:t>
      </w:r>
      <w:r w:rsidR="00CF742A">
        <w:rPr>
          <w:rFonts w:ascii="Times New Roman" w:hAnsi="Times New Roman" w:cs="Times New Roman"/>
          <w:sz w:val="24"/>
          <w:szCs w:val="24"/>
          <w:lang w:val="ru-RU"/>
        </w:rPr>
        <w:t>7</w:t>
      </w:r>
      <w:r w:rsidRPr="007557E8">
        <w:rPr>
          <w:rFonts w:ascii="Times New Roman" w:hAnsi="Times New Roman" w:cs="Times New Roman"/>
          <w:sz w:val="24"/>
          <w:szCs w:val="24"/>
          <w:lang w:val="ru-RU"/>
        </w:rPr>
        <w:t xml:space="preserve"> к Тендерной документации)</w:t>
      </w:r>
      <w:r>
        <w:rPr>
          <w:rFonts w:ascii="Times New Roman" w:hAnsi="Times New Roman" w:cs="Times New Roman"/>
          <w:sz w:val="24"/>
          <w:szCs w:val="24"/>
          <w:lang w:val="ru-RU"/>
        </w:rPr>
        <w:t>, будут определены в соответствии со сроками, предусмотренными в лотах, на которые потенциальный поставщик представил тендерную заявку на участие в тендере по закупкам Услуг.</w:t>
      </w:r>
    </w:p>
    <w:p w14:paraId="76528E35" w14:textId="77777777" w:rsidR="00170A74" w:rsidRDefault="00170A74" w:rsidP="00170A74">
      <w:pPr>
        <w:pStyle w:val="a6"/>
        <w:ind w:firstLine="720"/>
        <w:jc w:val="both"/>
        <w:rPr>
          <w:rFonts w:ascii="Times New Roman" w:hAnsi="Times New Roman" w:cs="Times New Roman"/>
          <w:sz w:val="24"/>
          <w:szCs w:val="24"/>
          <w:lang w:val="ru-RU"/>
        </w:rPr>
      </w:pPr>
    </w:p>
    <w:p w14:paraId="58267938" w14:textId="77777777" w:rsidR="00170A74" w:rsidRPr="00473125" w:rsidRDefault="00170A74" w:rsidP="00170A74">
      <w:pPr>
        <w:pStyle w:val="Default"/>
        <w:jc w:val="center"/>
        <w:rPr>
          <w:lang w:val="ru-RU"/>
        </w:rPr>
      </w:pPr>
      <w:r w:rsidRPr="00473125">
        <w:rPr>
          <w:b/>
          <w:bCs/>
          <w:lang w:val="ru-RU"/>
        </w:rPr>
        <w:t>1</w:t>
      </w:r>
      <w:r>
        <w:rPr>
          <w:b/>
          <w:bCs/>
          <w:lang w:val="ru-RU"/>
        </w:rPr>
        <w:t>6</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14:paraId="57053DD2" w14:textId="77777777" w:rsidR="00170A74" w:rsidRPr="00693C7A" w:rsidRDefault="00170A74" w:rsidP="00170A74">
      <w:pPr>
        <w:pStyle w:val="Default"/>
        <w:numPr>
          <w:ilvl w:val="0"/>
          <w:numId w:val="15"/>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Pr="00693C7A">
        <w:rPr>
          <w:lang w:val="ru-RU"/>
        </w:rPr>
        <w:t>8</w:t>
      </w:r>
      <w:r>
        <w:rPr>
          <w:lang w:val="ru-RU"/>
        </w:rPr>
        <w:t xml:space="preserve"> </w:t>
      </w:r>
      <w:r w:rsidRPr="00693C7A">
        <w:rPr>
          <w:lang w:val="ru-RU"/>
        </w:rPr>
        <w:t>(717) 272-79-60</w:t>
      </w:r>
      <w:r w:rsidRPr="00A16E41">
        <w:rPr>
          <w:color w:val="auto"/>
          <w:lang w:val="ru-RU"/>
        </w:rPr>
        <w:t>,</w:t>
      </w:r>
      <w:r w:rsidRPr="00A16E41">
        <w:rPr>
          <w:rFonts w:ascii="Arial" w:hAnsi="Arial" w:cs="Arial"/>
          <w:color w:val="auto"/>
          <w:lang w:val="ru-RU"/>
        </w:rPr>
        <w:t xml:space="preserve"> </w:t>
      </w:r>
      <w:r w:rsidRPr="00580BEF">
        <w:rPr>
          <w:color w:val="auto"/>
        </w:rPr>
        <w:t>a</w:t>
      </w:r>
      <w:r w:rsidRPr="00580BEF">
        <w:rPr>
          <w:color w:val="auto"/>
          <w:lang w:val="ru-RU"/>
        </w:rPr>
        <w:t>.</w:t>
      </w:r>
      <w:proofErr w:type="spellStart"/>
      <w:r w:rsidRPr="00580BEF">
        <w:rPr>
          <w:color w:val="auto"/>
        </w:rPr>
        <w:t>bekperov</w:t>
      </w:r>
      <w:proofErr w:type="spellEnd"/>
      <w:r w:rsidRPr="00580BEF">
        <w:rPr>
          <w:color w:val="auto"/>
          <w:lang w:val="ru-RU"/>
        </w:rPr>
        <w:t>@</w:t>
      </w:r>
      <w:r w:rsidRPr="00580BEF">
        <w:rPr>
          <w:color w:val="auto"/>
        </w:rPr>
        <w:t>recycle</w:t>
      </w:r>
      <w:r w:rsidRPr="00580BEF">
        <w:rPr>
          <w:color w:val="auto"/>
          <w:lang w:val="ru-RU"/>
        </w:rPr>
        <w:t>.</w:t>
      </w:r>
      <w:proofErr w:type="spellStart"/>
      <w:r w:rsidRPr="00580BEF">
        <w:rPr>
          <w:color w:val="auto"/>
        </w:rPr>
        <w:t>kz</w:t>
      </w:r>
      <w:proofErr w:type="spellEnd"/>
      <w:r w:rsidRPr="00693C7A">
        <w:rPr>
          <w:lang w:val="ru-RU"/>
        </w:rPr>
        <w:t>.</w:t>
      </w:r>
    </w:p>
    <w:p w14:paraId="7F219161" w14:textId="77777777" w:rsidR="00170A74" w:rsidRDefault="00170A74" w:rsidP="00170A74">
      <w:pPr>
        <w:pStyle w:val="Default"/>
        <w:rPr>
          <w:lang w:val="ru-RU"/>
        </w:rPr>
      </w:pPr>
    </w:p>
    <w:p w14:paraId="45D32C40" w14:textId="77777777" w:rsidR="00170A74" w:rsidRPr="00473125" w:rsidRDefault="00170A74" w:rsidP="00170A74">
      <w:pPr>
        <w:pStyle w:val="Default"/>
        <w:rPr>
          <w:lang w:val="ru-RU"/>
        </w:rPr>
      </w:pPr>
      <w:r w:rsidRPr="00473125">
        <w:rPr>
          <w:lang w:val="ru-RU"/>
        </w:rPr>
        <w:t xml:space="preserve">Приложения: </w:t>
      </w:r>
    </w:p>
    <w:p w14:paraId="51557063" w14:textId="77777777" w:rsidR="00170A74" w:rsidRPr="003B7D85" w:rsidRDefault="00170A74" w:rsidP="00170A74">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Pr>
          <w:iCs/>
          <w:lang w:val="ru-RU"/>
        </w:rPr>
        <w:t xml:space="preserve">№ </w:t>
      </w:r>
      <w:r w:rsidRPr="003B7D85">
        <w:rPr>
          <w:iCs/>
          <w:lang w:val="ru-RU"/>
        </w:rPr>
        <w:t>1 к тендерной документации);</w:t>
      </w:r>
    </w:p>
    <w:p w14:paraId="55C55756" w14:textId="77777777" w:rsidR="00170A74" w:rsidRPr="003B7D85" w:rsidRDefault="00170A74" w:rsidP="00170A74">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услуг </w:t>
      </w:r>
      <w:r w:rsidRPr="003B7D85">
        <w:rPr>
          <w:iCs/>
          <w:lang w:val="ru-RU"/>
        </w:rPr>
        <w:t>(</w:t>
      </w:r>
      <w:r>
        <w:rPr>
          <w:iCs/>
          <w:lang w:val="ru-RU"/>
        </w:rPr>
        <w:t>П</w:t>
      </w:r>
      <w:r w:rsidRPr="003B7D85">
        <w:rPr>
          <w:iCs/>
          <w:lang w:val="ru-RU"/>
        </w:rPr>
        <w:t xml:space="preserve">риложение </w:t>
      </w:r>
      <w:r>
        <w:rPr>
          <w:iCs/>
          <w:lang w:val="ru-RU"/>
        </w:rPr>
        <w:t xml:space="preserve">№ </w:t>
      </w:r>
      <w:r w:rsidRPr="003B7D85">
        <w:rPr>
          <w:iCs/>
          <w:lang w:val="ru-RU"/>
        </w:rPr>
        <w:t xml:space="preserve">2 к Тендерной документации); </w:t>
      </w:r>
    </w:p>
    <w:p w14:paraId="0EB46220" w14:textId="77777777" w:rsidR="00170A74" w:rsidRPr="0022353E" w:rsidRDefault="00170A74" w:rsidP="00170A74">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Pr>
          <w:iCs/>
          <w:lang w:val="ru-RU"/>
        </w:rPr>
        <w:t>П</w:t>
      </w:r>
      <w:r w:rsidRPr="003B7D85">
        <w:rPr>
          <w:iCs/>
          <w:lang w:val="ru-RU"/>
        </w:rPr>
        <w:t xml:space="preserve">риложение </w:t>
      </w:r>
      <w:r>
        <w:rPr>
          <w:iCs/>
          <w:lang w:val="ru-RU"/>
        </w:rPr>
        <w:t xml:space="preserve">№ </w:t>
      </w:r>
      <w:r w:rsidRPr="003B7D85">
        <w:rPr>
          <w:iCs/>
          <w:lang w:val="ru-RU"/>
        </w:rPr>
        <w:t>3 к Тендерной документации);</w:t>
      </w:r>
    </w:p>
    <w:p w14:paraId="39251DF9" w14:textId="77777777" w:rsidR="00170A74" w:rsidRDefault="00771B75" w:rsidP="00170A74">
      <w:pPr>
        <w:pStyle w:val="Default"/>
        <w:numPr>
          <w:ilvl w:val="0"/>
          <w:numId w:val="4"/>
        </w:numPr>
        <w:tabs>
          <w:tab w:val="left" w:pos="990"/>
        </w:tabs>
        <w:spacing w:after="36"/>
        <w:ind w:left="0" w:firstLine="720"/>
        <w:jc w:val="both"/>
        <w:rPr>
          <w:lang w:val="ru-RU"/>
        </w:rPr>
      </w:pPr>
      <w:r w:rsidRPr="00771B75">
        <w:rPr>
          <w:iCs/>
          <w:lang w:val="ru-RU"/>
        </w:rPr>
        <w:t xml:space="preserve">Форма Перечня документов, прилагаемых к тендерной заявке на участие потенциального поставщика (Приложение № </w:t>
      </w:r>
      <w:r>
        <w:rPr>
          <w:iCs/>
          <w:lang w:val="ru-RU"/>
        </w:rPr>
        <w:t>4</w:t>
      </w:r>
      <w:r w:rsidRPr="00771B75">
        <w:rPr>
          <w:iCs/>
          <w:lang w:val="ru-RU"/>
        </w:rPr>
        <w:t xml:space="preserve"> к Тендерной документации)</w:t>
      </w:r>
      <w:r w:rsidR="00170A74" w:rsidRPr="003B7D85">
        <w:rPr>
          <w:lang w:val="ru-RU"/>
        </w:rPr>
        <w:t xml:space="preserve">; </w:t>
      </w:r>
    </w:p>
    <w:p w14:paraId="5FFBA3B6" w14:textId="77777777" w:rsidR="00170A74" w:rsidRPr="00817AC0"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Форма Перечня документов, прилагаемых к</w:t>
      </w:r>
      <w:r w:rsidR="00771B75">
        <w:rPr>
          <w:iCs/>
          <w:lang w:val="ru-RU"/>
        </w:rPr>
        <w:t xml:space="preserve"> технической спецификации</w:t>
      </w:r>
      <w:r>
        <w:rPr>
          <w:iCs/>
          <w:lang w:val="ru-RU"/>
        </w:rPr>
        <w:t xml:space="preserve"> потенциального поставщика (Приложение № 5 к Тендерной документации);</w:t>
      </w:r>
    </w:p>
    <w:p w14:paraId="53C4572E" w14:textId="0D0398EE" w:rsidR="00170A74" w:rsidRPr="00AF1227"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771B75" w:rsidRPr="00771B75">
        <w:rPr>
          <w:iCs/>
          <w:lang w:val="ru-RU"/>
        </w:rPr>
        <w:t xml:space="preserve">Форма заявки на участие в тендере (Приложение № </w:t>
      </w:r>
      <w:r w:rsidR="00771B75">
        <w:rPr>
          <w:iCs/>
          <w:lang w:val="ru-RU"/>
        </w:rPr>
        <w:t>6</w:t>
      </w:r>
      <w:r w:rsidR="00771B75" w:rsidRPr="00771B75">
        <w:rPr>
          <w:iCs/>
          <w:lang w:val="ru-RU"/>
        </w:rPr>
        <w:t xml:space="preserve"> к Тендерной документации)</w:t>
      </w:r>
      <w:r>
        <w:rPr>
          <w:iCs/>
          <w:lang w:val="ru-RU"/>
        </w:rPr>
        <w:t>;</w:t>
      </w:r>
    </w:p>
    <w:p w14:paraId="2E51664A" w14:textId="0822D8E2" w:rsidR="00170A74" w:rsidRPr="00170A74" w:rsidRDefault="00170A74" w:rsidP="004729B5">
      <w:pPr>
        <w:pStyle w:val="a5"/>
        <w:numPr>
          <w:ilvl w:val="0"/>
          <w:numId w:val="4"/>
        </w:numPr>
        <w:tabs>
          <w:tab w:val="left" w:pos="993"/>
        </w:tabs>
        <w:autoSpaceDE w:val="0"/>
        <w:autoSpaceDN w:val="0"/>
        <w:adjustRightInd w:val="0"/>
        <w:spacing w:after="0" w:line="240" w:lineRule="auto"/>
        <w:ind w:hanging="11"/>
        <w:jc w:val="both"/>
        <w:rPr>
          <w:rFonts w:ascii="Times New Roman" w:hAnsi="Times New Roman" w:cs="Times New Roman"/>
          <w:sz w:val="24"/>
          <w:szCs w:val="24"/>
          <w:lang w:val="ru-RU"/>
        </w:rPr>
      </w:pPr>
      <w:bookmarkStart w:id="12" w:name="_Hlk488743146"/>
      <w:r w:rsidRPr="00170A74">
        <w:rPr>
          <w:rFonts w:ascii="Times New Roman" w:hAnsi="Times New Roman" w:cs="Times New Roman"/>
          <w:sz w:val="24"/>
          <w:szCs w:val="24"/>
          <w:lang w:val="ru-RU"/>
        </w:rPr>
        <w:t>Проект договора о закупках услуг</w:t>
      </w:r>
      <w:bookmarkEnd w:id="12"/>
      <w:r w:rsidRPr="00170A74">
        <w:rPr>
          <w:rFonts w:ascii="Times New Roman" w:hAnsi="Times New Roman" w:cs="Times New Roman"/>
          <w:sz w:val="24"/>
          <w:szCs w:val="24"/>
          <w:lang w:val="ru-RU"/>
        </w:rPr>
        <w:t xml:space="preserve"> (Приложение № </w:t>
      </w:r>
      <w:r w:rsidR="0052058A">
        <w:rPr>
          <w:rFonts w:ascii="Times New Roman" w:hAnsi="Times New Roman" w:cs="Times New Roman"/>
          <w:sz w:val="24"/>
          <w:szCs w:val="24"/>
          <w:lang w:val="ru-RU"/>
        </w:rPr>
        <w:t>7</w:t>
      </w:r>
      <w:r w:rsidRPr="00170A74">
        <w:rPr>
          <w:rFonts w:ascii="Times New Roman" w:hAnsi="Times New Roman" w:cs="Times New Roman"/>
          <w:sz w:val="24"/>
          <w:szCs w:val="24"/>
          <w:lang w:val="ru-RU"/>
        </w:rPr>
        <w:t xml:space="preserve"> к Тендерной документации).</w:t>
      </w:r>
    </w:p>
    <w:p w14:paraId="03CDF1EA" w14:textId="77777777" w:rsidR="00170A74" w:rsidRPr="00170A74"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14:paraId="0EC646FF" w14:textId="77777777" w:rsidR="001C2B70" w:rsidRPr="00CE66D8" w:rsidRDefault="001C2B70" w:rsidP="00170A74">
      <w:pPr>
        <w:pStyle w:val="Default"/>
        <w:tabs>
          <w:tab w:val="left" w:pos="990"/>
        </w:tabs>
        <w:spacing w:after="36"/>
        <w:jc w:val="both"/>
        <w:rPr>
          <w:lang w:val="ru-RU"/>
        </w:rPr>
      </w:pPr>
    </w:p>
    <w:p w14:paraId="679E65D2" w14:textId="77777777" w:rsidR="001C2B70" w:rsidRDefault="001C2B70" w:rsidP="001C2B70">
      <w:pPr>
        <w:pStyle w:val="Default"/>
        <w:tabs>
          <w:tab w:val="left" w:pos="990"/>
        </w:tabs>
        <w:spacing w:after="36"/>
        <w:jc w:val="both"/>
        <w:rPr>
          <w:lang w:val="ru-RU"/>
        </w:rPr>
        <w:sectPr w:rsidR="001C2B70" w:rsidSect="002332CF">
          <w:footerReference w:type="default" r:id="rId8"/>
          <w:pgSz w:w="12240" w:h="15840"/>
          <w:pgMar w:top="851" w:right="851" w:bottom="851" w:left="1304" w:header="720" w:footer="720" w:gutter="0"/>
          <w:cols w:space="720"/>
          <w:docGrid w:linePitch="360"/>
        </w:sectPr>
      </w:pPr>
    </w:p>
    <w:p w14:paraId="42B52A8A" w14:textId="77777777" w:rsidR="006E2449" w:rsidRPr="006E2449" w:rsidRDefault="006E2449" w:rsidP="006F0CC9">
      <w:pPr>
        <w:pStyle w:val="a6"/>
        <w:ind w:left="7920"/>
        <w:rPr>
          <w:rFonts w:ascii="Times New Roman" w:hAnsi="Times New Roman" w:cs="Times New Roman"/>
          <w:i/>
          <w:sz w:val="20"/>
          <w:szCs w:val="20"/>
          <w:lang w:val="ru-RU"/>
        </w:rPr>
      </w:pPr>
      <w:r w:rsidRPr="006E2449">
        <w:rPr>
          <w:rFonts w:ascii="Times New Roman" w:hAnsi="Times New Roman" w:cs="Times New Roman"/>
          <w:i/>
          <w:sz w:val="20"/>
          <w:szCs w:val="20"/>
          <w:lang w:val="ru-RU"/>
        </w:rPr>
        <w:lastRenderedPageBreak/>
        <w:t xml:space="preserve">Приложение № 1 к Тендерной документации по закупкам </w:t>
      </w:r>
    </w:p>
    <w:p w14:paraId="3B2DD6A3" w14:textId="77777777" w:rsidR="006E2449" w:rsidRDefault="006F0CC9" w:rsidP="00EE69ED">
      <w:pPr>
        <w:pStyle w:val="a6"/>
        <w:ind w:left="7920"/>
        <w:rPr>
          <w:rFonts w:ascii="Times New Roman" w:hAnsi="Times New Roman" w:cs="Times New Roman"/>
          <w:bCs/>
          <w:i/>
          <w:sz w:val="20"/>
          <w:szCs w:val="20"/>
          <w:lang w:val="ru-RU"/>
        </w:rPr>
      </w:pPr>
      <w:r w:rsidRPr="006F0CC9">
        <w:rPr>
          <w:rFonts w:ascii="Times New Roman" w:hAnsi="Times New Roman" w:cs="Times New Roman"/>
          <w:i/>
          <w:sz w:val="20"/>
          <w:szCs w:val="20"/>
          <w:lang w:val="ru-RU"/>
        </w:rPr>
        <w:t xml:space="preserve">услуг </w:t>
      </w:r>
      <w:r w:rsidR="00CE66D8" w:rsidRPr="00CE66D8">
        <w:rPr>
          <w:rFonts w:ascii="Times New Roman" w:hAnsi="Times New Roman" w:cs="Times New Roman"/>
          <w:bCs/>
          <w:i/>
          <w:iCs/>
          <w:sz w:val="20"/>
          <w:szCs w:val="20"/>
          <w:lang w:val="ru-RU"/>
        </w:rPr>
        <w:t xml:space="preserve">по организации использования и (или) утилизации отходов, образующихся после утраты потребительских свойств </w:t>
      </w:r>
      <w:r w:rsidR="007E5F90">
        <w:rPr>
          <w:rFonts w:ascii="Times New Roman" w:hAnsi="Times New Roman" w:cs="Times New Roman"/>
          <w:bCs/>
          <w:i/>
          <w:iCs/>
          <w:sz w:val="20"/>
          <w:szCs w:val="20"/>
          <w:lang w:val="ru-RU"/>
        </w:rPr>
        <w:t>упаковкой</w:t>
      </w:r>
      <w:r w:rsidR="00725012">
        <w:rPr>
          <w:rFonts w:ascii="Times New Roman" w:hAnsi="Times New Roman" w:cs="Times New Roman"/>
          <w:bCs/>
          <w:i/>
          <w:iCs/>
          <w:sz w:val="20"/>
          <w:szCs w:val="20"/>
          <w:lang w:val="ru-RU"/>
        </w:rPr>
        <w:t xml:space="preserve">, в </w:t>
      </w:r>
      <w:r w:rsidR="00CE66D8" w:rsidRPr="00CE66D8">
        <w:rPr>
          <w:rFonts w:ascii="Times New Roman" w:hAnsi="Times New Roman" w:cs="Times New Roman"/>
          <w:bCs/>
          <w:i/>
          <w:iCs/>
          <w:sz w:val="20"/>
          <w:szCs w:val="20"/>
          <w:lang w:val="ru-RU"/>
        </w:rPr>
        <w:t>2019 год</w:t>
      </w:r>
      <w:r w:rsidR="00725012">
        <w:rPr>
          <w:rFonts w:ascii="Times New Roman" w:hAnsi="Times New Roman" w:cs="Times New Roman"/>
          <w:bCs/>
          <w:i/>
          <w:iCs/>
          <w:sz w:val="20"/>
          <w:szCs w:val="20"/>
          <w:lang w:val="ru-RU"/>
        </w:rPr>
        <w:t>у</w:t>
      </w:r>
    </w:p>
    <w:p w14:paraId="688FF145" w14:textId="77777777" w:rsidR="00EE69ED" w:rsidRDefault="00EE69ED" w:rsidP="00EE69ED">
      <w:pPr>
        <w:pStyle w:val="a6"/>
        <w:ind w:left="7920"/>
        <w:rPr>
          <w:rFonts w:ascii="Times New Roman" w:hAnsi="Times New Roman" w:cs="Times New Roman"/>
          <w:b/>
          <w:sz w:val="24"/>
          <w:szCs w:val="24"/>
          <w:lang w:val="ru-RU"/>
        </w:rPr>
      </w:pPr>
    </w:p>
    <w:p w14:paraId="7527DDE6" w14:textId="77777777" w:rsidR="00EE69ED" w:rsidRDefault="006E2449" w:rsidP="0077711B">
      <w:pPr>
        <w:pStyle w:val="Default"/>
        <w:tabs>
          <w:tab w:val="left" w:pos="990"/>
        </w:tabs>
        <w:spacing w:after="36"/>
        <w:ind w:firstLine="709"/>
        <w:jc w:val="center"/>
        <w:rPr>
          <w:b/>
          <w:lang w:val="ru-RU"/>
        </w:rPr>
      </w:pPr>
      <w:r w:rsidRPr="0077711B">
        <w:rPr>
          <w:b/>
          <w:lang w:val="ru-RU"/>
        </w:rPr>
        <w:t>Перечень лотов</w:t>
      </w:r>
    </w:p>
    <w:p w14:paraId="1578A7BC" w14:textId="77777777" w:rsidR="00E70D6A" w:rsidRDefault="00E70D6A" w:rsidP="0077711B">
      <w:pPr>
        <w:pStyle w:val="Default"/>
        <w:tabs>
          <w:tab w:val="left" w:pos="990"/>
        </w:tabs>
        <w:spacing w:after="36"/>
        <w:ind w:firstLine="709"/>
        <w:jc w:val="center"/>
        <w:rPr>
          <w:b/>
          <w:lang w:val="ru-RU"/>
        </w:rPr>
      </w:pPr>
    </w:p>
    <w:tbl>
      <w:tblPr>
        <w:tblW w:w="1488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1"/>
        <w:gridCol w:w="54"/>
        <w:gridCol w:w="3339"/>
        <w:gridCol w:w="350"/>
        <w:gridCol w:w="1418"/>
        <w:gridCol w:w="11"/>
        <w:gridCol w:w="25"/>
        <w:gridCol w:w="1386"/>
        <w:gridCol w:w="54"/>
        <w:gridCol w:w="937"/>
        <w:gridCol w:w="73"/>
        <w:gridCol w:w="54"/>
        <w:gridCol w:w="734"/>
        <w:gridCol w:w="9"/>
        <w:gridCol w:w="1262"/>
        <w:gridCol w:w="9"/>
        <w:gridCol w:w="1549"/>
        <w:gridCol w:w="9"/>
        <w:gridCol w:w="1691"/>
        <w:gridCol w:w="9"/>
        <w:gridCol w:w="977"/>
      </w:tblGrid>
      <w:tr w:rsidR="00E70D6A" w:rsidRPr="006026AE" w14:paraId="5534B66D" w14:textId="77777777" w:rsidTr="004C1CB5">
        <w:trPr>
          <w:trHeight w:val="255"/>
        </w:trPr>
        <w:tc>
          <w:tcPr>
            <w:tcW w:w="989" w:type="dxa"/>
            <w:gridSpan w:val="3"/>
            <w:vAlign w:val="center"/>
          </w:tcPr>
          <w:p w14:paraId="50C78F6B" w14:textId="77777777" w:rsidR="00E70D6A" w:rsidRPr="006026AE" w:rsidRDefault="00E70D6A" w:rsidP="00D81259">
            <w:pPr>
              <w:pStyle w:val="a6"/>
              <w:jc w:val="center"/>
              <w:rPr>
                <w:rFonts w:ascii="Times New Roman" w:hAnsi="Times New Roman" w:cs="Times New Roman"/>
                <w:b/>
                <w:lang w:eastAsia="zh-CN"/>
              </w:rPr>
            </w:pPr>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лота</w:t>
            </w:r>
            <w:proofErr w:type="spellEnd"/>
          </w:p>
        </w:tc>
        <w:tc>
          <w:tcPr>
            <w:tcW w:w="3689" w:type="dxa"/>
            <w:gridSpan w:val="2"/>
            <w:shd w:val="clear" w:color="auto" w:fill="auto"/>
            <w:vAlign w:val="center"/>
            <w:hideMark/>
          </w:tcPr>
          <w:p w14:paraId="12D5D796" w14:textId="77777777" w:rsidR="00E70D6A" w:rsidRPr="006026AE" w:rsidRDefault="00E70D6A" w:rsidP="00D81259">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Наименование</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услуг</w:t>
            </w:r>
            <w:proofErr w:type="spellEnd"/>
          </w:p>
        </w:tc>
        <w:tc>
          <w:tcPr>
            <w:tcW w:w="1418" w:type="dxa"/>
            <w:vAlign w:val="center"/>
          </w:tcPr>
          <w:p w14:paraId="30BC558F" w14:textId="77777777" w:rsidR="00E70D6A" w:rsidRPr="006026AE" w:rsidRDefault="00E70D6A" w:rsidP="00D81259">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Срок</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оказания</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услуг</w:t>
            </w:r>
            <w:proofErr w:type="spellEnd"/>
          </w:p>
        </w:tc>
        <w:tc>
          <w:tcPr>
            <w:tcW w:w="1422" w:type="dxa"/>
            <w:gridSpan w:val="3"/>
            <w:vAlign w:val="center"/>
          </w:tcPr>
          <w:p w14:paraId="442B0E0A" w14:textId="77777777" w:rsidR="00E70D6A" w:rsidRPr="006026AE" w:rsidRDefault="00E70D6A" w:rsidP="00D81259">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Место</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оказания</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услуг</w:t>
            </w:r>
            <w:proofErr w:type="spellEnd"/>
          </w:p>
        </w:tc>
        <w:tc>
          <w:tcPr>
            <w:tcW w:w="991" w:type="dxa"/>
            <w:gridSpan w:val="2"/>
            <w:vAlign w:val="center"/>
          </w:tcPr>
          <w:p w14:paraId="42C66D39" w14:textId="77777777" w:rsidR="00E70D6A" w:rsidRPr="006026AE" w:rsidRDefault="00E70D6A" w:rsidP="00D81259">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Ед</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изм</w:t>
            </w:r>
            <w:proofErr w:type="spellEnd"/>
            <w:r w:rsidRPr="006026AE">
              <w:rPr>
                <w:rFonts w:ascii="Times New Roman" w:hAnsi="Times New Roman" w:cs="Times New Roman"/>
                <w:b/>
                <w:lang w:eastAsia="zh-CN"/>
              </w:rPr>
              <w:t>.</w:t>
            </w:r>
          </w:p>
        </w:tc>
        <w:tc>
          <w:tcPr>
            <w:tcW w:w="861" w:type="dxa"/>
            <w:gridSpan w:val="3"/>
            <w:vAlign w:val="center"/>
          </w:tcPr>
          <w:p w14:paraId="51590A82" w14:textId="77777777" w:rsidR="00E70D6A" w:rsidRPr="006026AE" w:rsidRDefault="00E70D6A" w:rsidP="00D81259">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Кол-во</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объем</w:t>
            </w:r>
            <w:proofErr w:type="spellEnd"/>
          </w:p>
        </w:tc>
        <w:tc>
          <w:tcPr>
            <w:tcW w:w="1271" w:type="dxa"/>
            <w:gridSpan w:val="2"/>
            <w:vAlign w:val="center"/>
          </w:tcPr>
          <w:p w14:paraId="5FF4FF28" w14:textId="77777777" w:rsidR="00E70D6A" w:rsidRPr="006026AE" w:rsidRDefault="00E70D6A" w:rsidP="00D81259">
            <w:pPr>
              <w:pStyle w:val="a6"/>
              <w:jc w:val="center"/>
              <w:rPr>
                <w:rFonts w:ascii="Times New Roman" w:hAnsi="Times New Roman" w:cs="Times New Roman"/>
                <w:b/>
                <w:lang w:val="ru-RU" w:eastAsia="zh-CN"/>
              </w:rPr>
            </w:pPr>
            <w:r w:rsidRPr="006026AE">
              <w:rPr>
                <w:rFonts w:ascii="Times New Roman" w:hAnsi="Times New Roman" w:cs="Times New Roman"/>
                <w:b/>
                <w:lang w:val="ru-RU"/>
              </w:rPr>
              <w:t>Масса, кг. на один лот</w:t>
            </w:r>
          </w:p>
        </w:tc>
        <w:tc>
          <w:tcPr>
            <w:tcW w:w="1558" w:type="dxa"/>
            <w:gridSpan w:val="2"/>
            <w:vAlign w:val="center"/>
          </w:tcPr>
          <w:p w14:paraId="54ED8AE1" w14:textId="77777777" w:rsidR="00E70D6A" w:rsidRPr="006026AE" w:rsidRDefault="00E70D6A" w:rsidP="00D81259">
            <w:pPr>
              <w:pStyle w:val="a6"/>
              <w:jc w:val="center"/>
              <w:rPr>
                <w:rFonts w:ascii="Times New Roman" w:hAnsi="Times New Roman" w:cs="Times New Roman"/>
                <w:b/>
                <w:lang w:val="ru-RU" w:eastAsia="zh-CN"/>
              </w:rPr>
            </w:pPr>
            <w:r w:rsidRPr="006026AE">
              <w:rPr>
                <w:rFonts w:ascii="Times New Roman" w:hAnsi="Times New Roman" w:cs="Times New Roman"/>
                <w:b/>
                <w:lang w:val="ru-RU" w:eastAsia="zh-CN"/>
              </w:rPr>
              <w:t>Выделенная цена за 1 кг., в тенге, без НДС</w:t>
            </w:r>
          </w:p>
        </w:tc>
        <w:tc>
          <w:tcPr>
            <w:tcW w:w="1700" w:type="dxa"/>
            <w:gridSpan w:val="2"/>
            <w:vAlign w:val="center"/>
          </w:tcPr>
          <w:p w14:paraId="37F5C26A" w14:textId="77777777" w:rsidR="00E70D6A" w:rsidRPr="006026AE" w:rsidRDefault="00E70D6A" w:rsidP="00D81259">
            <w:pPr>
              <w:pStyle w:val="a6"/>
              <w:jc w:val="center"/>
              <w:rPr>
                <w:rFonts w:ascii="Times New Roman" w:hAnsi="Times New Roman" w:cs="Times New Roman"/>
                <w:b/>
                <w:lang w:val="ru-RU" w:eastAsia="zh-CN"/>
              </w:rPr>
            </w:pPr>
            <w:r w:rsidRPr="006026AE">
              <w:rPr>
                <w:rFonts w:ascii="Times New Roman" w:hAnsi="Times New Roman" w:cs="Times New Roman"/>
                <w:b/>
                <w:lang w:val="ru-RU" w:eastAsia="zh-CN"/>
              </w:rPr>
              <w:t>Выделенная сумма на один лот, в тенге, без НДС</w:t>
            </w:r>
          </w:p>
        </w:tc>
        <w:tc>
          <w:tcPr>
            <w:tcW w:w="986" w:type="dxa"/>
            <w:gridSpan w:val="2"/>
            <w:vAlign w:val="center"/>
          </w:tcPr>
          <w:p w14:paraId="6A302CD4" w14:textId="77777777" w:rsidR="00E70D6A" w:rsidRPr="006026AE" w:rsidRDefault="00E70D6A" w:rsidP="00D81259">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Размер</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предоплаты</w:t>
            </w:r>
            <w:proofErr w:type="spellEnd"/>
            <w:r w:rsidRPr="006026AE">
              <w:rPr>
                <w:rFonts w:ascii="Times New Roman" w:hAnsi="Times New Roman" w:cs="Times New Roman"/>
                <w:b/>
                <w:lang w:eastAsia="zh-CN"/>
              </w:rPr>
              <w:t>, %</w:t>
            </w:r>
          </w:p>
        </w:tc>
      </w:tr>
      <w:tr w:rsidR="00E70D6A" w:rsidRPr="006026AE" w14:paraId="306BFE38" w14:textId="77777777" w:rsidTr="004C1CB5">
        <w:trPr>
          <w:trHeight w:val="1251"/>
        </w:trPr>
        <w:tc>
          <w:tcPr>
            <w:tcW w:w="989" w:type="dxa"/>
            <w:gridSpan w:val="3"/>
          </w:tcPr>
          <w:p w14:paraId="624765A3" w14:textId="77777777" w:rsidR="00E70D6A" w:rsidRPr="00630866" w:rsidRDefault="00E70D6A" w:rsidP="00D81259">
            <w:pPr>
              <w:pStyle w:val="a6"/>
              <w:jc w:val="center"/>
              <w:rPr>
                <w:rFonts w:ascii="Times New Roman" w:hAnsi="Times New Roman" w:cs="Times New Roman"/>
                <w:lang w:val="ru-RU"/>
              </w:rPr>
            </w:pPr>
            <w:r w:rsidRPr="006026AE">
              <w:rPr>
                <w:rFonts w:ascii="Times New Roman" w:hAnsi="Times New Roman" w:cs="Times New Roman"/>
              </w:rPr>
              <w:t>1-</w:t>
            </w:r>
            <w:r w:rsidR="00630866">
              <w:rPr>
                <w:rFonts w:ascii="Times New Roman" w:hAnsi="Times New Roman" w:cs="Times New Roman"/>
                <w:lang w:val="ru-RU"/>
              </w:rPr>
              <w:t>198</w:t>
            </w:r>
            <w:r w:rsidR="00684080">
              <w:rPr>
                <w:rFonts w:ascii="Times New Roman" w:hAnsi="Times New Roman" w:cs="Times New Roman"/>
                <w:lang w:val="ru-RU"/>
              </w:rPr>
              <w:t>0</w:t>
            </w:r>
          </w:p>
          <w:p w14:paraId="68130996" w14:textId="77777777" w:rsidR="00E70D6A" w:rsidRPr="006026AE" w:rsidRDefault="00E70D6A" w:rsidP="00D81259">
            <w:pPr>
              <w:pStyle w:val="a6"/>
              <w:jc w:val="center"/>
              <w:rPr>
                <w:rFonts w:ascii="Times New Roman" w:hAnsi="Times New Roman" w:cs="Times New Roman"/>
              </w:rPr>
            </w:pPr>
            <w:r w:rsidRPr="006026AE">
              <w:rPr>
                <w:rFonts w:ascii="Times New Roman" w:hAnsi="Times New Roman" w:cs="Times New Roman"/>
              </w:rPr>
              <w:t>(</w:t>
            </w:r>
            <w:r w:rsidR="00630866">
              <w:rPr>
                <w:rFonts w:ascii="Times New Roman" w:hAnsi="Times New Roman" w:cs="Times New Roman"/>
                <w:lang w:val="ru-RU"/>
              </w:rPr>
              <w:t>198</w:t>
            </w:r>
            <w:r w:rsidR="00174862">
              <w:rPr>
                <w:rFonts w:ascii="Times New Roman" w:hAnsi="Times New Roman" w:cs="Times New Roman"/>
                <w:lang w:val="ru-RU"/>
              </w:rPr>
              <w:t>0</w:t>
            </w:r>
            <w:r>
              <w:rPr>
                <w:rFonts w:ascii="Times New Roman" w:hAnsi="Times New Roman" w:cs="Times New Roman"/>
                <w:lang w:val="ru-RU"/>
              </w:rPr>
              <w:t xml:space="preserve"> </w:t>
            </w:r>
            <w:proofErr w:type="spellStart"/>
            <w:r w:rsidRPr="006026AE">
              <w:rPr>
                <w:rFonts w:ascii="Times New Roman" w:hAnsi="Times New Roman" w:cs="Times New Roman"/>
              </w:rPr>
              <w:t>лотов</w:t>
            </w:r>
            <w:proofErr w:type="spellEnd"/>
            <w:r w:rsidRPr="006026AE">
              <w:rPr>
                <w:rFonts w:ascii="Times New Roman" w:hAnsi="Times New Roman" w:cs="Times New Roman"/>
              </w:rPr>
              <w:t>)</w:t>
            </w:r>
          </w:p>
        </w:tc>
        <w:tc>
          <w:tcPr>
            <w:tcW w:w="3689" w:type="dxa"/>
            <w:gridSpan w:val="2"/>
            <w:shd w:val="clear" w:color="auto" w:fill="auto"/>
          </w:tcPr>
          <w:p w14:paraId="3D63A47F" w14:textId="77777777" w:rsidR="00E70D6A" w:rsidRPr="006026AE" w:rsidRDefault="00E70D6A" w:rsidP="00D81259">
            <w:pPr>
              <w:pStyle w:val="a6"/>
              <w:jc w:val="both"/>
              <w:rPr>
                <w:rFonts w:ascii="Times New Roman" w:hAnsi="Times New Roman" w:cs="Times New Roman"/>
                <w:lang w:val="ru-RU"/>
              </w:rPr>
            </w:pPr>
            <w:r w:rsidRPr="006026AE">
              <w:rPr>
                <w:rFonts w:ascii="Times New Roman" w:hAnsi="Times New Roman" w:cs="Times New Roman"/>
                <w:shd w:val="clear" w:color="auto" w:fill="FFFFFF"/>
                <w:lang w:val="ru-RU"/>
              </w:rPr>
              <w:t>Услуги по организации использования и (или) утилизации</w:t>
            </w:r>
            <w:r w:rsidRPr="006026AE">
              <w:rPr>
                <w:rFonts w:ascii="Times New Roman" w:hAnsi="Times New Roman" w:cs="Times New Roman"/>
                <w:shd w:val="clear" w:color="auto" w:fill="FFFFFF"/>
                <w:lang w:val="kk-KZ"/>
              </w:rPr>
              <w:t xml:space="preserve"> </w:t>
            </w:r>
            <w:r w:rsidRPr="006026AE">
              <w:rPr>
                <w:rFonts w:ascii="Times New Roman" w:hAnsi="Times New Roman" w:cs="Times New Roman"/>
                <w:shd w:val="clear" w:color="auto" w:fill="FFFFFF"/>
                <w:lang w:val="ru-RU"/>
              </w:rPr>
              <w:t xml:space="preserve">отходов, образующихся после утраты потребительских свойств </w:t>
            </w:r>
            <w:r w:rsidR="002B4F7A">
              <w:rPr>
                <w:rFonts w:ascii="Times New Roman" w:hAnsi="Times New Roman" w:cs="Times New Roman"/>
                <w:shd w:val="clear" w:color="auto" w:fill="FFFFFF"/>
                <w:lang w:val="ru-RU"/>
              </w:rPr>
              <w:t>стеклянной</w:t>
            </w:r>
            <w:r w:rsidRPr="006026AE">
              <w:rPr>
                <w:rFonts w:ascii="Times New Roman" w:hAnsi="Times New Roman" w:cs="Times New Roman"/>
                <w:shd w:val="clear" w:color="auto" w:fill="FFFFFF"/>
                <w:lang w:val="ru-RU"/>
              </w:rPr>
              <w:t xml:space="preserve"> упаковкой</w:t>
            </w:r>
            <w:r>
              <w:rPr>
                <w:rFonts w:ascii="Times New Roman" w:hAnsi="Times New Roman" w:cs="Times New Roman"/>
                <w:shd w:val="clear" w:color="auto" w:fill="FFFFFF"/>
                <w:lang w:val="ru-RU"/>
              </w:rPr>
              <w:t>,</w:t>
            </w:r>
            <w:r w:rsidRPr="006026AE">
              <w:rPr>
                <w:rFonts w:ascii="Times New Roman" w:hAnsi="Times New Roman" w:cs="Times New Roman"/>
                <w:shd w:val="clear" w:color="auto" w:fill="FFFFFF"/>
                <w:lang w:val="ru-RU"/>
              </w:rPr>
              <w:t xml:space="preserve"> </w:t>
            </w:r>
            <w:r w:rsidR="00630866">
              <w:rPr>
                <w:rFonts w:ascii="Times New Roman" w:hAnsi="Times New Roman" w:cs="Times New Roman"/>
                <w:shd w:val="clear" w:color="auto" w:fill="FFFFFF"/>
                <w:lang w:val="ru-RU"/>
              </w:rPr>
              <w:t xml:space="preserve">в </w:t>
            </w:r>
            <w:r>
              <w:rPr>
                <w:rFonts w:ascii="Times New Roman" w:hAnsi="Times New Roman" w:cs="Times New Roman"/>
                <w:shd w:val="clear" w:color="auto" w:fill="FFFFFF"/>
                <w:lang w:val="ru-RU"/>
              </w:rPr>
              <w:t>201</w:t>
            </w:r>
            <w:r w:rsidR="00630866">
              <w:rPr>
                <w:rFonts w:ascii="Times New Roman" w:hAnsi="Times New Roman" w:cs="Times New Roman"/>
                <w:shd w:val="clear" w:color="auto" w:fill="FFFFFF"/>
                <w:lang w:val="ru-RU"/>
              </w:rPr>
              <w:t>9</w:t>
            </w:r>
            <w:r>
              <w:rPr>
                <w:rFonts w:ascii="Times New Roman" w:hAnsi="Times New Roman" w:cs="Times New Roman"/>
                <w:shd w:val="clear" w:color="auto" w:fill="FFFFFF"/>
                <w:lang w:val="ru-RU"/>
              </w:rPr>
              <w:t xml:space="preserve"> года</w:t>
            </w:r>
          </w:p>
        </w:tc>
        <w:tc>
          <w:tcPr>
            <w:tcW w:w="1418" w:type="dxa"/>
            <w:tcBorders>
              <w:top w:val="single" w:sz="4" w:space="0" w:color="auto"/>
              <w:left w:val="nil"/>
              <w:bottom w:val="single" w:sz="4" w:space="0" w:color="auto"/>
              <w:right w:val="single" w:sz="4" w:space="0" w:color="auto"/>
            </w:tcBorders>
            <w:shd w:val="clear" w:color="auto" w:fill="auto"/>
          </w:tcPr>
          <w:p w14:paraId="32AA7048" w14:textId="77777777" w:rsidR="00E70D6A" w:rsidRPr="00E70D6A" w:rsidRDefault="00E70D6A" w:rsidP="00D81259">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С даты заключения Договора </w:t>
            </w:r>
            <w:r w:rsidRPr="00E70D6A">
              <w:rPr>
                <w:rFonts w:ascii="Times New Roman" w:hAnsi="Times New Roman" w:cs="Times New Roman"/>
                <w:shd w:val="clear" w:color="auto" w:fill="FFFFFF"/>
                <w:lang w:val="ru-RU"/>
              </w:rPr>
              <w:t>по 31 декабря 201</w:t>
            </w:r>
            <w:r>
              <w:rPr>
                <w:rFonts w:ascii="Times New Roman" w:hAnsi="Times New Roman" w:cs="Times New Roman"/>
                <w:shd w:val="clear" w:color="auto" w:fill="FFFFFF"/>
                <w:lang w:val="ru-RU"/>
              </w:rPr>
              <w:t>9</w:t>
            </w:r>
            <w:r w:rsidRPr="00E70D6A">
              <w:rPr>
                <w:rFonts w:ascii="Times New Roman" w:hAnsi="Times New Roman" w:cs="Times New Roman"/>
                <w:shd w:val="clear" w:color="auto" w:fill="FFFFFF"/>
                <w:lang w:val="ru-RU"/>
              </w:rPr>
              <w:t xml:space="preserve"> года</w:t>
            </w:r>
          </w:p>
        </w:tc>
        <w:tc>
          <w:tcPr>
            <w:tcW w:w="1422" w:type="dxa"/>
            <w:gridSpan w:val="3"/>
            <w:tcBorders>
              <w:top w:val="single" w:sz="4" w:space="0" w:color="auto"/>
              <w:left w:val="nil"/>
              <w:bottom w:val="single" w:sz="4" w:space="0" w:color="auto"/>
              <w:right w:val="single" w:sz="4" w:space="0" w:color="auto"/>
            </w:tcBorders>
            <w:shd w:val="clear" w:color="auto" w:fill="auto"/>
          </w:tcPr>
          <w:p w14:paraId="4FA25352" w14:textId="77777777" w:rsidR="00E70D6A" w:rsidRPr="006026AE" w:rsidRDefault="00E70D6A" w:rsidP="00D81259">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Республика</w:t>
            </w:r>
            <w:proofErr w:type="spellEnd"/>
            <w:r w:rsidRPr="006026AE">
              <w:rPr>
                <w:rFonts w:ascii="Times New Roman" w:hAnsi="Times New Roman" w:cs="Times New Roman"/>
                <w:shd w:val="clear" w:color="auto" w:fill="FFFFFF"/>
              </w:rPr>
              <w:t xml:space="preserve"> </w:t>
            </w:r>
            <w:proofErr w:type="spellStart"/>
            <w:r w:rsidRPr="006026AE">
              <w:rPr>
                <w:rFonts w:ascii="Times New Roman" w:hAnsi="Times New Roman" w:cs="Times New Roman"/>
                <w:shd w:val="clear" w:color="auto" w:fill="FFFFFF"/>
              </w:rPr>
              <w:t>Казахстан</w:t>
            </w:r>
            <w:proofErr w:type="spellEnd"/>
          </w:p>
        </w:tc>
        <w:tc>
          <w:tcPr>
            <w:tcW w:w="991" w:type="dxa"/>
            <w:gridSpan w:val="2"/>
            <w:tcBorders>
              <w:top w:val="single" w:sz="4" w:space="0" w:color="auto"/>
              <w:left w:val="nil"/>
              <w:bottom w:val="single" w:sz="4" w:space="0" w:color="auto"/>
              <w:right w:val="single" w:sz="4" w:space="0" w:color="auto"/>
            </w:tcBorders>
            <w:shd w:val="clear" w:color="auto" w:fill="auto"/>
          </w:tcPr>
          <w:p w14:paraId="2163507A" w14:textId="77777777" w:rsidR="00E70D6A" w:rsidRPr="006026AE" w:rsidRDefault="00E70D6A" w:rsidP="00D81259">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Услуга</w:t>
            </w:r>
            <w:proofErr w:type="spellEnd"/>
          </w:p>
        </w:tc>
        <w:tc>
          <w:tcPr>
            <w:tcW w:w="861" w:type="dxa"/>
            <w:gridSpan w:val="3"/>
            <w:tcBorders>
              <w:top w:val="single" w:sz="4" w:space="0" w:color="auto"/>
              <w:left w:val="nil"/>
              <w:bottom w:val="single" w:sz="4" w:space="0" w:color="auto"/>
              <w:right w:val="single" w:sz="4" w:space="0" w:color="auto"/>
            </w:tcBorders>
            <w:shd w:val="clear" w:color="auto" w:fill="auto"/>
          </w:tcPr>
          <w:p w14:paraId="7A130A12" w14:textId="77777777" w:rsidR="00E70D6A" w:rsidRPr="006026AE" w:rsidRDefault="00E70D6A" w:rsidP="00D8125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1</w:t>
            </w:r>
          </w:p>
        </w:tc>
        <w:tc>
          <w:tcPr>
            <w:tcW w:w="1271" w:type="dxa"/>
            <w:gridSpan w:val="2"/>
            <w:tcBorders>
              <w:top w:val="single" w:sz="4" w:space="0" w:color="auto"/>
              <w:left w:val="nil"/>
              <w:bottom w:val="single" w:sz="4" w:space="0" w:color="auto"/>
              <w:right w:val="single" w:sz="4" w:space="0" w:color="auto"/>
            </w:tcBorders>
            <w:shd w:val="clear" w:color="auto" w:fill="auto"/>
          </w:tcPr>
          <w:p w14:paraId="477645C1" w14:textId="77777777" w:rsidR="00E70D6A" w:rsidRPr="006026AE" w:rsidRDefault="00E70D6A" w:rsidP="00D8125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20 000</w:t>
            </w:r>
          </w:p>
        </w:tc>
        <w:tc>
          <w:tcPr>
            <w:tcW w:w="1558" w:type="dxa"/>
            <w:gridSpan w:val="2"/>
            <w:tcBorders>
              <w:top w:val="single" w:sz="4" w:space="0" w:color="auto"/>
              <w:left w:val="nil"/>
              <w:bottom w:val="single" w:sz="4" w:space="0" w:color="auto"/>
              <w:right w:val="single" w:sz="4" w:space="0" w:color="auto"/>
            </w:tcBorders>
            <w:shd w:val="clear" w:color="auto" w:fill="auto"/>
          </w:tcPr>
          <w:p w14:paraId="1F5EE8A3" w14:textId="77777777" w:rsidR="00E70D6A" w:rsidRPr="006026AE" w:rsidRDefault="00E70D6A" w:rsidP="00D8125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2,68</w:t>
            </w:r>
          </w:p>
        </w:tc>
        <w:tc>
          <w:tcPr>
            <w:tcW w:w="1700" w:type="dxa"/>
            <w:gridSpan w:val="2"/>
            <w:tcBorders>
              <w:top w:val="single" w:sz="4" w:space="0" w:color="auto"/>
              <w:left w:val="nil"/>
              <w:bottom w:val="single" w:sz="4" w:space="0" w:color="auto"/>
              <w:right w:val="single" w:sz="4" w:space="0" w:color="auto"/>
            </w:tcBorders>
            <w:shd w:val="clear" w:color="auto" w:fill="auto"/>
          </w:tcPr>
          <w:p w14:paraId="170F81CB" w14:textId="77777777" w:rsidR="00E70D6A" w:rsidRPr="006026AE" w:rsidRDefault="00E70D6A" w:rsidP="00D8125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53 600</w:t>
            </w:r>
          </w:p>
        </w:tc>
        <w:tc>
          <w:tcPr>
            <w:tcW w:w="986" w:type="dxa"/>
            <w:gridSpan w:val="2"/>
            <w:tcBorders>
              <w:top w:val="single" w:sz="4" w:space="0" w:color="auto"/>
              <w:left w:val="nil"/>
              <w:bottom w:val="single" w:sz="4" w:space="0" w:color="auto"/>
              <w:right w:val="single" w:sz="4" w:space="0" w:color="auto"/>
            </w:tcBorders>
            <w:shd w:val="clear" w:color="auto" w:fill="auto"/>
          </w:tcPr>
          <w:p w14:paraId="48F314A6" w14:textId="77777777" w:rsidR="00E70D6A" w:rsidRPr="006026AE" w:rsidRDefault="00E70D6A" w:rsidP="00D8125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0</w:t>
            </w:r>
          </w:p>
        </w:tc>
      </w:tr>
      <w:tr w:rsidR="00E70D6A" w:rsidRPr="006026AE" w14:paraId="42E4766D" w14:textId="77777777" w:rsidTr="004C1CB5">
        <w:trPr>
          <w:trHeight w:val="1469"/>
        </w:trPr>
        <w:tc>
          <w:tcPr>
            <w:tcW w:w="989" w:type="dxa"/>
            <w:gridSpan w:val="3"/>
          </w:tcPr>
          <w:p w14:paraId="3A0482FC" w14:textId="77777777" w:rsidR="00E70D6A" w:rsidRPr="00CA2367" w:rsidRDefault="00923D2D" w:rsidP="00D81259">
            <w:pPr>
              <w:pStyle w:val="a6"/>
              <w:jc w:val="center"/>
              <w:rPr>
                <w:rFonts w:ascii="Times New Roman" w:hAnsi="Times New Roman" w:cs="Times New Roman"/>
                <w:lang w:val="ru-RU"/>
              </w:rPr>
            </w:pPr>
            <w:r>
              <w:rPr>
                <w:rFonts w:ascii="Times New Roman" w:hAnsi="Times New Roman" w:cs="Times New Roman"/>
                <w:lang w:val="ru-RU"/>
              </w:rPr>
              <w:t>198</w:t>
            </w:r>
            <w:r w:rsidR="00684080">
              <w:rPr>
                <w:rFonts w:ascii="Times New Roman" w:hAnsi="Times New Roman" w:cs="Times New Roman"/>
                <w:lang w:val="ru-RU"/>
              </w:rPr>
              <w:t>1</w:t>
            </w:r>
          </w:p>
          <w:p w14:paraId="5A21D2D0" w14:textId="77777777" w:rsidR="00E70D6A" w:rsidRPr="006026AE" w:rsidRDefault="00E70D6A" w:rsidP="00D81259">
            <w:pPr>
              <w:pStyle w:val="a6"/>
              <w:jc w:val="center"/>
              <w:rPr>
                <w:rFonts w:ascii="Times New Roman" w:hAnsi="Times New Roman" w:cs="Times New Roman"/>
              </w:rPr>
            </w:pPr>
            <w:r w:rsidRPr="006026AE">
              <w:rPr>
                <w:rFonts w:ascii="Times New Roman" w:hAnsi="Times New Roman" w:cs="Times New Roman"/>
              </w:rPr>
              <w:t>(</w:t>
            </w:r>
            <w:r>
              <w:rPr>
                <w:rFonts w:ascii="Times New Roman" w:hAnsi="Times New Roman" w:cs="Times New Roman"/>
                <w:lang w:val="ru-RU"/>
              </w:rPr>
              <w:t xml:space="preserve">1 </w:t>
            </w:r>
            <w:proofErr w:type="spellStart"/>
            <w:r w:rsidRPr="006026AE">
              <w:rPr>
                <w:rFonts w:ascii="Times New Roman" w:hAnsi="Times New Roman" w:cs="Times New Roman"/>
              </w:rPr>
              <w:t>лот</w:t>
            </w:r>
            <w:proofErr w:type="spellEnd"/>
            <w:r w:rsidRPr="006026AE">
              <w:rPr>
                <w:rFonts w:ascii="Times New Roman" w:hAnsi="Times New Roman" w:cs="Times New Roman"/>
              </w:rPr>
              <w:t>)</w:t>
            </w:r>
          </w:p>
        </w:tc>
        <w:tc>
          <w:tcPr>
            <w:tcW w:w="3689" w:type="dxa"/>
            <w:gridSpan w:val="2"/>
            <w:shd w:val="clear" w:color="auto" w:fill="auto"/>
          </w:tcPr>
          <w:p w14:paraId="5EA16A86" w14:textId="77777777" w:rsidR="00E70D6A" w:rsidRPr="006026AE" w:rsidRDefault="00E70D6A" w:rsidP="00D81259">
            <w:pPr>
              <w:pStyle w:val="a6"/>
              <w:jc w:val="both"/>
              <w:rPr>
                <w:rFonts w:ascii="Times New Roman" w:hAnsi="Times New Roman" w:cs="Times New Roman"/>
                <w:lang w:val="ru-RU"/>
              </w:rPr>
            </w:pPr>
            <w:r w:rsidRPr="006026AE">
              <w:rPr>
                <w:rFonts w:ascii="Times New Roman" w:hAnsi="Times New Roman" w:cs="Times New Roman"/>
                <w:shd w:val="clear" w:color="auto" w:fill="FFFFFF"/>
                <w:lang w:val="ru-RU"/>
              </w:rPr>
              <w:t>Услуги по организации использования и (или) утилизации</w:t>
            </w:r>
            <w:r w:rsidRPr="006026AE">
              <w:rPr>
                <w:rFonts w:ascii="Times New Roman" w:hAnsi="Times New Roman" w:cs="Times New Roman"/>
                <w:shd w:val="clear" w:color="auto" w:fill="FFFFFF"/>
                <w:lang w:val="kk-KZ"/>
              </w:rPr>
              <w:t xml:space="preserve"> </w:t>
            </w:r>
            <w:r w:rsidRPr="006026AE">
              <w:rPr>
                <w:rFonts w:ascii="Times New Roman" w:hAnsi="Times New Roman" w:cs="Times New Roman"/>
                <w:shd w:val="clear" w:color="auto" w:fill="FFFFFF"/>
                <w:lang w:val="ru-RU"/>
              </w:rPr>
              <w:t xml:space="preserve">отходов, образующихся после утраты потребительских свойств </w:t>
            </w:r>
            <w:r w:rsidR="002B4F7A">
              <w:rPr>
                <w:rFonts w:ascii="Times New Roman" w:hAnsi="Times New Roman" w:cs="Times New Roman"/>
                <w:shd w:val="clear" w:color="auto" w:fill="FFFFFF"/>
                <w:lang w:val="ru-RU"/>
              </w:rPr>
              <w:t>стеклянной</w:t>
            </w:r>
            <w:r w:rsidRPr="006026AE">
              <w:rPr>
                <w:rFonts w:ascii="Times New Roman" w:hAnsi="Times New Roman" w:cs="Times New Roman"/>
                <w:shd w:val="clear" w:color="auto" w:fill="FFFFFF"/>
                <w:lang w:val="ru-RU"/>
              </w:rPr>
              <w:t xml:space="preserve"> упаковкой</w:t>
            </w:r>
            <w:r>
              <w:rPr>
                <w:rFonts w:ascii="Times New Roman" w:hAnsi="Times New Roman" w:cs="Times New Roman"/>
                <w:shd w:val="clear" w:color="auto" w:fill="FFFFFF"/>
                <w:lang w:val="ru-RU"/>
              </w:rPr>
              <w:t>,</w:t>
            </w:r>
            <w:r w:rsidRPr="006026AE">
              <w:rPr>
                <w:rFonts w:ascii="Times New Roman" w:hAnsi="Times New Roman" w:cs="Times New Roman"/>
                <w:shd w:val="clear" w:color="auto" w:fill="FFFFFF"/>
                <w:lang w:val="ru-RU"/>
              </w:rPr>
              <w:t xml:space="preserve"> </w:t>
            </w:r>
            <w:r w:rsidR="00684080">
              <w:rPr>
                <w:rFonts w:ascii="Times New Roman" w:hAnsi="Times New Roman" w:cs="Times New Roman"/>
                <w:shd w:val="clear" w:color="auto" w:fill="FFFFFF"/>
                <w:lang w:val="ru-RU"/>
              </w:rPr>
              <w:t>в 2019 года</w:t>
            </w:r>
          </w:p>
        </w:tc>
        <w:tc>
          <w:tcPr>
            <w:tcW w:w="1418" w:type="dxa"/>
            <w:tcBorders>
              <w:top w:val="single" w:sz="4" w:space="0" w:color="auto"/>
              <w:left w:val="nil"/>
              <w:bottom w:val="single" w:sz="4" w:space="0" w:color="auto"/>
              <w:right w:val="single" w:sz="4" w:space="0" w:color="auto"/>
            </w:tcBorders>
            <w:shd w:val="clear" w:color="auto" w:fill="auto"/>
          </w:tcPr>
          <w:p w14:paraId="71808545" w14:textId="77777777" w:rsidR="00E70D6A" w:rsidRPr="00E70D6A" w:rsidRDefault="00E70D6A" w:rsidP="00D81259">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С даты заключения Договора </w:t>
            </w:r>
            <w:r w:rsidRPr="00E70D6A">
              <w:rPr>
                <w:rFonts w:ascii="Times New Roman" w:hAnsi="Times New Roman" w:cs="Times New Roman"/>
                <w:shd w:val="clear" w:color="auto" w:fill="FFFFFF"/>
                <w:lang w:val="ru-RU"/>
              </w:rPr>
              <w:t>по 31 декабря 201</w:t>
            </w:r>
            <w:r>
              <w:rPr>
                <w:rFonts w:ascii="Times New Roman" w:hAnsi="Times New Roman" w:cs="Times New Roman"/>
                <w:shd w:val="clear" w:color="auto" w:fill="FFFFFF"/>
                <w:lang w:val="ru-RU"/>
              </w:rPr>
              <w:t>9</w:t>
            </w:r>
            <w:r w:rsidRPr="00E70D6A">
              <w:rPr>
                <w:rFonts w:ascii="Times New Roman" w:hAnsi="Times New Roman" w:cs="Times New Roman"/>
                <w:shd w:val="clear" w:color="auto" w:fill="FFFFFF"/>
                <w:lang w:val="ru-RU"/>
              </w:rPr>
              <w:t xml:space="preserve"> года</w:t>
            </w:r>
          </w:p>
        </w:tc>
        <w:tc>
          <w:tcPr>
            <w:tcW w:w="1422" w:type="dxa"/>
            <w:gridSpan w:val="3"/>
            <w:tcBorders>
              <w:top w:val="single" w:sz="4" w:space="0" w:color="auto"/>
              <w:left w:val="nil"/>
              <w:bottom w:val="single" w:sz="4" w:space="0" w:color="auto"/>
              <w:right w:val="single" w:sz="4" w:space="0" w:color="auto"/>
            </w:tcBorders>
            <w:shd w:val="clear" w:color="auto" w:fill="auto"/>
          </w:tcPr>
          <w:p w14:paraId="6A85AC2A" w14:textId="77777777" w:rsidR="00E70D6A" w:rsidRPr="006026AE" w:rsidRDefault="00E70D6A" w:rsidP="00D81259">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Республика</w:t>
            </w:r>
            <w:proofErr w:type="spellEnd"/>
            <w:r w:rsidRPr="006026AE">
              <w:rPr>
                <w:rFonts w:ascii="Times New Roman" w:hAnsi="Times New Roman" w:cs="Times New Roman"/>
                <w:shd w:val="clear" w:color="auto" w:fill="FFFFFF"/>
              </w:rPr>
              <w:t xml:space="preserve"> </w:t>
            </w:r>
            <w:proofErr w:type="spellStart"/>
            <w:r w:rsidRPr="006026AE">
              <w:rPr>
                <w:rFonts w:ascii="Times New Roman" w:hAnsi="Times New Roman" w:cs="Times New Roman"/>
                <w:shd w:val="clear" w:color="auto" w:fill="FFFFFF"/>
              </w:rPr>
              <w:t>Казахстан</w:t>
            </w:r>
            <w:proofErr w:type="spellEnd"/>
          </w:p>
        </w:tc>
        <w:tc>
          <w:tcPr>
            <w:tcW w:w="991" w:type="dxa"/>
            <w:gridSpan w:val="2"/>
            <w:tcBorders>
              <w:top w:val="single" w:sz="4" w:space="0" w:color="auto"/>
              <w:left w:val="nil"/>
              <w:bottom w:val="single" w:sz="4" w:space="0" w:color="auto"/>
              <w:right w:val="single" w:sz="4" w:space="0" w:color="auto"/>
            </w:tcBorders>
            <w:shd w:val="clear" w:color="auto" w:fill="auto"/>
          </w:tcPr>
          <w:p w14:paraId="252AAA17" w14:textId="77777777" w:rsidR="00E70D6A" w:rsidRPr="006026AE" w:rsidRDefault="00E70D6A" w:rsidP="00D81259">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Услуга</w:t>
            </w:r>
            <w:proofErr w:type="spellEnd"/>
          </w:p>
        </w:tc>
        <w:tc>
          <w:tcPr>
            <w:tcW w:w="861" w:type="dxa"/>
            <w:gridSpan w:val="3"/>
            <w:tcBorders>
              <w:top w:val="single" w:sz="4" w:space="0" w:color="auto"/>
              <w:left w:val="nil"/>
              <w:bottom w:val="single" w:sz="4" w:space="0" w:color="auto"/>
              <w:right w:val="single" w:sz="4" w:space="0" w:color="auto"/>
            </w:tcBorders>
            <w:shd w:val="clear" w:color="auto" w:fill="auto"/>
          </w:tcPr>
          <w:p w14:paraId="70CBFE3B" w14:textId="77777777" w:rsidR="00E70D6A" w:rsidRPr="006026AE" w:rsidRDefault="00E70D6A" w:rsidP="00D8125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1</w:t>
            </w:r>
          </w:p>
        </w:tc>
        <w:tc>
          <w:tcPr>
            <w:tcW w:w="1271" w:type="dxa"/>
            <w:gridSpan w:val="2"/>
            <w:tcBorders>
              <w:top w:val="single" w:sz="4" w:space="0" w:color="auto"/>
              <w:left w:val="nil"/>
              <w:bottom w:val="single" w:sz="4" w:space="0" w:color="auto"/>
              <w:right w:val="single" w:sz="4" w:space="0" w:color="auto"/>
            </w:tcBorders>
            <w:shd w:val="clear" w:color="auto" w:fill="auto"/>
          </w:tcPr>
          <w:p w14:paraId="5CE52162" w14:textId="77777777" w:rsidR="00E70D6A" w:rsidRPr="006026AE" w:rsidRDefault="00684080" w:rsidP="00D81259">
            <w:pPr>
              <w:pStyle w:val="a6"/>
              <w:jc w:val="center"/>
              <w:rPr>
                <w:rFonts w:ascii="Times New Roman" w:hAnsi="Times New Roman" w:cs="Times New Roman"/>
                <w:shd w:val="clear" w:color="auto" w:fill="FFFFFF"/>
              </w:rPr>
            </w:pPr>
            <w:r>
              <w:rPr>
                <w:rFonts w:ascii="Times New Roman" w:hAnsi="Times New Roman" w:cs="Times New Roman"/>
                <w:shd w:val="clear" w:color="auto" w:fill="FFFFFF"/>
                <w:lang w:val="ru-RU"/>
              </w:rPr>
              <w:t>28</w:t>
            </w:r>
            <w:r w:rsidR="00E70D6A" w:rsidRPr="006026AE">
              <w:rPr>
                <w:rFonts w:ascii="Times New Roman" w:hAnsi="Times New Roman" w:cs="Times New Roman"/>
                <w:shd w:val="clear" w:color="auto" w:fill="FFFFFF"/>
              </w:rPr>
              <w:t xml:space="preserve"> 000</w:t>
            </w:r>
          </w:p>
        </w:tc>
        <w:tc>
          <w:tcPr>
            <w:tcW w:w="1558" w:type="dxa"/>
            <w:gridSpan w:val="2"/>
            <w:tcBorders>
              <w:top w:val="single" w:sz="4" w:space="0" w:color="auto"/>
              <w:left w:val="nil"/>
              <w:bottom w:val="single" w:sz="4" w:space="0" w:color="auto"/>
              <w:right w:val="single" w:sz="4" w:space="0" w:color="auto"/>
            </w:tcBorders>
            <w:shd w:val="clear" w:color="auto" w:fill="auto"/>
          </w:tcPr>
          <w:p w14:paraId="5D3E817E" w14:textId="77777777" w:rsidR="00E70D6A" w:rsidRPr="006026AE" w:rsidRDefault="00E70D6A" w:rsidP="00D8125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2,68</w:t>
            </w:r>
          </w:p>
        </w:tc>
        <w:tc>
          <w:tcPr>
            <w:tcW w:w="1700" w:type="dxa"/>
            <w:gridSpan w:val="2"/>
            <w:tcBorders>
              <w:top w:val="single" w:sz="4" w:space="0" w:color="auto"/>
              <w:left w:val="nil"/>
              <w:bottom w:val="single" w:sz="4" w:space="0" w:color="auto"/>
              <w:right w:val="single" w:sz="4" w:space="0" w:color="auto"/>
            </w:tcBorders>
            <w:shd w:val="clear" w:color="auto" w:fill="auto"/>
          </w:tcPr>
          <w:p w14:paraId="41FAB742" w14:textId="77777777" w:rsidR="00E70D6A" w:rsidRPr="00CA2367" w:rsidRDefault="00D169C8" w:rsidP="00D81259">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75 040</w:t>
            </w:r>
          </w:p>
        </w:tc>
        <w:tc>
          <w:tcPr>
            <w:tcW w:w="986" w:type="dxa"/>
            <w:gridSpan w:val="2"/>
          </w:tcPr>
          <w:p w14:paraId="4A553BD0" w14:textId="77777777" w:rsidR="00E70D6A" w:rsidRPr="006026AE" w:rsidRDefault="00E70D6A" w:rsidP="00D8125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0</w:t>
            </w:r>
          </w:p>
        </w:tc>
      </w:tr>
      <w:tr w:rsidR="00E70D6A" w:rsidRPr="00CA2367" w14:paraId="5EDBD2C5" w14:textId="77777777" w:rsidTr="004C1CB5">
        <w:trPr>
          <w:trHeight w:val="151"/>
        </w:trPr>
        <w:tc>
          <w:tcPr>
            <w:tcW w:w="9379" w:type="dxa"/>
            <w:gridSpan w:val="15"/>
            <w:tcBorders>
              <w:right w:val="single" w:sz="4" w:space="0" w:color="auto"/>
            </w:tcBorders>
          </w:tcPr>
          <w:p w14:paraId="51A00199" w14:textId="77777777" w:rsidR="00E70D6A" w:rsidRPr="00CA2367" w:rsidRDefault="00E70D6A" w:rsidP="00D81259">
            <w:pPr>
              <w:pStyle w:val="a6"/>
              <w:tabs>
                <w:tab w:val="left" w:pos="5835"/>
              </w:tabs>
              <w:jc w:val="center"/>
              <w:rPr>
                <w:rFonts w:ascii="Times New Roman" w:hAnsi="Times New Roman" w:cs="Times New Roman"/>
                <w:b/>
                <w:shd w:val="clear" w:color="auto" w:fill="FFFFFF"/>
                <w:lang w:val="ru-RU"/>
              </w:rPr>
            </w:pPr>
            <w:r w:rsidRPr="00CA2367">
              <w:rPr>
                <w:rFonts w:ascii="Times New Roman" w:hAnsi="Times New Roman" w:cs="Times New Roman"/>
                <w:b/>
                <w:shd w:val="clear" w:color="auto" w:fill="FFFFFF"/>
                <w:lang w:val="ru-RU"/>
              </w:rPr>
              <w:t>Итого по лотам № 1-</w:t>
            </w:r>
            <w:r w:rsidR="00D9023B">
              <w:rPr>
                <w:rFonts w:ascii="Times New Roman" w:hAnsi="Times New Roman" w:cs="Times New Roman"/>
                <w:b/>
                <w:shd w:val="clear" w:color="auto" w:fill="FFFFFF"/>
                <w:lang w:val="ru-RU"/>
              </w:rPr>
              <w:t>1981</w:t>
            </w:r>
            <w:r w:rsidRPr="00CA2367">
              <w:rPr>
                <w:rFonts w:ascii="Times New Roman" w:hAnsi="Times New Roman" w:cs="Times New Roman"/>
                <w:b/>
                <w:shd w:val="clear" w:color="auto" w:fill="FFFFFF"/>
                <w:lang w:val="ru-RU"/>
              </w:rPr>
              <w:t>:</w:t>
            </w:r>
          </w:p>
        </w:tc>
        <w:tc>
          <w:tcPr>
            <w:tcW w:w="1271" w:type="dxa"/>
            <w:gridSpan w:val="2"/>
            <w:tcBorders>
              <w:top w:val="single" w:sz="4" w:space="0" w:color="auto"/>
              <w:left w:val="nil"/>
              <w:bottom w:val="single" w:sz="4" w:space="0" w:color="auto"/>
              <w:right w:val="single" w:sz="4" w:space="0" w:color="auto"/>
            </w:tcBorders>
            <w:shd w:val="clear" w:color="auto" w:fill="auto"/>
          </w:tcPr>
          <w:p w14:paraId="026A27CC" w14:textId="77777777" w:rsidR="00E70D6A" w:rsidRPr="00CA2367" w:rsidRDefault="00D9023B" w:rsidP="00D81259">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39 628 000</w:t>
            </w:r>
          </w:p>
        </w:tc>
        <w:tc>
          <w:tcPr>
            <w:tcW w:w="1558" w:type="dxa"/>
            <w:gridSpan w:val="2"/>
            <w:tcBorders>
              <w:top w:val="single" w:sz="4" w:space="0" w:color="auto"/>
              <w:left w:val="nil"/>
              <w:bottom w:val="single" w:sz="4" w:space="0" w:color="auto"/>
              <w:right w:val="single" w:sz="4" w:space="0" w:color="auto"/>
            </w:tcBorders>
            <w:shd w:val="clear" w:color="auto" w:fill="auto"/>
          </w:tcPr>
          <w:p w14:paraId="3D856F16" w14:textId="77777777" w:rsidR="00E70D6A" w:rsidRPr="00CA2367" w:rsidRDefault="00E70D6A" w:rsidP="00D81259">
            <w:pPr>
              <w:pStyle w:val="a6"/>
              <w:jc w:val="center"/>
              <w:rPr>
                <w:rFonts w:ascii="Times New Roman" w:hAnsi="Times New Roman" w:cs="Times New Roman"/>
                <w:b/>
                <w:shd w:val="clear" w:color="auto" w:fill="FFFFFF"/>
                <w:lang w:val="ru-RU"/>
              </w:rPr>
            </w:pPr>
            <w:r w:rsidRPr="00CA2367">
              <w:rPr>
                <w:rFonts w:ascii="Times New Roman" w:hAnsi="Times New Roman" w:cs="Times New Roman"/>
                <w:b/>
                <w:shd w:val="clear" w:color="auto" w:fill="FFFFFF"/>
                <w:lang w:val="ru-RU"/>
              </w:rPr>
              <w:t>2,68</w:t>
            </w:r>
          </w:p>
        </w:tc>
        <w:tc>
          <w:tcPr>
            <w:tcW w:w="1700" w:type="dxa"/>
            <w:gridSpan w:val="2"/>
            <w:tcBorders>
              <w:top w:val="single" w:sz="4" w:space="0" w:color="auto"/>
              <w:left w:val="nil"/>
              <w:bottom w:val="single" w:sz="4" w:space="0" w:color="auto"/>
              <w:right w:val="single" w:sz="4" w:space="0" w:color="auto"/>
            </w:tcBorders>
            <w:shd w:val="clear" w:color="auto" w:fill="auto"/>
          </w:tcPr>
          <w:p w14:paraId="43037EC1" w14:textId="77777777" w:rsidR="00E70D6A" w:rsidRPr="00CA2367" w:rsidRDefault="00D9023B" w:rsidP="00D81259">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106 203 040</w:t>
            </w:r>
          </w:p>
        </w:tc>
        <w:tc>
          <w:tcPr>
            <w:tcW w:w="977" w:type="dxa"/>
          </w:tcPr>
          <w:p w14:paraId="782281D5" w14:textId="77777777" w:rsidR="00E70D6A" w:rsidRPr="00CA2367" w:rsidRDefault="00E70D6A" w:rsidP="00D81259">
            <w:pPr>
              <w:pStyle w:val="a6"/>
              <w:jc w:val="center"/>
              <w:rPr>
                <w:rFonts w:ascii="Times New Roman" w:hAnsi="Times New Roman" w:cs="Times New Roman"/>
                <w:b/>
                <w:shd w:val="clear" w:color="auto" w:fill="FFFFFF"/>
              </w:rPr>
            </w:pPr>
          </w:p>
        </w:tc>
      </w:tr>
      <w:tr w:rsidR="00E70D6A" w:rsidRPr="006026AE" w14:paraId="1B1B1C0B" w14:textId="77777777" w:rsidTr="004C1CB5">
        <w:trPr>
          <w:trHeight w:val="1447"/>
        </w:trPr>
        <w:tc>
          <w:tcPr>
            <w:tcW w:w="989" w:type="dxa"/>
            <w:gridSpan w:val="3"/>
          </w:tcPr>
          <w:p w14:paraId="3231BC4A" w14:textId="77777777" w:rsidR="00E70D6A" w:rsidRPr="006026AE" w:rsidRDefault="00135E79" w:rsidP="00D81259">
            <w:pPr>
              <w:pStyle w:val="a6"/>
              <w:jc w:val="center"/>
              <w:rPr>
                <w:rFonts w:ascii="Times New Roman" w:hAnsi="Times New Roman" w:cs="Times New Roman"/>
              </w:rPr>
            </w:pPr>
            <w:r>
              <w:rPr>
                <w:rFonts w:ascii="Times New Roman" w:hAnsi="Times New Roman" w:cs="Times New Roman"/>
                <w:lang w:val="ru-RU"/>
              </w:rPr>
              <w:t>1982</w:t>
            </w:r>
            <w:r w:rsidR="00E70D6A">
              <w:rPr>
                <w:rFonts w:ascii="Times New Roman" w:hAnsi="Times New Roman" w:cs="Times New Roman"/>
                <w:lang w:val="ru-RU"/>
              </w:rPr>
              <w:t>-</w:t>
            </w:r>
            <w:r>
              <w:rPr>
                <w:rFonts w:ascii="Times New Roman" w:hAnsi="Times New Roman" w:cs="Times New Roman"/>
                <w:lang w:val="ru-RU"/>
              </w:rPr>
              <w:t>3227</w:t>
            </w:r>
            <w:r w:rsidR="00E70D6A" w:rsidRPr="006026AE">
              <w:rPr>
                <w:rFonts w:ascii="Times New Roman" w:hAnsi="Times New Roman" w:cs="Times New Roman"/>
              </w:rPr>
              <w:t xml:space="preserve"> (</w:t>
            </w:r>
            <w:r>
              <w:rPr>
                <w:rFonts w:ascii="Times New Roman" w:hAnsi="Times New Roman" w:cs="Times New Roman"/>
                <w:lang w:val="ru-RU"/>
              </w:rPr>
              <w:t xml:space="preserve">1246 </w:t>
            </w:r>
            <w:proofErr w:type="spellStart"/>
            <w:r w:rsidR="00E70D6A" w:rsidRPr="006026AE">
              <w:rPr>
                <w:rFonts w:ascii="Times New Roman" w:hAnsi="Times New Roman" w:cs="Times New Roman"/>
              </w:rPr>
              <w:t>лот</w:t>
            </w:r>
            <w:r>
              <w:rPr>
                <w:rFonts w:ascii="Times New Roman" w:hAnsi="Times New Roman" w:cs="Times New Roman"/>
                <w:lang w:val="ru-RU"/>
              </w:rPr>
              <w:t>ов</w:t>
            </w:r>
            <w:proofErr w:type="spellEnd"/>
            <w:r w:rsidR="00E70D6A" w:rsidRPr="006026AE">
              <w:rPr>
                <w:rFonts w:ascii="Times New Roman" w:hAnsi="Times New Roman" w:cs="Times New Roman"/>
              </w:rPr>
              <w:t>)</w:t>
            </w:r>
          </w:p>
        </w:tc>
        <w:tc>
          <w:tcPr>
            <w:tcW w:w="3689" w:type="dxa"/>
            <w:gridSpan w:val="2"/>
            <w:shd w:val="clear" w:color="auto" w:fill="auto"/>
          </w:tcPr>
          <w:p w14:paraId="39112BDD" w14:textId="77777777" w:rsidR="00E70D6A" w:rsidRPr="006026AE" w:rsidRDefault="00E70D6A" w:rsidP="00D81259">
            <w:pPr>
              <w:pStyle w:val="a6"/>
              <w:jc w:val="both"/>
              <w:rPr>
                <w:rFonts w:ascii="Times New Roman" w:hAnsi="Times New Roman" w:cs="Times New Roman"/>
                <w:lang w:val="ru-RU"/>
              </w:rPr>
            </w:pPr>
            <w:r w:rsidRPr="006026AE">
              <w:rPr>
                <w:rFonts w:ascii="Times New Roman" w:hAnsi="Times New Roman" w:cs="Times New Roman"/>
                <w:shd w:val="clear" w:color="auto" w:fill="FFFFFF"/>
                <w:lang w:val="ru-RU"/>
              </w:rPr>
              <w:t>Услуги по организации использования и (или) утилизации</w:t>
            </w:r>
            <w:r w:rsidRPr="006026AE">
              <w:rPr>
                <w:rFonts w:ascii="Times New Roman" w:hAnsi="Times New Roman" w:cs="Times New Roman"/>
                <w:shd w:val="clear" w:color="auto" w:fill="FFFFFF"/>
                <w:lang w:val="kk-KZ"/>
              </w:rPr>
              <w:t xml:space="preserve"> </w:t>
            </w:r>
            <w:r w:rsidRPr="006026AE">
              <w:rPr>
                <w:rFonts w:ascii="Times New Roman" w:hAnsi="Times New Roman" w:cs="Times New Roman"/>
                <w:shd w:val="clear" w:color="auto" w:fill="FFFFFF"/>
                <w:lang w:val="ru-RU"/>
              </w:rPr>
              <w:t xml:space="preserve">отходов, образующихся после утраты потребительских свойств </w:t>
            </w:r>
            <w:r w:rsidR="002B4F7A">
              <w:rPr>
                <w:rFonts w:ascii="Times New Roman" w:hAnsi="Times New Roman" w:cs="Times New Roman"/>
                <w:shd w:val="clear" w:color="auto" w:fill="FFFFFF"/>
                <w:lang w:val="ru-RU"/>
              </w:rPr>
              <w:t>пластмассовой</w:t>
            </w:r>
            <w:r>
              <w:rPr>
                <w:rFonts w:ascii="Times New Roman" w:hAnsi="Times New Roman" w:cs="Times New Roman"/>
                <w:shd w:val="clear" w:color="auto" w:fill="FFFFFF"/>
                <w:lang w:val="ru-RU"/>
              </w:rPr>
              <w:t xml:space="preserve"> </w:t>
            </w:r>
            <w:r w:rsidRPr="006026AE">
              <w:rPr>
                <w:rFonts w:ascii="Times New Roman" w:hAnsi="Times New Roman" w:cs="Times New Roman"/>
                <w:shd w:val="clear" w:color="auto" w:fill="FFFFFF"/>
                <w:lang w:val="ru-RU"/>
              </w:rPr>
              <w:t>упаковкой</w:t>
            </w:r>
            <w:r>
              <w:rPr>
                <w:rFonts w:ascii="Times New Roman" w:hAnsi="Times New Roman" w:cs="Times New Roman"/>
                <w:shd w:val="clear" w:color="auto" w:fill="FFFFFF"/>
                <w:lang w:val="ru-RU"/>
              </w:rPr>
              <w:t>,</w:t>
            </w:r>
            <w:r w:rsidRPr="006026AE">
              <w:rPr>
                <w:rFonts w:ascii="Times New Roman" w:hAnsi="Times New Roman" w:cs="Times New Roman"/>
                <w:shd w:val="clear" w:color="auto" w:fill="FFFFFF"/>
                <w:lang w:val="ru-RU"/>
              </w:rPr>
              <w:t xml:space="preserve"> </w:t>
            </w:r>
            <w:r w:rsidR="002B4F7A">
              <w:rPr>
                <w:rFonts w:ascii="Times New Roman" w:hAnsi="Times New Roman" w:cs="Times New Roman"/>
                <w:shd w:val="clear" w:color="auto" w:fill="FFFFFF"/>
                <w:lang w:val="ru-RU"/>
              </w:rPr>
              <w:t>в 2019 году</w:t>
            </w:r>
          </w:p>
        </w:tc>
        <w:tc>
          <w:tcPr>
            <w:tcW w:w="1418" w:type="dxa"/>
            <w:tcBorders>
              <w:top w:val="single" w:sz="4" w:space="0" w:color="auto"/>
              <w:left w:val="nil"/>
              <w:bottom w:val="single" w:sz="4" w:space="0" w:color="auto"/>
              <w:right w:val="single" w:sz="4" w:space="0" w:color="auto"/>
            </w:tcBorders>
            <w:shd w:val="clear" w:color="auto" w:fill="auto"/>
          </w:tcPr>
          <w:p w14:paraId="62CC93FA" w14:textId="77777777" w:rsidR="00E70D6A" w:rsidRPr="000B15B1" w:rsidRDefault="00E70D6A" w:rsidP="00D81259">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С даты заключения Договора </w:t>
            </w:r>
            <w:r w:rsidRPr="00E70D6A">
              <w:rPr>
                <w:rFonts w:ascii="Times New Roman" w:hAnsi="Times New Roman" w:cs="Times New Roman"/>
                <w:shd w:val="clear" w:color="auto" w:fill="FFFFFF"/>
                <w:lang w:val="ru-RU"/>
              </w:rPr>
              <w:t>по 31 декабря 201</w:t>
            </w:r>
            <w:r>
              <w:rPr>
                <w:rFonts w:ascii="Times New Roman" w:hAnsi="Times New Roman" w:cs="Times New Roman"/>
                <w:shd w:val="clear" w:color="auto" w:fill="FFFFFF"/>
                <w:lang w:val="ru-RU"/>
              </w:rPr>
              <w:t>9</w:t>
            </w:r>
            <w:r w:rsidRPr="00E70D6A">
              <w:rPr>
                <w:rFonts w:ascii="Times New Roman" w:hAnsi="Times New Roman" w:cs="Times New Roman"/>
                <w:shd w:val="clear" w:color="auto" w:fill="FFFFFF"/>
                <w:lang w:val="ru-RU"/>
              </w:rPr>
              <w:t xml:space="preserve"> года</w:t>
            </w:r>
          </w:p>
        </w:tc>
        <w:tc>
          <w:tcPr>
            <w:tcW w:w="1422" w:type="dxa"/>
            <w:gridSpan w:val="3"/>
            <w:tcBorders>
              <w:top w:val="single" w:sz="4" w:space="0" w:color="auto"/>
              <w:left w:val="nil"/>
              <w:bottom w:val="single" w:sz="4" w:space="0" w:color="auto"/>
              <w:right w:val="single" w:sz="4" w:space="0" w:color="auto"/>
            </w:tcBorders>
            <w:shd w:val="clear" w:color="auto" w:fill="auto"/>
          </w:tcPr>
          <w:p w14:paraId="5D55BDBA" w14:textId="77777777" w:rsidR="00E70D6A" w:rsidRPr="006026AE" w:rsidRDefault="00E70D6A" w:rsidP="00D81259">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Республика</w:t>
            </w:r>
            <w:proofErr w:type="spellEnd"/>
            <w:r w:rsidRPr="006026AE">
              <w:rPr>
                <w:rFonts w:ascii="Times New Roman" w:hAnsi="Times New Roman" w:cs="Times New Roman"/>
                <w:shd w:val="clear" w:color="auto" w:fill="FFFFFF"/>
              </w:rPr>
              <w:t xml:space="preserve"> </w:t>
            </w:r>
            <w:proofErr w:type="spellStart"/>
            <w:r w:rsidRPr="006026AE">
              <w:rPr>
                <w:rFonts w:ascii="Times New Roman" w:hAnsi="Times New Roman" w:cs="Times New Roman"/>
                <w:shd w:val="clear" w:color="auto" w:fill="FFFFFF"/>
              </w:rPr>
              <w:t>Казахстан</w:t>
            </w:r>
            <w:proofErr w:type="spellEnd"/>
          </w:p>
        </w:tc>
        <w:tc>
          <w:tcPr>
            <w:tcW w:w="991" w:type="dxa"/>
            <w:gridSpan w:val="2"/>
            <w:tcBorders>
              <w:top w:val="single" w:sz="4" w:space="0" w:color="auto"/>
              <w:left w:val="nil"/>
              <w:bottom w:val="single" w:sz="4" w:space="0" w:color="auto"/>
              <w:right w:val="single" w:sz="4" w:space="0" w:color="auto"/>
            </w:tcBorders>
            <w:shd w:val="clear" w:color="auto" w:fill="auto"/>
          </w:tcPr>
          <w:p w14:paraId="3D5C7597" w14:textId="77777777" w:rsidR="00E70D6A" w:rsidRPr="006026AE" w:rsidRDefault="00E70D6A" w:rsidP="00D81259">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Услуга</w:t>
            </w:r>
            <w:proofErr w:type="spellEnd"/>
          </w:p>
        </w:tc>
        <w:tc>
          <w:tcPr>
            <w:tcW w:w="861" w:type="dxa"/>
            <w:gridSpan w:val="3"/>
            <w:tcBorders>
              <w:top w:val="single" w:sz="4" w:space="0" w:color="auto"/>
              <w:left w:val="nil"/>
              <w:bottom w:val="single" w:sz="4" w:space="0" w:color="auto"/>
              <w:right w:val="single" w:sz="4" w:space="0" w:color="auto"/>
            </w:tcBorders>
            <w:shd w:val="clear" w:color="auto" w:fill="auto"/>
          </w:tcPr>
          <w:p w14:paraId="1F1806B6" w14:textId="77777777" w:rsidR="00E70D6A" w:rsidRPr="006026AE" w:rsidRDefault="00E70D6A" w:rsidP="00D8125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1</w:t>
            </w:r>
          </w:p>
        </w:tc>
        <w:tc>
          <w:tcPr>
            <w:tcW w:w="1271" w:type="dxa"/>
            <w:gridSpan w:val="2"/>
            <w:tcBorders>
              <w:top w:val="single" w:sz="4" w:space="0" w:color="auto"/>
              <w:left w:val="nil"/>
              <w:bottom w:val="single" w:sz="4" w:space="0" w:color="auto"/>
              <w:right w:val="single" w:sz="4" w:space="0" w:color="auto"/>
            </w:tcBorders>
            <w:shd w:val="clear" w:color="auto" w:fill="auto"/>
          </w:tcPr>
          <w:p w14:paraId="77C63A52" w14:textId="77777777" w:rsidR="00E70D6A" w:rsidRPr="006026AE" w:rsidRDefault="00E70D6A" w:rsidP="00D8125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20 000</w:t>
            </w:r>
          </w:p>
        </w:tc>
        <w:tc>
          <w:tcPr>
            <w:tcW w:w="1558" w:type="dxa"/>
            <w:gridSpan w:val="2"/>
            <w:tcBorders>
              <w:top w:val="single" w:sz="4" w:space="0" w:color="auto"/>
              <w:left w:val="nil"/>
              <w:bottom w:val="single" w:sz="4" w:space="0" w:color="auto"/>
              <w:right w:val="single" w:sz="4" w:space="0" w:color="auto"/>
            </w:tcBorders>
            <w:shd w:val="clear" w:color="auto" w:fill="auto"/>
          </w:tcPr>
          <w:p w14:paraId="0AB86390" w14:textId="77777777" w:rsidR="00E70D6A" w:rsidRPr="006026AE" w:rsidRDefault="00E70D6A" w:rsidP="00D8125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2,68</w:t>
            </w:r>
          </w:p>
        </w:tc>
        <w:tc>
          <w:tcPr>
            <w:tcW w:w="1700" w:type="dxa"/>
            <w:gridSpan w:val="2"/>
            <w:tcBorders>
              <w:top w:val="single" w:sz="4" w:space="0" w:color="auto"/>
              <w:left w:val="nil"/>
              <w:bottom w:val="single" w:sz="4" w:space="0" w:color="auto"/>
              <w:right w:val="single" w:sz="4" w:space="0" w:color="auto"/>
            </w:tcBorders>
            <w:shd w:val="clear" w:color="auto" w:fill="auto"/>
          </w:tcPr>
          <w:p w14:paraId="5ED043E2" w14:textId="77777777" w:rsidR="00E70D6A" w:rsidRPr="006026AE" w:rsidRDefault="00E70D6A" w:rsidP="00D8125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53 600</w:t>
            </w:r>
          </w:p>
        </w:tc>
        <w:tc>
          <w:tcPr>
            <w:tcW w:w="986" w:type="dxa"/>
            <w:gridSpan w:val="2"/>
          </w:tcPr>
          <w:p w14:paraId="76C91442" w14:textId="77777777" w:rsidR="00E70D6A" w:rsidRPr="006026AE" w:rsidRDefault="00E70D6A" w:rsidP="00D8125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0</w:t>
            </w:r>
          </w:p>
        </w:tc>
      </w:tr>
      <w:tr w:rsidR="00135E79" w:rsidRPr="006026AE" w14:paraId="4A7BDE01" w14:textId="77777777" w:rsidTr="004C1CB5">
        <w:trPr>
          <w:trHeight w:val="416"/>
        </w:trPr>
        <w:tc>
          <w:tcPr>
            <w:tcW w:w="989" w:type="dxa"/>
            <w:gridSpan w:val="3"/>
          </w:tcPr>
          <w:p w14:paraId="7A0F9368" w14:textId="77777777" w:rsidR="00135E79" w:rsidRDefault="00135E79" w:rsidP="00135E79">
            <w:pPr>
              <w:pStyle w:val="a6"/>
              <w:jc w:val="center"/>
              <w:rPr>
                <w:rFonts w:ascii="Times New Roman" w:hAnsi="Times New Roman" w:cs="Times New Roman"/>
                <w:lang w:val="ru-RU"/>
              </w:rPr>
            </w:pPr>
            <w:r>
              <w:rPr>
                <w:rFonts w:ascii="Times New Roman" w:hAnsi="Times New Roman" w:cs="Times New Roman"/>
                <w:lang w:val="ru-RU"/>
              </w:rPr>
              <w:t xml:space="preserve">3228 </w:t>
            </w:r>
          </w:p>
          <w:p w14:paraId="4296EC93" w14:textId="77777777" w:rsidR="00135E79" w:rsidRPr="006026AE" w:rsidRDefault="00135E79" w:rsidP="00135E79">
            <w:pPr>
              <w:pStyle w:val="a6"/>
              <w:jc w:val="center"/>
              <w:rPr>
                <w:rFonts w:ascii="Times New Roman" w:hAnsi="Times New Roman" w:cs="Times New Roman"/>
              </w:rPr>
            </w:pPr>
            <w:r>
              <w:rPr>
                <w:rFonts w:ascii="Times New Roman" w:hAnsi="Times New Roman" w:cs="Times New Roman"/>
                <w:lang w:val="ru-RU"/>
              </w:rPr>
              <w:t xml:space="preserve">(1 </w:t>
            </w:r>
            <w:proofErr w:type="spellStart"/>
            <w:r w:rsidRPr="006026AE">
              <w:rPr>
                <w:rFonts w:ascii="Times New Roman" w:hAnsi="Times New Roman" w:cs="Times New Roman"/>
              </w:rPr>
              <w:t>лот</w:t>
            </w:r>
            <w:proofErr w:type="spellEnd"/>
            <w:r w:rsidRPr="006026AE">
              <w:rPr>
                <w:rFonts w:ascii="Times New Roman" w:hAnsi="Times New Roman" w:cs="Times New Roman"/>
              </w:rPr>
              <w:t>)</w:t>
            </w:r>
          </w:p>
        </w:tc>
        <w:tc>
          <w:tcPr>
            <w:tcW w:w="3689" w:type="dxa"/>
            <w:gridSpan w:val="2"/>
            <w:shd w:val="clear" w:color="auto" w:fill="auto"/>
          </w:tcPr>
          <w:p w14:paraId="32FE9D8B" w14:textId="77777777" w:rsidR="00135E79" w:rsidRPr="006026AE" w:rsidRDefault="00135E79" w:rsidP="00135E79">
            <w:pPr>
              <w:pStyle w:val="a6"/>
              <w:jc w:val="both"/>
              <w:rPr>
                <w:rFonts w:ascii="Times New Roman" w:hAnsi="Times New Roman" w:cs="Times New Roman"/>
                <w:lang w:val="ru-RU"/>
              </w:rPr>
            </w:pPr>
            <w:r w:rsidRPr="006026AE">
              <w:rPr>
                <w:rFonts w:ascii="Times New Roman" w:hAnsi="Times New Roman" w:cs="Times New Roman"/>
                <w:shd w:val="clear" w:color="auto" w:fill="FFFFFF"/>
                <w:lang w:val="ru-RU"/>
              </w:rPr>
              <w:t>Услуги по организации использования и (или) утилизации</w:t>
            </w:r>
            <w:r w:rsidRPr="006026AE">
              <w:rPr>
                <w:rFonts w:ascii="Times New Roman" w:hAnsi="Times New Roman" w:cs="Times New Roman"/>
                <w:shd w:val="clear" w:color="auto" w:fill="FFFFFF"/>
                <w:lang w:val="kk-KZ"/>
              </w:rPr>
              <w:t xml:space="preserve"> </w:t>
            </w:r>
            <w:r w:rsidRPr="006026AE">
              <w:rPr>
                <w:rFonts w:ascii="Times New Roman" w:hAnsi="Times New Roman" w:cs="Times New Roman"/>
                <w:shd w:val="clear" w:color="auto" w:fill="FFFFFF"/>
                <w:lang w:val="ru-RU"/>
              </w:rPr>
              <w:t xml:space="preserve">отходов, образующихся после утраты потребительских свойств </w:t>
            </w:r>
            <w:r>
              <w:rPr>
                <w:rFonts w:ascii="Times New Roman" w:hAnsi="Times New Roman" w:cs="Times New Roman"/>
                <w:shd w:val="clear" w:color="auto" w:fill="FFFFFF"/>
                <w:lang w:val="ru-RU"/>
              </w:rPr>
              <w:t xml:space="preserve">пластмассовой </w:t>
            </w:r>
            <w:r w:rsidRPr="006026AE">
              <w:rPr>
                <w:rFonts w:ascii="Times New Roman" w:hAnsi="Times New Roman" w:cs="Times New Roman"/>
                <w:shd w:val="clear" w:color="auto" w:fill="FFFFFF"/>
                <w:lang w:val="ru-RU"/>
              </w:rPr>
              <w:t>упаковкой</w:t>
            </w:r>
            <w:r>
              <w:rPr>
                <w:rFonts w:ascii="Times New Roman" w:hAnsi="Times New Roman" w:cs="Times New Roman"/>
                <w:shd w:val="clear" w:color="auto" w:fill="FFFFFF"/>
                <w:lang w:val="ru-RU"/>
              </w:rPr>
              <w:t>,</w:t>
            </w:r>
            <w:r w:rsidRPr="006026AE">
              <w:rPr>
                <w:rFonts w:ascii="Times New Roman" w:hAnsi="Times New Roman" w:cs="Times New Roman"/>
                <w:shd w:val="clear" w:color="auto" w:fill="FFFFFF"/>
                <w:lang w:val="ru-RU"/>
              </w:rPr>
              <w:t xml:space="preserve"> </w:t>
            </w:r>
            <w:r>
              <w:rPr>
                <w:rFonts w:ascii="Times New Roman" w:hAnsi="Times New Roman" w:cs="Times New Roman"/>
                <w:shd w:val="clear" w:color="auto" w:fill="FFFFFF"/>
                <w:lang w:val="ru-RU"/>
              </w:rPr>
              <w:t>в 2019 году</w:t>
            </w:r>
          </w:p>
        </w:tc>
        <w:tc>
          <w:tcPr>
            <w:tcW w:w="1418" w:type="dxa"/>
            <w:tcBorders>
              <w:top w:val="single" w:sz="4" w:space="0" w:color="auto"/>
              <w:left w:val="nil"/>
              <w:bottom w:val="single" w:sz="4" w:space="0" w:color="auto"/>
              <w:right w:val="single" w:sz="4" w:space="0" w:color="auto"/>
            </w:tcBorders>
            <w:shd w:val="clear" w:color="auto" w:fill="auto"/>
          </w:tcPr>
          <w:p w14:paraId="6CEEA4AD" w14:textId="77777777" w:rsidR="00135E79" w:rsidRPr="000B15B1" w:rsidRDefault="00135E79" w:rsidP="00135E79">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С даты заключения Договора </w:t>
            </w:r>
            <w:r w:rsidRPr="00E70D6A">
              <w:rPr>
                <w:rFonts w:ascii="Times New Roman" w:hAnsi="Times New Roman" w:cs="Times New Roman"/>
                <w:shd w:val="clear" w:color="auto" w:fill="FFFFFF"/>
                <w:lang w:val="ru-RU"/>
              </w:rPr>
              <w:t>по 31 декабря 201</w:t>
            </w:r>
            <w:r>
              <w:rPr>
                <w:rFonts w:ascii="Times New Roman" w:hAnsi="Times New Roman" w:cs="Times New Roman"/>
                <w:shd w:val="clear" w:color="auto" w:fill="FFFFFF"/>
                <w:lang w:val="ru-RU"/>
              </w:rPr>
              <w:t>9</w:t>
            </w:r>
            <w:r w:rsidRPr="00E70D6A">
              <w:rPr>
                <w:rFonts w:ascii="Times New Roman" w:hAnsi="Times New Roman" w:cs="Times New Roman"/>
                <w:shd w:val="clear" w:color="auto" w:fill="FFFFFF"/>
                <w:lang w:val="ru-RU"/>
              </w:rPr>
              <w:t xml:space="preserve"> года</w:t>
            </w:r>
          </w:p>
        </w:tc>
        <w:tc>
          <w:tcPr>
            <w:tcW w:w="1422" w:type="dxa"/>
            <w:gridSpan w:val="3"/>
            <w:tcBorders>
              <w:top w:val="single" w:sz="4" w:space="0" w:color="auto"/>
              <w:left w:val="nil"/>
              <w:bottom w:val="single" w:sz="4" w:space="0" w:color="auto"/>
              <w:right w:val="single" w:sz="4" w:space="0" w:color="auto"/>
            </w:tcBorders>
            <w:shd w:val="clear" w:color="auto" w:fill="auto"/>
          </w:tcPr>
          <w:p w14:paraId="1A30701E" w14:textId="77777777" w:rsidR="00135E79" w:rsidRPr="006026AE" w:rsidRDefault="00135E79" w:rsidP="00135E79">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Республика</w:t>
            </w:r>
            <w:proofErr w:type="spellEnd"/>
            <w:r w:rsidRPr="006026AE">
              <w:rPr>
                <w:rFonts w:ascii="Times New Roman" w:hAnsi="Times New Roman" w:cs="Times New Roman"/>
                <w:shd w:val="clear" w:color="auto" w:fill="FFFFFF"/>
              </w:rPr>
              <w:t xml:space="preserve"> </w:t>
            </w:r>
            <w:proofErr w:type="spellStart"/>
            <w:r w:rsidRPr="006026AE">
              <w:rPr>
                <w:rFonts w:ascii="Times New Roman" w:hAnsi="Times New Roman" w:cs="Times New Roman"/>
                <w:shd w:val="clear" w:color="auto" w:fill="FFFFFF"/>
              </w:rPr>
              <w:t>Казахстан</w:t>
            </w:r>
            <w:proofErr w:type="spellEnd"/>
          </w:p>
        </w:tc>
        <w:tc>
          <w:tcPr>
            <w:tcW w:w="991" w:type="dxa"/>
            <w:gridSpan w:val="2"/>
            <w:tcBorders>
              <w:top w:val="single" w:sz="4" w:space="0" w:color="auto"/>
              <w:left w:val="nil"/>
              <w:bottom w:val="single" w:sz="4" w:space="0" w:color="auto"/>
              <w:right w:val="single" w:sz="4" w:space="0" w:color="auto"/>
            </w:tcBorders>
            <w:shd w:val="clear" w:color="auto" w:fill="auto"/>
          </w:tcPr>
          <w:p w14:paraId="4F49FEB2" w14:textId="77777777" w:rsidR="00135E79" w:rsidRPr="006026AE" w:rsidRDefault="00135E79" w:rsidP="00135E79">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Услуга</w:t>
            </w:r>
            <w:proofErr w:type="spellEnd"/>
          </w:p>
        </w:tc>
        <w:tc>
          <w:tcPr>
            <w:tcW w:w="861" w:type="dxa"/>
            <w:gridSpan w:val="3"/>
            <w:tcBorders>
              <w:top w:val="single" w:sz="4" w:space="0" w:color="auto"/>
              <w:left w:val="nil"/>
              <w:bottom w:val="single" w:sz="4" w:space="0" w:color="auto"/>
              <w:right w:val="single" w:sz="4" w:space="0" w:color="auto"/>
            </w:tcBorders>
            <w:shd w:val="clear" w:color="auto" w:fill="auto"/>
          </w:tcPr>
          <w:p w14:paraId="64BCDDA9" w14:textId="77777777" w:rsidR="00135E79" w:rsidRPr="006026AE" w:rsidRDefault="00135E79" w:rsidP="00135E7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1</w:t>
            </w:r>
          </w:p>
        </w:tc>
        <w:tc>
          <w:tcPr>
            <w:tcW w:w="1271" w:type="dxa"/>
            <w:gridSpan w:val="2"/>
            <w:tcBorders>
              <w:top w:val="single" w:sz="4" w:space="0" w:color="auto"/>
              <w:left w:val="nil"/>
              <w:bottom w:val="single" w:sz="4" w:space="0" w:color="auto"/>
              <w:right w:val="single" w:sz="4" w:space="0" w:color="auto"/>
            </w:tcBorders>
            <w:shd w:val="clear" w:color="auto" w:fill="auto"/>
          </w:tcPr>
          <w:p w14:paraId="3C9084EC" w14:textId="77777777" w:rsidR="00135E79" w:rsidRPr="00135E79" w:rsidRDefault="00135E79" w:rsidP="00135E79">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13 600</w:t>
            </w:r>
          </w:p>
        </w:tc>
        <w:tc>
          <w:tcPr>
            <w:tcW w:w="1558" w:type="dxa"/>
            <w:gridSpan w:val="2"/>
            <w:tcBorders>
              <w:top w:val="single" w:sz="4" w:space="0" w:color="auto"/>
              <w:left w:val="nil"/>
              <w:bottom w:val="single" w:sz="4" w:space="0" w:color="auto"/>
              <w:right w:val="single" w:sz="4" w:space="0" w:color="auto"/>
            </w:tcBorders>
            <w:shd w:val="clear" w:color="auto" w:fill="auto"/>
          </w:tcPr>
          <w:p w14:paraId="0F481420" w14:textId="77777777" w:rsidR="00135E79" w:rsidRPr="006026AE" w:rsidRDefault="00135E79" w:rsidP="00135E7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2,68</w:t>
            </w:r>
          </w:p>
        </w:tc>
        <w:tc>
          <w:tcPr>
            <w:tcW w:w="1700" w:type="dxa"/>
            <w:gridSpan w:val="2"/>
            <w:tcBorders>
              <w:top w:val="single" w:sz="4" w:space="0" w:color="auto"/>
              <w:left w:val="nil"/>
              <w:bottom w:val="single" w:sz="4" w:space="0" w:color="auto"/>
              <w:right w:val="single" w:sz="4" w:space="0" w:color="auto"/>
            </w:tcBorders>
            <w:shd w:val="clear" w:color="auto" w:fill="auto"/>
          </w:tcPr>
          <w:p w14:paraId="5B38C08D" w14:textId="77777777" w:rsidR="00135E79" w:rsidRPr="00207FE9" w:rsidRDefault="00207FE9" w:rsidP="00135E79">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36 448</w:t>
            </w:r>
          </w:p>
        </w:tc>
        <w:tc>
          <w:tcPr>
            <w:tcW w:w="986" w:type="dxa"/>
            <w:gridSpan w:val="2"/>
          </w:tcPr>
          <w:p w14:paraId="2B3FD284" w14:textId="77777777" w:rsidR="00135E79" w:rsidRPr="006026AE" w:rsidRDefault="00135E79" w:rsidP="00135E79">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0</w:t>
            </w:r>
          </w:p>
        </w:tc>
      </w:tr>
      <w:tr w:rsidR="00135E79" w:rsidRPr="006026AE" w14:paraId="6F0EE2CC" w14:textId="77777777" w:rsidTr="004C1CB5">
        <w:trPr>
          <w:trHeight w:val="263"/>
        </w:trPr>
        <w:tc>
          <w:tcPr>
            <w:tcW w:w="9379" w:type="dxa"/>
            <w:gridSpan w:val="15"/>
            <w:tcBorders>
              <w:right w:val="single" w:sz="4" w:space="0" w:color="auto"/>
            </w:tcBorders>
          </w:tcPr>
          <w:p w14:paraId="0D00B438" w14:textId="77777777" w:rsidR="00135E79" w:rsidRPr="00874505" w:rsidRDefault="00135E79" w:rsidP="00135E79">
            <w:pPr>
              <w:pStyle w:val="a6"/>
              <w:jc w:val="center"/>
              <w:rPr>
                <w:rFonts w:ascii="Times New Roman" w:hAnsi="Times New Roman" w:cs="Times New Roman"/>
                <w:b/>
                <w:shd w:val="clear" w:color="auto" w:fill="FFFFFF"/>
                <w:lang w:val="ru-RU"/>
              </w:rPr>
            </w:pPr>
            <w:r w:rsidRPr="00874505">
              <w:rPr>
                <w:rFonts w:ascii="Times New Roman" w:hAnsi="Times New Roman" w:cs="Times New Roman"/>
                <w:b/>
                <w:shd w:val="clear" w:color="auto" w:fill="FFFFFF"/>
                <w:lang w:val="ru-RU"/>
              </w:rPr>
              <w:t xml:space="preserve">Итого по лотам </w:t>
            </w:r>
            <w:r w:rsidR="00174862">
              <w:rPr>
                <w:rFonts w:ascii="Times New Roman" w:hAnsi="Times New Roman" w:cs="Times New Roman"/>
                <w:b/>
                <w:shd w:val="clear" w:color="auto" w:fill="FFFFFF"/>
                <w:lang w:val="ru-RU"/>
              </w:rPr>
              <w:t>1982</w:t>
            </w:r>
            <w:r w:rsidRPr="00874505">
              <w:rPr>
                <w:rFonts w:ascii="Times New Roman" w:hAnsi="Times New Roman" w:cs="Times New Roman"/>
                <w:b/>
                <w:shd w:val="clear" w:color="auto" w:fill="FFFFFF"/>
                <w:lang w:val="ru-RU"/>
              </w:rPr>
              <w:t>-</w:t>
            </w:r>
            <w:r w:rsidR="00174862">
              <w:rPr>
                <w:rFonts w:ascii="Times New Roman" w:hAnsi="Times New Roman" w:cs="Times New Roman"/>
                <w:b/>
                <w:shd w:val="clear" w:color="auto" w:fill="FFFFFF"/>
                <w:lang w:val="ru-RU"/>
              </w:rPr>
              <w:t>3228</w:t>
            </w:r>
            <w:r w:rsidRPr="00874505">
              <w:rPr>
                <w:rFonts w:ascii="Times New Roman" w:hAnsi="Times New Roman" w:cs="Times New Roman"/>
                <w:b/>
                <w:shd w:val="clear" w:color="auto" w:fill="FFFFFF"/>
                <w:lang w:val="ru-RU"/>
              </w:rPr>
              <w:t>:</w:t>
            </w:r>
          </w:p>
        </w:tc>
        <w:tc>
          <w:tcPr>
            <w:tcW w:w="1271" w:type="dxa"/>
            <w:gridSpan w:val="2"/>
            <w:tcBorders>
              <w:top w:val="single" w:sz="4" w:space="0" w:color="auto"/>
              <w:left w:val="nil"/>
              <w:bottom w:val="single" w:sz="4" w:space="0" w:color="auto"/>
              <w:right w:val="single" w:sz="4" w:space="0" w:color="auto"/>
            </w:tcBorders>
            <w:shd w:val="clear" w:color="auto" w:fill="auto"/>
          </w:tcPr>
          <w:p w14:paraId="6F0E7260" w14:textId="77777777" w:rsidR="00135E79" w:rsidRPr="00874505" w:rsidRDefault="00174862" w:rsidP="00135E79">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24 933 600</w:t>
            </w:r>
          </w:p>
        </w:tc>
        <w:tc>
          <w:tcPr>
            <w:tcW w:w="1558" w:type="dxa"/>
            <w:gridSpan w:val="2"/>
            <w:tcBorders>
              <w:top w:val="single" w:sz="4" w:space="0" w:color="auto"/>
              <w:left w:val="nil"/>
              <w:bottom w:val="single" w:sz="4" w:space="0" w:color="auto"/>
              <w:right w:val="single" w:sz="4" w:space="0" w:color="auto"/>
            </w:tcBorders>
            <w:shd w:val="clear" w:color="auto" w:fill="auto"/>
          </w:tcPr>
          <w:p w14:paraId="1846C942" w14:textId="77777777" w:rsidR="00135E79" w:rsidRPr="00874505" w:rsidRDefault="00135E79" w:rsidP="00135E79">
            <w:pPr>
              <w:pStyle w:val="a6"/>
              <w:jc w:val="center"/>
              <w:rPr>
                <w:rFonts w:ascii="Times New Roman" w:hAnsi="Times New Roman" w:cs="Times New Roman"/>
                <w:b/>
                <w:shd w:val="clear" w:color="auto" w:fill="FFFFFF"/>
                <w:lang w:val="ru-RU"/>
              </w:rPr>
            </w:pPr>
            <w:r w:rsidRPr="00874505">
              <w:rPr>
                <w:rFonts w:ascii="Times New Roman" w:hAnsi="Times New Roman" w:cs="Times New Roman"/>
                <w:b/>
                <w:shd w:val="clear" w:color="auto" w:fill="FFFFFF"/>
                <w:lang w:val="ru-RU"/>
              </w:rPr>
              <w:t>2,68</w:t>
            </w:r>
          </w:p>
        </w:tc>
        <w:tc>
          <w:tcPr>
            <w:tcW w:w="1700" w:type="dxa"/>
            <w:gridSpan w:val="2"/>
            <w:tcBorders>
              <w:top w:val="single" w:sz="4" w:space="0" w:color="auto"/>
              <w:left w:val="nil"/>
              <w:bottom w:val="single" w:sz="4" w:space="0" w:color="auto"/>
              <w:right w:val="single" w:sz="4" w:space="0" w:color="auto"/>
            </w:tcBorders>
            <w:shd w:val="clear" w:color="auto" w:fill="auto"/>
          </w:tcPr>
          <w:p w14:paraId="6EA3B088" w14:textId="77777777" w:rsidR="00135E79" w:rsidRPr="00874505" w:rsidRDefault="00174862" w:rsidP="00135E79">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66 822 048</w:t>
            </w:r>
          </w:p>
        </w:tc>
        <w:tc>
          <w:tcPr>
            <w:tcW w:w="977" w:type="dxa"/>
          </w:tcPr>
          <w:p w14:paraId="18B83D28" w14:textId="77777777" w:rsidR="00135E79" w:rsidRPr="006026AE" w:rsidRDefault="00135E79" w:rsidP="00135E79">
            <w:pPr>
              <w:pStyle w:val="a6"/>
              <w:jc w:val="center"/>
              <w:rPr>
                <w:rFonts w:ascii="Times New Roman" w:hAnsi="Times New Roman" w:cs="Times New Roman"/>
                <w:shd w:val="clear" w:color="auto" w:fill="FFFFFF"/>
              </w:rPr>
            </w:pPr>
          </w:p>
        </w:tc>
      </w:tr>
      <w:tr w:rsidR="004D4DEC" w:rsidRPr="006026AE" w14:paraId="769803C7" w14:textId="77777777" w:rsidTr="004C1CB5">
        <w:trPr>
          <w:trHeight w:val="1611"/>
        </w:trPr>
        <w:tc>
          <w:tcPr>
            <w:tcW w:w="989" w:type="dxa"/>
            <w:gridSpan w:val="3"/>
          </w:tcPr>
          <w:p w14:paraId="291F9FF3" w14:textId="77777777" w:rsidR="004D4DEC" w:rsidRPr="000B15B1" w:rsidRDefault="004D4DEC" w:rsidP="004D4DEC">
            <w:pPr>
              <w:pStyle w:val="a6"/>
              <w:jc w:val="center"/>
              <w:rPr>
                <w:rFonts w:ascii="Times New Roman" w:hAnsi="Times New Roman" w:cs="Times New Roman"/>
                <w:lang w:val="ru-RU"/>
              </w:rPr>
            </w:pPr>
            <w:r>
              <w:rPr>
                <w:rFonts w:ascii="Times New Roman" w:hAnsi="Times New Roman" w:cs="Times New Roman"/>
                <w:lang w:val="ru-RU"/>
              </w:rPr>
              <w:lastRenderedPageBreak/>
              <w:t>3229</w:t>
            </w:r>
            <w:r w:rsidRPr="006026AE">
              <w:rPr>
                <w:rFonts w:ascii="Times New Roman" w:hAnsi="Times New Roman" w:cs="Times New Roman"/>
              </w:rPr>
              <w:t>-</w:t>
            </w:r>
            <w:r w:rsidR="009017FD">
              <w:rPr>
                <w:rFonts w:ascii="Times New Roman" w:hAnsi="Times New Roman" w:cs="Times New Roman"/>
                <w:lang w:val="ru-RU"/>
              </w:rPr>
              <w:t>4320</w:t>
            </w:r>
          </w:p>
          <w:p w14:paraId="3D480039" w14:textId="77777777" w:rsidR="004D4DEC" w:rsidRPr="006026AE" w:rsidRDefault="004D4DEC" w:rsidP="004D4DEC">
            <w:pPr>
              <w:pStyle w:val="a6"/>
              <w:jc w:val="center"/>
              <w:rPr>
                <w:rFonts w:ascii="Times New Roman" w:hAnsi="Times New Roman" w:cs="Times New Roman"/>
              </w:rPr>
            </w:pPr>
            <w:r w:rsidRPr="006026AE">
              <w:rPr>
                <w:rFonts w:ascii="Times New Roman" w:hAnsi="Times New Roman" w:cs="Times New Roman"/>
              </w:rPr>
              <w:t>(</w:t>
            </w:r>
            <w:r w:rsidR="00E850A6">
              <w:rPr>
                <w:rFonts w:ascii="Times New Roman" w:hAnsi="Times New Roman" w:cs="Times New Roman"/>
                <w:lang w:val="ru-RU"/>
              </w:rPr>
              <w:t>1092</w:t>
            </w:r>
            <w:r w:rsidRPr="006026AE">
              <w:rPr>
                <w:rFonts w:ascii="Times New Roman" w:hAnsi="Times New Roman" w:cs="Times New Roman"/>
              </w:rPr>
              <w:t xml:space="preserve"> </w:t>
            </w:r>
            <w:proofErr w:type="spellStart"/>
            <w:r w:rsidRPr="006026AE">
              <w:rPr>
                <w:rFonts w:ascii="Times New Roman" w:hAnsi="Times New Roman" w:cs="Times New Roman"/>
              </w:rPr>
              <w:t>лот</w:t>
            </w:r>
            <w:r w:rsidR="00E850A6">
              <w:rPr>
                <w:rFonts w:ascii="Times New Roman" w:hAnsi="Times New Roman" w:cs="Times New Roman"/>
                <w:lang w:val="ru-RU"/>
              </w:rPr>
              <w:t>ов</w:t>
            </w:r>
            <w:proofErr w:type="spellEnd"/>
            <w:r w:rsidRPr="006026AE">
              <w:rPr>
                <w:rFonts w:ascii="Times New Roman" w:hAnsi="Times New Roman" w:cs="Times New Roman"/>
              </w:rPr>
              <w:t>)</w:t>
            </w:r>
          </w:p>
        </w:tc>
        <w:tc>
          <w:tcPr>
            <w:tcW w:w="3689" w:type="dxa"/>
            <w:gridSpan w:val="2"/>
            <w:shd w:val="clear" w:color="auto" w:fill="auto"/>
          </w:tcPr>
          <w:p w14:paraId="0E3D6779" w14:textId="77777777" w:rsidR="004D4DEC" w:rsidRPr="006026AE" w:rsidRDefault="004D4DEC" w:rsidP="004D4DEC">
            <w:pPr>
              <w:pStyle w:val="a6"/>
              <w:jc w:val="both"/>
              <w:rPr>
                <w:rFonts w:ascii="Times New Roman" w:hAnsi="Times New Roman" w:cs="Times New Roman"/>
                <w:lang w:val="ru-RU"/>
              </w:rPr>
            </w:pPr>
            <w:r w:rsidRPr="006026AE">
              <w:rPr>
                <w:rFonts w:ascii="Times New Roman" w:hAnsi="Times New Roman" w:cs="Times New Roman"/>
                <w:shd w:val="clear" w:color="auto" w:fill="FFFFFF"/>
                <w:lang w:val="ru-RU"/>
              </w:rPr>
              <w:t>Услуги по организации использования и (или) утилизации</w:t>
            </w:r>
            <w:r w:rsidRPr="006026AE">
              <w:rPr>
                <w:rFonts w:ascii="Times New Roman" w:hAnsi="Times New Roman" w:cs="Times New Roman"/>
                <w:shd w:val="clear" w:color="auto" w:fill="FFFFFF"/>
                <w:lang w:val="kk-KZ"/>
              </w:rPr>
              <w:t xml:space="preserve"> </w:t>
            </w:r>
            <w:r w:rsidRPr="006026AE">
              <w:rPr>
                <w:rFonts w:ascii="Times New Roman" w:hAnsi="Times New Roman" w:cs="Times New Roman"/>
                <w:shd w:val="clear" w:color="auto" w:fill="FFFFFF"/>
                <w:lang w:val="ru-RU"/>
              </w:rPr>
              <w:t xml:space="preserve">отходов, образующихся после утраты потребительских свойств </w:t>
            </w:r>
            <w:r>
              <w:rPr>
                <w:rFonts w:ascii="Times New Roman" w:hAnsi="Times New Roman" w:cs="Times New Roman"/>
                <w:shd w:val="clear" w:color="auto" w:fill="FFFFFF"/>
                <w:lang w:val="ru-RU"/>
              </w:rPr>
              <w:t xml:space="preserve">бумажной и картонной </w:t>
            </w:r>
            <w:r w:rsidRPr="006026AE">
              <w:rPr>
                <w:rFonts w:ascii="Times New Roman" w:hAnsi="Times New Roman" w:cs="Times New Roman"/>
                <w:shd w:val="clear" w:color="auto" w:fill="FFFFFF"/>
                <w:lang w:val="ru-RU"/>
              </w:rPr>
              <w:t>упаковкой</w:t>
            </w:r>
            <w:r>
              <w:rPr>
                <w:rFonts w:ascii="Times New Roman" w:hAnsi="Times New Roman" w:cs="Times New Roman"/>
                <w:shd w:val="clear" w:color="auto" w:fill="FFFFFF"/>
                <w:lang w:val="ru-RU"/>
              </w:rPr>
              <w:t>,</w:t>
            </w:r>
            <w:r w:rsidRPr="006026AE">
              <w:rPr>
                <w:rFonts w:ascii="Times New Roman" w:hAnsi="Times New Roman" w:cs="Times New Roman"/>
                <w:shd w:val="clear" w:color="auto" w:fill="FFFFFF"/>
                <w:lang w:val="ru-RU"/>
              </w:rPr>
              <w:t xml:space="preserve"> </w:t>
            </w:r>
            <w:r>
              <w:rPr>
                <w:rFonts w:ascii="Times New Roman" w:hAnsi="Times New Roman" w:cs="Times New Roman"/>
                <w:shd w:val="clear" w:color="auto" w:fill="FFFFFF"/>
                <w:lang w:val="ru-RU"/>
              </w:rPr>
              <w:t>в 2019 году</w:t>
            </w:r>
          </w:p>
        </w:tc>
        <w:tc>
          <w:tcPr>
            <w:tcW w:w="1418" w:type="dxa"/>
            <w:tcBorders>
              <w:top w:val="single" w:sz="4" w:space="0" w:color="auto"/>
              <w:left w:val="nil"/>
              <w:bottom w:val="single" w:sz="4" w:space="0" w:color="auto"/>
              <w:right w:val="single" w:sz="4" w:space="0" w:color="auto"/>
            </w:tcBorders>
            <w:shd w:val="clear" w:color="auto" w:fill="auto"/>
          </w:tcPr>
          <w:p w14:paraId="64B73B7C" w14:textId="77777777" w:rsidR="004D4DEC" w:rsidRPr="00E70D6A" w:rsidRDefault="004D4DEC" w:rsidP="004D4DEC">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С даты заключения Договора </w:t>
            </w:r>
            <w:r w:rsidRPr="00E70D6A">
              <w:rPr>
                <w:rFonts w:ascii="Times New Roman" w:hAnsi="Times New Roman" w:cs="Times New Roman"/>
                <w:shd w:val="clear" w:color="auto" w:fill="FFFFFF"/>
                <w:lang w:val="ru-RU"/>
              </w:rPr>
              <w:t>по 31 декабря 201</w:t>
            </w:r>
            <w:r>
              <w:rPr>
                <w:rFonts w:ascii="Times New Roman" w:hAnsi="Times New Roman" w:cs="Times New Roman"/>
                <w:shd w:val="clear" w:color="auto" w:fill="FFFFFF"/>
                <w:lang w:val="ru-RU"/>
              </w:rPr>
              <w:t>9</w:t>
            </w:r>
            <w:r w:rsidRPr="00E70D6A">
              <w:rPr>
                <w:rFonts w:ascii="Times New Roman" w:hAnsi="Times New Roman" w:cs="Times New Roman"/>
                <w:shd w:val="clear" w:color="auto" w:fill="FFFFFF"/>
                <w:lang w:val="ru-RU"/>
              </w:rPr>
              <w:t xml:space="preserve"> года</w:t>
            </w:r>
          </w:p>
        </w:tc>
        <w:tc>
          <w:tcPr>
            <w:tcW w:w="1422" w:type="dxa"/>
            <w:gridSpan w:val="3"/>
            <w:tcBorders>
              <w:top w:val="single" w:sz="4" w:space="0" w:color="auto"/>
              <w:left w:val="nil"/>
              <w:bottom w:val="single" w:sz="4" w:space="0" w:color="auto"/>
              <w:right w:val="single" w:sz="4" w:space="0" w:color="auto"/>
            </w:tcBorders>
            <w:shd w:val="clear" w:color="auto" w:fill="auto"/>
          </w:tcPr>
          <w:p w14:paraId="6471FC88" w14:textId="77777777" w:rsidR="004D4DEC" w:rsidRPr="006026AE" w:rsidRDefault="004D4DEC" w:rsidP="004D4DEC">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Республика</w:t>
            </w:r>
            <w:proofErr w:type="spellEnd"/>
            <w:r w:rsidRPr="006026AE">
              <w:rPr>
                <w:rFonts w:ascii="Times New Roman" w:hAnsi="Times New Roman" w:cs="Times New Roman"/>
                <w:shd w:val="clear" w:color="auto" w:fill="FFFFFF"/>
              </w:rPr>
              <w:t xml:space="preserve"> </w:t>
            </w:r>
            <w:proofErr w:type="spellStart"/>
            <w:r w:rsidRPr="006026AE">
              <w:rPr>
                <w:rFonts w:ascii="Times New Roman" w:hAnsi="Times New Roman" w:cs="Times New Roman"/>
                <w:shd w:val="clear" w:color="auto" w:fill="FFFFFF"/>
              </w:rPr>
              <w:t>Казахстан</w:t>
            </w:r>
            <w:proofErr w:type="spellEnd"/>
          </w:p>
        </w:tc>
        <w:tc>
          <w:tcPr>
            <w:tcW w:w="991" w:type="dxa"/>
            <w:gridSpan w:val="2"/>
            <w:tcBorders>
              <w:top w:val="single" w:sz="4" w:space="0" w:color="auto"/>
              <w:left w:val="nil"/>
              <w:bottom w:val="single" w:sz="4" w:space="0" w:color="auto"/>
              <w:right w:val="single" w:sz="4" w:space="0" w:color="auto"/>
            </w:tcBorders>
            <w:shd w:val="clear" w:color="auto" w:fill="auto"/>
          </w:tcPr>
          <w:p w14:paraId="03F1CA3F" w14:textId="77777777" w:rsidR="004D4DEC" w:rsidRPr="006026AE" w:rsidRDefault="004D4DEC" w:rsidP="004D4DEC">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Услуга</w:t>
            </w:r>
            <w:proofErr w:type="spellEnd"/>
          </w:p>
        </w:tc>
        <w:tc>
          <w:tcPr>
            <w:tcW w:w="861" w:type="dxa"/>
            <w:gridSpan w:val="3"/>
            <w:tcBorders>
              <w:top w:val="single" w:sz="4" w:space="0" w:color="auto"/>
              <w:left w:val="nil"/>
              <w:bottom w:val="single" w:sz="4" w:space="0" w:color="auto"/>
              <w:right w:val="single" w:sz="4" w:space="0" w:color="auto"/>
            </w:tcBorders>
            <w:shd w:val="clear" w:color="auto" w:fill="auto"/>
          </w:tcPr>
          <w:p w14:paraId="6DE88862" w14:textId="77777777" w:rsidR="004D4DEC" w:rsidRPr="006026AE" w:rsidRDefault="004D4DEC" w:rsidP="004D4DEC">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1</w:t>
            </w:r>
          </w:p>
        </w:tc>
        <w:tc>
          <w:tcPr>
            <w:tcW w:w="1271" w:type="dxa"/>
            <w:gridSpan w:val="2"/>
            <w:tcBorders>
              <w:top w:val="single" w:sz="4" w:space="0" w:color="auto"/>
              <w:left w:val="nil"/>
              <w:bottom w:val="single" w:sz="4" w:space="0" w:color="auto"/>
              <w:right w:val="single" w:sz="4" w:space="0" w:color="auto"/>
            </w:tcBorders>
            <w:shd w:val="clear" w:color="auto" w:fill="auto"/>
          </w:tcPr>
          <w:p w14:paraId="0CC50BF8" w14:textId="77777777" w:rsidR="004D4DEC" w:rsidRPr="006026AE" w:rsidRDefault="004D4DEC" w:rsidP="004D4DEC">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20 000</w:t>
            </w:r>
          </w:p>
        </w:tc>
        <w:tc>
          <w:tcPr>
            <w:tcW w:w="1558" w:type="dxa"/>
            <w:gridSpan w:val="2"/>
            <w:tcBorders>
              <w:top w:val="single" w:sz="4" w:space="0" w:color="auto"/>
              <w:left w:val="nil"/>
              <w:bottom w:val="single" w:sz="4" w:space="0" w:color="auto"/>
              <w:right w:val="single" w:sz="4" w:space="0" w:color="auto"/>
            </w:tcBorders>
            <w:shd w:val="clear" w:color="auto" w:fill="auto"/>
          </w:tcPr>
          <w:p w14:paraId="7E68E003" w14:textId="77777777" w:rsidR="004D4DEC" w:rsidRPr="00E850A6" w:rsidRDefault="00E850A6" w:rsidP="004D4DEC">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2,68</w:t>
            </w:r>
          </w:p>
        </w:tc>
        <w:tc>
          <w:tcPr>
            <w:tcW w:w="1700" w:type="dxa"/>
            <w:gridSpan w:val="2"/>
            <w:tcBorders>
              <w:top w:val="single" w:sz="4" w:space="0" w:color="auto"/>
              <w:left w:val="nil"/>
              <w:bottom w:val="single" w:sz="4" w:space="0" w:color="auto"/>
              <w:right w:val="single" w:sz="4" w:space="0" w:color="auto"/>
            </w:tcBorders>
            <w:shd w:val="clear" w:color="auto" w:fill="auto"/>
          </w:tcPr>
          <w:p w14:paraId="1866D8C4" w14:textId="77777777" w:rsidR="004D4DEC" w:rsidRPr="00E850A6" w:rsidRDefault="00E850A6" w:rsidP="004D4DEC">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53 600</w:t>
            </w:r>
          </w:p>
        </w:tc>
        <w:tc>
          <w:tcPr>
            <w:tcW w:w="986" w:type="dxa"/>
            <w:gridSpan w:val="2"/>
          </w:tcPr>
          <w:p w14:paraId="3C968C7A" w14:textId="77777777" w:rsidR="004D4DEC" w:rsidRPr="006026AE" w:rsidRDefault="004D4DEC" w:rsidP="004D4DEC">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0</w:t>
            </w:r>
          </w:p>
        </w:tc>
      </w:tr>
      <w:tr w:rsidR="003859FA" w:rsidRPr="006026AE" w14:paraId="6E41FAE5" w14:textId="77777777" w:rsidTr="004C1CB5">
        <w:trPr>
          <w:trHeight w:val="843"/>
        </w:trPr>
        <w:tc>
          <w:tcPr>
            <w:tcW w:w="989" w:type="dxa"/>
            <w:gridSpan w:val="3"/>
          </w:tcPr>
          <w:p w14:paraId="40D5D2DE" w14:textId="77777777" w:rsidR="003859FA" w:rsidRDefault="003859FA" w:rsidP="003859FA">
            <w:pPr>
              <w:pStyle w:val="a6"/>
              <w:jc w:val="center"/>
              <w:rPr>
                <w:rFonts w:ascii="Times New Roman" w:hAnsi="Times New Roman" w:cs="Times New Roman"/>
                <w:lang w:val="ru-RU"/>
              </w:rPr>
            </w:pPr>
            <w:r>
              <w:rPr>
                <w:rFonts w:ascii="Times New Roman" w:hAnsi="Times New Roman" w:cs="Times New Roman"/>
                <w:lang w:val="ru-RU"/>
              </w:rPr>
              <w:t xml:space="preserve">4321 </w:t>
            </w:r>
          </w:p>
          <w:p w14:paraId="660765F0" w14:textId="77777777" w:rsidR="003859FA" w:rsidRPr="003859FA" w:rsidRDefault="003859FA" w:rsidP="003859FA">
            <w:pPr>
              <w:pStyle w:val="a6"/>
              <w:jc w:val="center"/>
              <w:rPr>
                <w:rFonts w:ascii="Times New Roman" w:hAnsi="Times New Roman" w:cs="Times New Roman"/>
                <w:lang w:val="ru-RU"/>
              </w:rPr>
            </w:pPr>
            <w:r>
              <w:rPr>
                <w:rFonts w:ascii="Times New Roman" w:hAnsi="Times New Roman" w:cs="Times New Roman"/>
                <w:lang w:val="ru-RU"/>
              </w:rPr>
              <w:t>(1 лот)</w:t>
            </w:r>
          </w:p>
        </w:tc>
        <w:tc>
          <w:tcPr>
            <w:tcW w:w="3689" w:type="dxa"/>
            <w:gridSpan w:val="2"/>
            <w:shd w:val="clear" w:color="auto" w:fill="auto"/>
          </w:tcPr>
          <w:p w14:paraId="44DE997B" w14:textId="77777777" w:rsidR="003859FA" w:rsidRPr="006026AE" w:rsidRDefault="003859FA" w:rsidP="003859FA">
            <w:pPr>
              <w:pStyle w:val="a6"/>
              <w:jc w:val="both"/>
              <w:rPr>
                <w:rFonts w:ascii="Times New Roman" w:hAnsi="Times New Roman" w:cs="Times New Roman"/>
                <w:lang w:val="ru-RU"/>
              </w:rPr>
            </w:pPr>
            <w:r w:rsidRPr="006026AE">
              <w:rPr>
                <w:rFonts w:ascii="Times New Roman" w:hAnsi="Times New Roman" w:cs="Times New Roman"/>
                <w:shd w:val="clear" w:color="auto" w:fill="FFFFFF"/>
                <w:lang w:val="ru-RU"/>
              </w:rPr>
              <w:t>Услуги по организации использования и (или) утилизации</w:t>
            </w:r>
            <w:r w:rsidRPr="006026AE">
              <w:rPr>
                <w:rFonts w:ascii="Times New Roman" w:hAnsi="Times New Roman" w:cs="Times New Roman"/>
                <w:shd w:val="clear" w:color="auto" w:fill="FFFFFF"/>
                <w:lang w:val="kk-KZ"/>
              </w:rPr>
              <w:t xml:space="preserve"> </w:t>
            </w:r>
            <w:r w:rsidRPr="006026AE">
              <w:rPr>
                <w:rFonts w:ascii="Times New Roman" w:hAnsi="Times New Roman" w:cs="Times New Roman"/>
                <w:shd w:val="clear" w:color="auto" w:fill="FFFFFF"/>
                <w:lang w:val="ru-RU"/>
              </w:rPr>
              <w:t xml:space="preserve">отходов, образующихся после утраты потребительских свойств </w:t>
            </w:r>
            <w:r>
              <w:rPr>
                <w:rFonts w:ascii="Times New Roman" w:hAnsi="Times New Roman" w:cs="Times New Roman"/>
                <w:shd w:val="clear" w:color="auto" w:fill="FFFFFF"/>
                <w:lang w:val="ru-RU"/>
              </w:rPr>
              <w:t xml:space="preserve">бумажной и картонной </w:t>
            </w:r>
            <w:r w:rsidRPr="006026AE">
              <w:rPr>
                <w:rFonts w:ascii="Times New Roman" w:hAnsi="Times New Roman" w:cs="Times New Roman"/>
                <w:shd w:val="clear" w:color="auto" w:fill="FFFFFF"/>
                <w:lang w:val="ru-RU"/>
              </w:rPr>
              <w:t>упаковкой</w:t>
            </w:r>
            <w:r>
              <w:rPr>
                <w:rFonts w:ascii="Times New Roman" w:hAnsi="Times New Roman" w:cs="Times New Roman"/>
                <w:shd w:val="clear" w:color="auto" w:fill="FFFFFF"/>
                <w:lang w:val="ru-RU"/>
              </w:rPr>
              <w:t>,</w:t>
            </w:r>
            <w:r w:rsidRPr="006026AE">
              <w:rPr>
                <w:rFonts w:ascii="Times New Roman" w:hAnsi="Times New Roman" w:cs="Times New Roman"/>
                <w:shd w:val="clear" w:color="auto" w:fill="FFFFFF"/>
                <w:lang w:val="ru-RU"/>
              </w:rPr>
              <w:t xml:space="preserve"> </w:t>
            </w:r>
            <w:r>
              <w:rPr>
                <w:rFonts w:ascii="Times New Roman" w:hAnsi="Times New Roman" w:cs="Times New Roman"/>
                <w:shd w:val="clear" w:color="auto" w:fill="FFFFFF"/>
                <w:lang w:val="ru-RU"/>
              </w:rPr>
              <w:t>в 2019 году</w:t>
            </w:r>
          </w:p>
        </w:tc>
        <w:tc>
          <w:tcPr>
            <w:tcW w:w="1418" w:type="dxa"/>
            <w:tcBorders>
              <w:top w:val="single" w:sz="4" w:space="0" w:color="auto"/>
              <w:left w:val="nil"/>
              <w:bottom w:val="single" w:sz="4" w:space="0" w:color="auto"/>
              <w:right w:val="single" w:sz="4" w:space="0" w:color="auto"/>
            </w:tcBorders>
            <w:shd w:val="clear" w:color="auto" w:fill="auto"/>
          </w:tcPr>
          <w:p w14:paraId="2AB2CFBD" w14:textId="77777777" w:rsidR="003859FA" w:rsidRPr="00E70D6A" w:rsidRDefault="003859FA" w:rsidP="003859FA">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С даты заключения Договора </w:t>
            </w:r>
            <w:r w:rsidRPr="00E70D6A">
              <w:rPr>
                <w:rFonts w:ascii="Times New Roman" w:hAnsi="Times New Roman" w:cs="Times New Roman"/>
                <w:shd w:val="clear" w:color="auto" w:fill="FFFFFF"/>
                <w:lang w:val="ru-RU"/>
              </w:rPr>
              <w:t>по 31 декабря 201</w:t>
            </w:r>
            <w:r>
              <w:rPr>
                <w:rFonts w:ascii="Times New Roman" w:hAnsi="Times New Roman" w:cs="Times New Roman"/>
                <w:shd w:val="clear" w:color="auto" w:fill="FFFFFF"/>
                <w:lang w:val="ru-RU"/>
              </w:rPr>
              <w:t>9</w:t>
            </w:r>
            <w:r w:rsidRPr="00E70D6A">
              <w:rPr>
                <w:rFonts w:ascii="Times New Roman" w:hAnsi="Times New Roman" w:cs="Times New Roman"/>
                <w:shd w:val="clear" w:color="auto" w:fill="FFFFFF"/>
                <w:lang w:val="ru-RU"/>
              </w:rPr>
              <w:t xml:space="preserve"> года</w:t>
            </w:r>
          </w:p>
        </w:tc>
        <w:tc>
          <w:tcPr>
            <w:tcW w:w="1422" w:type="dxa"/>
            <w:gridSpan w:val="3"/>
            <w:tcBorders>
              <w:top w:val="single" w:sz="4" w:space="0" w:color="auto"/>
              <w:left w:val="nil"/>
              <w:bottom w:val="single" w:sz="4" w:space="0" w:color="auto"/>
              <w:right w:val="single" w:sz="4" w:space="0" w:color="auto"/>
            </w:tcBorders>
            <w:shd w:val="clear" w:color="auto" w:fill="auto"/>
          </w:tcPr>
          <w:p w14:paraId="28D84726" w14:textId="77777777" w:rsidR="003859FA" w:rsidRPr="006026AE" w:rsidRDefault="003859FA" w:rsidP="003859FA">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Республика</w:t>
            </w:r>
            <w:proofErr w:type="spellEnd"/>
            <w:r w:rsidRPr="006026AE">
              <w:rPr>
                <w:rFonts w:ascii="Times New Roman" w:hAnsi="Times New Roman" w:cs="Times New Roman"/>
                <w:shd w:val="clear" w:color="auto" w:fill="FFFFFF"/>
              </w:rPr>
              <w:t xml:space="preserve"> </w:t>
            </w:r>
            <w:proofErr w:type="spellStart"/>
            <w:r w:rsidRPr="006026AE">
              <w:rPr>
                <w:rFonts w:ascii="Times New Roman" w:hAnsi="Times New Roman" w:cs="Times New Roman"/>
                <w:shd w:val="clear" w:color="auto" w:fill="FFFFFF"/>
              </w:rPr>
              <w:t>Казахстан</w:t>
            </w:r>
            <w:proofErr w:type="spellEnd"/>
          </w:p>
        </w:tc>
        <w:tc>
          <w:tcPr>
            <w:tcW w:w="991" w:type="dxa"/>
            <w:gridSpan w:val="2"/>
            <w:tcBorders>
              <w:top w:val="single" w:sz="4" w:space="0" w:color="auto"/>
              <w:left w:val="nil"/>
              <w:bottom w:val="single" w:sz="4" w:space="0" w:color="auto"/>
              <w:right w:val="single" w:sz="4" w:space="0" w:color="auto"/>
            </w:tcBorders>
            <w:shd w:val="clear" w:color="auto" w:fill="auto"/>
          </w:tcPr>
          <w:p w14:paraId="0C2E4D35" w14:textId="77777777" w:rsidR="003859FA" w:rsidRPr="006026AE" w:rsidRDefault="003859FA" w:rsidP="003859FA">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Услуга</w:t>
            </w:r>
            <w:proofErr w:type="spellEnd"/>
          </w:p>
        </w:tc>
        <w:tc>
          <w:tcPr>
            <w:tcW w:w="861" w:type="dxa"/>
            <w:gridSpan w:val="3"/>
            <w:tcBorders>
              <w:top w:val="single" w:sz="4" w:space="0" w:color="auto"/>
              <w:left w:val="nil"/>
              <w:bottom w:val="single" w:sz="4" w:space="0" w:color="auto"/>
              <w:right w:val="single" w:sz="4" w:space="0" w:color="auto"/>
            </w:tcBorders>
            <w:shd w:val="clear" w:color="auto" w:fill="auto"/>
          </w:tcPr>
          <w:p w14:paraId="675499E8" w14:textId="77777777" w:rsidR="003859FA" w:rsidRPr="006026AE" w:rsidRDefault="003859FA" w:rsidP="003859FA">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1</w:t>
            </w:r>
          </w:p>
        </w:tc>
        <w:tc>
          <w:tcPr>
            <w:tcW w:w="1271" w:type="dxa"/>
            <w:gridSpan w:val="2"/>
            <w:tcBorders>
              <w:top w:val="single" w:sz="4" w:space="0" w:color="auto"/>
              <w:left w:val="nil"/>
              <w:bottom w:val="single" w:sz="4" w:space="0" w:color="auto"/>
              <w:right w:val="single" w:sz="4" w:space="0" w:color="auto"/>
            </w:tcBorders>
            <w:shd w:val="clear" w:color="auto" w:fill="auto"/>
          </w:tcPr>
          <w:p w14:paraId="33A14734" w14:textId="77777777" w:rsidR="003859FA" w:rsidRPr="006026AE" w:rsidRDefault="003859FA" w:rsidP="003859FA">
            <w:pPr>
              <w:pStyle w:val="a6"/>
              <w:jc w:val="center"/>
              <w:rPr>
                <w:rFonts w:ascii="Times New Roman" w:hAnsi="Times New Roman" w:cs="Times New Roman"/>
                <w:shd w:val="clear" w:color="auto" w:fill="FFFFFF"/>
              </w:rPr>
            </w:pPr>
            <w:r>
              <w:rPr>
                <w:rFonts w:ascii="Times New Roman" w:hAnsi="Times New Roman" w:cs="Times New Roman"/>
                <w:shd w:val="clear" w:color="auto" w:fill="FFFFFF"/>
                <w:lang w:val="ru-RU"/>
              </w:rPr>
              <w:t>23 20</w:t>
            </w:r>
            <w:r w:rsidRPr="006026AE">
              <w:rPr>
                <w:rFonts w:ascii="Times New Roman" w:hAnsi="Times New Roman" w:cs="Times New Roman"/>
                <w:shd w:val="clear" w:color="auto" w:fill="FFFFFF"/>
              </w:rPr>
              <w:t>0</w:t>
            </w:r>
          </w:p>
        </w:tc>
        <w:tc>
          <w:tcPr>
            <w:tcW w:w="1558" w:type="dxa"/>
            <w:gridSpan w:val="2"/>
            <w:tcBorders>
              <w:top w:val="single" w:sz="4" w:space="0" w:color="auto"/>
              <w:left w:val="nil"/>
              <w:bottom w:val="single" w:sz="4" w:space="0" w:color="auto"/>
              <w:right w:val="single" w:sz="4" w:space="0" w:color="auto"/>
            </w:tcBorders>
            <w:shd w:val="clear" w:color="auto" w:fill="auto"/>
          </w:tcPr>
          <w:p w14:paraId="4D355B46" w14:textId="77777777" w:rsidR="003859FA" w:rsidRPr="00E850A6" w:rsidRDefault="003859FA" w:rsidP="003859FA">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2,68</w:t>
            </w:r>
          </w:p>
        </w:tc>
        <w:tc>
          <w:tcPr>
            <w:tcW w:w="1700" w:type="dxa"/>
            <w:gridSpan w:val="2"/>
            <w:tcBorders>
              <w:top w:val="single" w:sz="4" w:space="0" w:color="auto"/>
              <w:left w:val="nil"/>
              <w:bottom w:val="single" w:sz="4" w:space="0" w:color="auto"/>
              <w:right w:val="single" w:sz="4" w:space="0" w:color="auto"/>
            </w:tcBorders>
            <w:shd w:val="clear" w:color="auto" w:fill="auto"/>
          </w:tcPr>
          <w:p w14:paraId="12FB6DEA" w14:textId="77777777" w:rsidR="003859FA" w:rsidRPr="003859FA" w:rsidRDefault="003859FA" w:rsidP="003859FA">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62 176</w:t>
            </w:r>
          </w:p>
        </w:tc>
        <w:tc>
          <w:tcPr>
            <w:tcW w:w="986" w:type="dxa"/>
            <w:gridSpan w:val="2"/>
          </w:tcPr>
          <w:p w14:paraId="52B4698C" w14:textId="77777777" w:rsidR="003859FA" w:rsidRPr="003859FA" w:rsidRDefault="003859FA" w:rsidP="003859FA">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0</w:t>
            </w:r>
          </w:p>
        </w:tc>
      </w:tr>
      <w:tr w:rsidR="003859FA" w:rsidRPr="006026AE" w14:paraId="2B049BE2" w14:textId="77777777" w:rsidTr="004C1CB5">
        <w:trPr>
          <w:trHeight w:val="201"/>
        </w:trPr>
        <w:tc>
          <w:tcPr>
            <w:tcW w:w="9379" w:type="dxa"/>
            <w:gridSpan w:val="15"/>
            <w:tcBorders>
              <w:bottom w:val="single" w:sz="4" w:space="0" w:color="auto"/>
              <w:right w:val="single" w:sz="4" w:space="0" w:color="auto"/>
            </w:tcBorders>
          </w:tcPr>
          <w:p w14:paraId="744317A1" w14:textId="77777777" w:rsidR="003859FA" w:rsidRPr="009F77D8" w:rsidRDefault="003859FA" w:rsidP="003859FA">
            <w:pPr>
              <w:pStyle w:val="a6"/>
              <w:jc w:val="center"/>
              <w:rPr>
                <w:rFonts w:ascii="Times New Roman" w:hAnsi="Times New Roman" w:cs="Times New Roman"/>
                <w:b/>
                <w:shd w:val="clear" w:color="auto" w:fill="FFFFFF"/>
                <w:lang w:val="ru-RU"/>
              </w:rPr>
            </w:pPr>
            <w:r w:rsidRPr="009F77D8">
              <w:rPr>
                <w:rFonts w:ascii="Times New Roman" w:hAnsi="Times New Roman" w:cs="Times New Roman"/>
                <w:b/>
                <w:shd w:val="clear" w:color="auto" w:fill="FFFFFF"/>
                <w:lang w:val="ru-RU"/>
              </w:rPr>
              <w:t xml:space="preserve">Итого по лотам № </w:t>
            </w:r>
            <w:r w:rsidR="00E65664">
              <w:rPr>
                <w:rFonts w:ascii="Times New Roman" w:hAnsi="Times New Roman" w:cs="Times New Roman"/>
                <w:b/>
                <w:shd w:val="clear" w:color="auto" w:fill="FFFFFF"/>
                <w:lang w:val="ru-RU"/>
              </w:rPr>
              <w:t>3229</w:t>
            </w:r>
            <w:r w:rsidRPr="009F77D8">
              <w:rPr>
                <w:rFonts w:ascii="Times New Roman" w:hAnsi="Times New Roman" w:cs="Times New Roman"/>
                <w:b/>
                <w:shd w:val="clear" w:color="auto" w:fill="FFFFFF"/>
                <w:lang w:val="ru-RU"/>
              </w:rPr>
              <w:t>-</w:t>
            </w:r>
            <w:r w:rsidR="00E65664">
              <w:rPr>
                <w:rFonts w:ascii="Times New Roman" w:hAnsi="Times New Roman" w:cs="Times New Roman"/>
                <w:b/>
                <w:shd w:val="clear" w:color="auto" w:fill="FFFFFF"/>
                <w:lang w:val="ru-RU"/>
              </w:rPr>
              <w:t>4321</w:t>
            </w:r>
            <w:r w:rsidRPr="009F77D8">
              <w:rPr>
                <w:rFonts w:ascii="Times New Roman" w:hAnsi="Times New Roman" w:cs="Times New Roman"/>
                <w:b/>
                <w:shd w:val="clear" w:color="auto" w:fill="FFFFFF"/>
                <w:lang w:val="ru-RU"/>
              </w:rPr>
              <w:t>:</w:t>
            </w:r>
          </w:p>
        </w:tc>
        <w:tc>
          <w:tcPr>
            <w:tcW w:w="1271" w:type="dxa"/>
            <w:gridSpan w:val="2"/>
            <w:tcBorders>
              <w:top w:val="single" w:sz="4" w:space="0" w:color="auto"/>
              <w:left w:val="nil"/>
              <w:bottom w:val="single" w:sz="4" w:space="0" w:color="auto"/>
              <w:right w:val="single" w:sz="4" w:space="0" w:color="auto"/>
            </w:tcBorders>
            <w:shd w:val="clear" w:color="auto" w:fill="auto"/>
          </w:tcPr>
          <w:p w14:paraId="4CEE5FD1" w14:textId="77777777" w:rsidR="003859FA" w:rsidRPr="009F77D8" w:rsidRDefault="00E65664" w:rsidP="003859FA">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21 863 200</w:t>
            </w:r>
          </w:p>
        </w:tc>
        <w:tc>
          <w:tcPr>
            <w:tcW w:w="1558" w:type="dxa"/>
            <w:gridSpan w:val="2"/>
            <w:tcBorders>
              <w:top w:val="single" w:sz="4" w:space="0" w:color="auto"/>
              <w:left w:val="nil"/>
              <w:bottom w:val="single" w:sz="4" w:space="0" w:color="auto"/>
              <w:right w:val="single" w:sz="4" w:space="0" w:color="auto"/>
            </w:tcBorders>
            <w:shd w:val="clear" w:color="auto" w:fill="auto"/>
          </w:tcPr>
          <w:p w14:paraId="6FDEB727" w14:textId="77777777" w:rsidR="003859FA" w:rsidRPr="009F77D8" w:rsidRDefault="00E65664" w:rsidP="003859FA">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2,68</w:t>
            </w:r>
          </w:p>
        </w:tc>
        <w:tc>
          <w:tcPr>
            <w:tcW w:w="1700" w:type="dxa"/>
            <w:gridSpan w:val="2"/>
            <w:tcBorders>
              <w:top w:val="single" w:sz="4" w:space="0" w:color="auto"/>
              <w:left w:val="nil"/>
              <w:bottom w:val="single" w:sz="4" w:space="0" w:color="auto"/>
              <w:right w:val="single" w:sz="4" w:space="0" w:color="auto"/>
            </w:tcBorders>
            <w:shd w:val="clear" w:color="auto" w:fill="auto"/>
          </w:tcPr>
          <w:p w14:paraId="4E255864" w14:textId="77777777" w:rsidR="003859FA" w:rsidRPr="009F77D8" w:rsidRDefault="003859FA" w:rsidP="003859FA">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58 593 376</w:t>
            </w:r>
          </w:p>
        </w:tc>
        <w:tc>
          <w:tcPr>
            <w:tcW w:w="977" w:type="dxa"/>
          </w:tcPr>
          <w:p w14:paraId="09BCCCAC" w14:textId="77777777" w:rsidR="003859FA" w:rsidRPr="006026AE" w:rsidRDefault="003859FA" w:rsidP="003859FA">
            <w:pPr>
              <w:pStyle w:val="a6"/>
              <w:jc w:val="center"/>
              <w:rPr>
                <w:rFonts w:ascii="Times New Roman" w:hAnsi="Times New Roman" w:cs="Times New Roman"/>
                <w:shd w:val="clear" w:color="auto" w:fill="FFFFFF"/>
              </w:rPr>
            </w:pPr>
          </w:p>
        </w:tc>
      </w:tr>
      <w:tr w:rsidR="003859FA" w:rsidRPr="006026AE" w14:paraId="069B811C" w14:textId="77777777" w:rsidTr="004C1CB5">
        <w:trPr>
          <w:trHeight w:val="201"/>
        </w:trPr>
        <w:tc>
          <w:tcPr>
            <w:tcW w:w="935" w:type="dxa"/>
            <w:gridSpan w:val="2"/>
            <w:tcBorders>
              <w:top w:val="single" w:sz="4" w:space="0" w:color="auto"/>
              <w:left w:val="single" w:sz="4" w:space="0" w:color="auto"/>
              <w:bottom w:val="single" w:sz="4" w:space="0" w:color="auto"/>
              <w:right w:val="single" w:sz="4" w:space="0" w:color="auto"/>
            </w:tcBorders>
          </w:tcPr>
          <w:p w14:paraId="6ADCE5D2" w14:textId="77777777" w:rsidR="003859FA" w:rsidRPr="00E04464" w:rsidRDefault="00215437" w:rsidP="003859FA">
            <w:pPr>
              <w:pStyle w:val="a6"/>
              <w:jc w:val="center"/>
              <w:rPr>
                <w:rFonts w:ascii="Times New Roman" w:hAnsi="Times New Roman" w:cs="Times New Roman"/>
                <w:lang w:val="ru-RU"/>
              </w:rPr>
            </w:pPr>
            <w:r w:rsidRPr="00494587">
              <w:rPr>
                <w:rFonts w:ascii="Times New Roman" w:hAnsi="Times New Roman" w:cs="Times New Roman"/>
                <w:lang w:val="ru-RU"/>
              </w:rPr>
              <w:t>4322</w:t>
            </w:r>
            <w:r w:rsidR="003859FA" w:rsidRPr="00494587">
              <w:rPr>
                <w:rFonts w:ascii="Times New Roman" w:hAnsi="Times New Roman" w:cs="Times New Roman"/>
              </w:rPr>
              <w:t>-</w:t>
            </w:r>
            <w:r w:rsidR="00697983" w:rsidRPr="00E04464">
              <w:rPr>
                <w:rFonts w:ascii="Times New Roman" w:hAnsi="Times New Roman" w:cs="Times New Roman"/>
                <w:lang w:val="ru-RU"/>
              </w:rPr>
              <w:t>4411</w:t>
            </w:r>
          </w:p>
          <w:p w14:paraId="37699663" w14:textId="77777777" w:rsidR="003859FA" w:rsidRPr="00494587" w:rsidRDefault="003859FA" w:rsidP="003859FA">
            <w:pPr>
              <w:pStyle w:val="a6"/>
              <w:jc w:val="center"/>
              <w:rPr>
                <w:rFonts w:ascii="Times New Roman" w:hAnsi="Times New Roman" w:cs="Times New Roman"/>
              </w:rPr>
            </w:pPr>
            <w:r w:rsidRPr="00494587">
              <w:rPr>
                <w:rFonts w:ascii="Times New Roman" w:hAnsi="Times New Roman" w:cs="Times New Roman"/>
              </w:rPr>
              <w:t>(</w:t>
            </w:r>
            <w:r w:rsidR="004658D6" w:rsidRPr="00494587">
              <w:rPr>
                <w:rFonts w:ascii="Times New Roman" w:hAnsi="Times New Roman" w:cs="Times New Roman"/>
                <w:lang w:val="ru-RU"/>
              </w:rPr>
              <w:t xml:space="preserve">90 </w:t>
            </w:r>
            <w:proofErr w:type="spellStart"/>
            <w:r w:rsidRPr="00494587">
              <w:rPr>
                <w:rFonts w:ascii="Times New Roman" w:hAnsi="Times New Roman" w:cs="Times New Roman"/>
              </w:rPr>
              <w:t>лот</w:t>
            </w:r>
            <w:r w:rsidR="004658D6" w:rsidRPr="00494587">
              <w:rPr>
                <w:rFonts w:ascii="Times New Roman" w:hAnsi="Times New Roman" w:cs="Times New Roman"/>
                <w:lang w:val="ru-RU"/>
              </w:rPr>
              <w:t>ов</w:t>
            </w:r>
            <w:proofErr w:type="spellEnd"/>
            <w:r w:rsidRPr="00494587">
              <w:rPr>
                <w:rFonts w:ascii="Times New Roman" w:hAnsi="Times New Roman" w:cs="Times New Roman"/>
              </w:rPr>
              <w:t>)</w:t>
            </w:r>
          </w:p>
        </w:tc>
        <w:tc>
          <w:tcPr>
            <w:tcW w:w="3393" w:type="dxa"/>
            <w:gridSpan w:val="2"/>
            <w:tcBorders>
              <w:top w:val="single" w:sz="4" w:space="0" w:color="auto"/>
              <w:left w:val="single" w:sz="4" w:space="0" w:color="auto"/>
              <w:bottom w:val="single" w:sz="4" w:space="0" w:color="auto"/>
              <w:right w:val="single" w:sz="4" w:space="0" w:color="auto"/>
            </w:tcBorders>
          </w:tcPr>
          <w:p w14:paraId="68BB196C" w14:textId="6E7A60E5" w:rsidR="003859FA" w:rsidRPr="00494587" w:rsidRDefault="003859FA" w:rsidP="003859FA">
            <w:pPr>
              <w:pStyle w:val="a6"/>
              <w:jc w:val="both"/>
              <w:rPr>
                <w:rFonts w:ascii="Times New Roman" w:hAnsi="Times New Roman" w:cs="Times New Roman"/>
                <w:lang w:val="ru-RU"/>
              </w:rPr>
            </w:pPr>
            <w:r w:rsidRPr="00494587">
              <w:rPr>
                <w:rFonts w:ascii="Times New Roman" w:hAnsi="Times New Roman" w:cs="Times New Roman"/>
                <w:shd w:val="clear" w:color="auto" w:fill="FFFFFF"/>
                <w:lang w:val="ru-RU"/>
              </w:rPr>
              <w:t>Услуги по организации использования и (или) утилизации</w:t>
            </w:r>
            <w:r w:rsidRPr="00494587">
              <w:rPr>
                <w:rFonts w:ascii="Times New Roman" w:hAnsi="Times New Roman" w:cs="Times New Roman"/>
                <w:shd w:val="clear" w:color="auto" w:fill="FFFFFF"/>
                <w:lang w:val="kk-KZ"/>
              </w:rPr>
              <w:t xml:space="preserve"> </w:t>
            </w:r>
            <w:r w:rsidRPr="00494587">
              <w:rPr>
                <w:rFonts w:ascii="Times New Roman" w:hAnsi="Times New Roman" w:cs="Times New Roman"/>
                <w:shd w:val="clear" w:color="auto" w:fill="FFFFFF"/>
                <w:lang w:val="ru-RU"/>
              </w:rPr>
              <w:t xml:space="preserve">отходов, образующихся после утраты потребительских свойств </w:t>
            </w:r>
            <w:r w:rsidR="001D7661" w:rsidRPr="00494587">
              <w:rPr>
                <w:rFonts w:ascii="Times New Roman" w:hAnsi="Times New Roman" w:cs="Times New Roman"/>
                <w:shd w:val="clear" w:color="auto" w:fill="FFFFFF"/>
                <w:lang w:val="ru-RU"/>
              </w:rPr>
              <w:t>жестяной и алюминиевой упаковки</w:t>
            </w:r>
            <w:r w:rsidRPr="00494587">
              <w:rPr>
                <w:rFonts w:ascii="Times New Roman" w:hAnsi="Times New Roman" w:cs="Times New Roman"/>
                <w:shd w:val="clear" w:color="auto" w:fill="FFFFFF"/>
                <w:lang w:val="ru-RU"/>
              </w:rPr>
              <w:t xml:space="preserve">, </w:t>
            </w:r>
            <w:r w:rsidR="00494587">
              <w:rPr>
                <w:rFonts w:ascii="Times New Roman" w:hAnsi="Times New Roman" w:cs="Times New Roman"/>
                <w:shd w:val="clear" w:color="auto" w:fill="FFFFFF"/>
                <w:lang w:val="ru-RU"/>
              </w:rPr>
              <w:t>в 2019 году</w:t>
            </w:r>
          </w:p>
        </w:tc>
        <w:tc>
          <w:tcPr>
            <w:tcW w:w="1779" w:type="dxa"/>
            <w:gridSpan w:val="3"/>
            <w:tcBorders>
              <w:top w:val="single" w:sz="4" w:space="0" w:color="auto"/>
              <w:left w:val="single" w:sz="4" w:space="0" w:color="auto"/>
              <w:bottom w:val="single" w:sz="4" w:space="0" w:color="auto"/>
              <w:right w:val="single" w:sz="4" w:space="0" w:color="auto"/>
            </w:tcBorders>
          </w:tcPr>
          <w:p w14:paraId="6CCB2CAF" w14:textId="77777777" w:rsidR="003859FA" w:rsidRPr="00E70D6A" w:rsidRDefault="003859FA" w:rsidP="003859FA">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С даты заключения Договора </w:t>
            </w:r>
            <w:r w:rsidRPr="00E70D6A">
              <w:rPr>
                <w:rFonts w:ascii="Times New Roman" w:hAnsi="Times New Roman" w:cs="Times New Roman"/>
                <w:shd w:val="clear" w:color="auto" w:fill="FFFFFF"/>
                <w:lang w:val="ru-RU"/>
              </w:rPr>
              <w:t>по 31 декабря 201</w:t>
            </w:r>
            <w:r>
              <w:rPr>
                <w:rFonts w:ascii="Times New Roman" w:hAnsi="Times New Roman" w:cs="Times New Roman"/>
                <w:shd w:val="clear" w:color="auto" w:fill="FFFFFF"/>
                <w:lang w:val="ru-RU"/>
              </w:rPr>
              <w:t>9</w:t>
            </w:r>
            <w:r w:rsidRPr="00E70D6A">
              <w:rPr>
                <w:rFonts w:ascii="Times New Roman" w:hAnsi="Times New Roman" w:cs="Times New Roman"/>
                <w:shd w:val="clear" w:color="auto" w:fill="FFFFFF"/>
                <w:lang w:val="ru-RU"/>
              </w:rPr>
              <w:t xml:space="preserve"> года</w:t>
            </w:r>
          </w:p>
        </w:tc>
        <w:tc>
          <w:tcPr>
            <w:tcW w:w="1411" w:type="dxa"/>
            <w:gridSpan w:val="2"/>
            <w:tcBorders>
              <w:top w:val="single" w:sz="4" w:space="0" w:color="auto"/>
              <w:left w:val="single" w:sz="4" w:space="0" w:color="auto"/>
              <w:bottom w:val="single" w:sz="4" w:space="0" w:color="auto"/>
              <w:right w:val="single" w:sz="4" w:space="0" w:color="auto"/>
            </w:tcBorders>
          </w:tcPr>
          <w:p w14:paraId="497E175B" w14:textId="77777777" w:rsidR="003859FA" w:rsidRPr="006026AE" w:rsidRDefault="003859FA" w:rsidP="003859FA">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Республика</w:t>
            </w:r>
            <w:proofErr w:type="spellEnd"/>
            <w:r w:rsidRPr="006026AE">
              <w:rPr>
                <w:rFonts w:ascii="Times New Roman" w:hAnsi="Times New Roman" w:cs="Times New Roman"/>
                <w:shd w:val="clear" w:color="auto" w:fill="FFFFFF"/>
              </w:rPr>
              <w:t xml:space="preserve"> </w:t>
            </w:r>
            <w:proofErr w:type="spellStart"/>
            <w:r w:rsidRPr="006026AE">
              <w:rPr>
                <w:rFonts w:ascii="Times New Roman" w:hAnsi="Times New Roman" w:cs="Times New Roman"/>
                <w:shd w:val="clear" w:color="auto" w:fill="FFFFFF"/>
              </w:rPr>
              <w:t>Казахстан</w:t>
            </w:r>
            <w:proofErr w:type="spellEnd"/>
          </w:p>
        </w:tc>
        <w:tc>
          <w:tcPr>
            <w:tcW w:w="1064" w:type="dxa"/>
            <w:gridSpan w:val="3"/>
            <w:tcBorders>
              <w:top w:val="single" w:sz="4" w:space="0" w:color="auto"/>
              <w:left w:val="single" w:sz="4" w:space="0" w:color="auto"/>
              <w:bottom w:val="single" w:sz="4" w:space="0" w:color="auto"/>
              <w:right w:val="single" w:sz="4" w:space="0" w:color="auto"/>
            </w:tcBorders>
          </w:tcPr>
          <w:p w14:paraId="0552D98D" w14:textId="77777777" w:rsidR="003859FA" w:rsidRPr="006026AE" w:rsidRDefault="003859FA" w:rsidP="003859FA">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Услуга</w:t>
            </w:r>
            <w:proofErr w:type="spellEnd"/>
          </w:p>
        </w:tc>
        <w:tc>
          <w:tcPr>
            <w:tcW w:w="788" w:type="dxa"/>
            <w:gridSpan w:val="2"/>
            <w:tcBorders>
              <w:top w:val="single" w:sz="4" w:space="0" w:color="auto"/>
              <w:left w:val="single" w:sz="4" w:space="0" w:color="auto"/>
              <w:bottom w:val="single" w:sz="4" w:space="0" w:color="auto"/>
              <w:right w:val="single" w:sz="4" w:space="0" w:color="auto"/>
            </w:tcBorders>
          </w:tcPr>
          <w:p w14:paraId="5670A161" w14:textId="77777777" w:rsidR="003859FA" w:rsidRPr="006026AE" w:rsidRDefault="003859FA" w:rsidP="003859FA">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1</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tcPr>
          <w:p w14:paraId="39EBF80E" w14:textId="77777777" w:rsidR="003859FA" w:rsidRPr="006026AE" w:rsidRDefault="003859FA" w:rsidP="003859FA">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20 000</w:t>
            </w:r>
          </w:p>
        </w:tc>
        <w:tc>
          <w:tcPr>
            <w:tcW w:w="1558" w:type="dxa"/>
            <w:gridSpan w:val="2"/>
            <w:tcBorders>
              <w:top w:val="single" w:sz="4" w:space="0" w:color="auto"/>
              <w:left w:val="nil"/>
              <w:bottom w:val="single" w:sz="4" w:space="0" w:color="auto"/>
              <w:right w:val="single" w:sz="4" w:space="0" w:color="auto"/>
            </w:tcBorders>
            <w:shd w:val="clear" w:color="auto" w:fill="auto"/>
          </w:tcPr>
          <w:p w14:paraId="2C98078E" w14:textId="77777777" w:rsidR="003859FA" w:rsidRPr="00262042" w:rsidRDefault="00262042" w:rsidP="003859FA">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2,68</w:t>
            </w:r>
          </w:p>
        </w:tc>
        <w:tc>
          <w:tcPr>
            <w:tcW w:w="1700" w:type="dxa"/>
            <w:gridSpan w:val="2"/>
            <w:tcBorders>
              <w:top w:val="single" w:sz="4" w:space="0" w:color="auto"/>
              <w:left w:val="nil"/>
              <w:bottom w:val="single" w:sz="4" w:space="0" w:color="auto"/>
              <w:right w:val="single" w:sz="4" w:space="0" w:color="auto"/>
            </w:tcBorders>
            <w:shd w:val="clear" w:color="auto" w:fill="auto"/>
          </w:tcPr>
          <w:p w14:paraId="5F669D96" w14:textId="77777777" w:rsidR="003859FA" w:rsidRPr="00262042" w:rsidRDefault="00262042" w:rsidP="003859FA">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53 600</w:t>
            </w:r>
          </w:p>
        </w:tc>
        <w:tc>
          <w:tcPr>
            <w:tcW w:w="986" w:type="dxa"/>
            <w:gridSpan w:val="2"/>
          </w:tcPr>
          <w:p w14:paraId="7EB87CDF" w14:textId="77777777" w:rsidR="003859FA" w:rsidRPr="006026AE" w:rsidRDefault="003859FA" w:rsidP="003859FA">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0</w:t>
            </w:r>
          </w:p>
        </w:tc>
      </w:tr>
      <w:tr w:rsidR="00262042" w:rsidRPr="006026AE" w14:paraId="148A1484" w14:textId="77777777" w:rsidTr="004C1CB5">
        <w:trPr>
          <w:trHeight w:val="201"/>
        </w:trPr>
        <w:tc>
          <w:tcPr>
            <w:tcW w:w="935" w:type="dxa"/>
            <w:gridSpan w:val="2"/>
            <w:tcBorders>
              <w:top w:val="single" w:sz="4" w:space="0" w:color="auto"/>
              <w:left w:val="single" w:sz="4" w:space="0" w:color="auto"/>
              <w:bottom w:val="single" w:sz="4" w:space="0" w:color="auto"/>
              <w:right w:val="single" w:sz="4" w:space="0" w:color="auto"/>
            </w:tcBorders>
          </w:tcPr>
          <w:p w14:paraId="16B4B9A9" w14:textId="77777777" w:rsidR="00262042" w:rsidRPr="00494587" w:rsidRDefault="00262042" w:rsidP="00262042">
            <w:pPr>
              <w:pStyle w:val="a6"/>
              <w:jc w:val="center"/>
              <w:rPr>
                <w:rFonts w:ascii="Times New Roman" w:hAnsi="Times New Roman" w:cs="Times New Roman"/>
                <w:lang w:val="ru-RU"/>
              </w:rPr>
            </w:pPr>
            <w:r w:rsidRPr="00494587">
              <w:rPr>
                <w:rFonts w:ascii="Times New Roman" w:hAnsi="Times New Roman" w:cs="Times New Roman"/>
                <w:lang w:val="ru-RU"/>
              </w:rPr>
              <w:t>4412</w:t>
            </w:r>
          </w:p>
          <w:p w14:paraId="2E433B7F" w14:textId="77777777" w:rsidR="00262042" w:rsidRPr="00E04464" w:rsidRDefault="00262042" w:rsidP="00262042">
            <w:pPr>
              <w:pStyle w:val="a6"/>
              <w:jc w:val="center"/>
              <w:rPr>
                <w:rFonts w:ascii="Times New Roman" w:hAnsi="Times New Roman" w:cs="Times New Roman"/>
              </w:rPr>
            </w:pPr>
            <w:r w:rsidRPr="00E04464">
              <w:rPr>
                <w:rFonts w:ascii="Times New Roman" w:hAnsi="Times New Roman" w:cs="Times New Roman"/>
              </w:rPr>
              <w:t xml:space="preserve">(1 </w:t>
            </w:r>
            <w:proofErr w:type="spellStart"/>
            <w:r w:rsidRPr="00E04464">
              <w:rPr>
                <w:rFonts w:ascii="Times New Roman" w:hAnsi="Times New Roman" w:cs="Times New Roman"/>
              </w:rPr>
              <w:t>лот</w:t>
            </w:r>
            <w:proofErr w:type="spellEnd"/>
            <w:r w:rsidRPr="00E04464">
              <w:rPr>
                <w:rFonts w:ascii="Times New Roman" w:hAnsi="Times New Roman" w:cs="Times New Roman"/>
              </w:rPr>
              <w:t>)</w:t>
            </w:r>
          </w:p>
        </w:tc>
        <w:tc>
          <w:tcPr>
            <w:tcW w:w="3393" w:type="dxa"/>
            <w:gridSpan w:val="2"/>
            <w:tcBorders>
              <w:top w:val="single" w:sz="4" w:space="0" w:color="auto"/>
              <w:left w:val="single" w:sz="4" w:space="0" w:color="auto"/>
              <w:bottom w:val="single" w:sz="4" w:space="0" w:color="auto"/>
              <w:right w:val="single" w:sz="4" w:space="0" w:color="auto"/>
            </w:tcBorders>
          </w:tcPr>
          <w:p w14:paraId="644E4C54" w14:textId="782BD957" w:rsidR="00262042" w:rsidRPr="00494587" w:rsidRDefault="00262042" w:rsidP="00262042">
            <w:pPr>
              <w:pStyle w:val="a6"/>
              <w:jc w:val="both"/>
              <w:rPr>
                <w:rFonts w:ascii="Times New Roman" w:hAnsi="Times New Roman" w:cs="Times New Roman"/>
                <w:lang w:val="ru-RU"/>
              </w:rPr>
            </w:pPr>
            <w:r w:rsidRPr="00494587">
              <w:rPr>
                <w:rFonts w:ascii="Times New Roman" w:hAnsi="Times New Roman" w:cs="Times New Roman"/>
                <w:shd w:val="clear" w:color="auto" w:fill="FFFFFF"/>
                <w:lang w:val="ru-RU"/>
              </w:rPr>
              <w:t>Услуги по организации использования и (или) утилизации</w:t>
            </w:r>
            <w:r w:rsidRPr="00494587">
              <w:rPr>
                <w:rFonts w:ascii="Times New Roman" w:hAnsi="Times New Roman" w:cs="Times New Roman"/>
                <w:shd w:val="clear" w:color="auto" w:fill="FFFFFF"/>
                <w:lang w:val="kk-KZ"/>
              </w:rPr>
              <w:t xml:space="preserve"> </w:t>
            </w:r>
            <w:r w:rsidRPr="00494587">
              <w:rPr>
                <w:rFonts w:ascii="Times New Roman" w:hAnsi="Times New Roman" w:cs="Times New Roman"/>
                <w:shd w:val="clear" w:color="auto" w:fill="FFFFFF"/>
                <w:lang w:val="ru-RU"/>
              </w:rPr>
              <w:t xml:space="preserve">отходов, образующихся после утраты потребительских свойств жестяной и алюминиевой упаковки, </w:t>
            </w:r>
            <w:r w:rsidR="00494587" w:rsidRPr="00AF1227">
              <w:rPr>
                <w:rFonts w:ascii="Times New Roman" w:hAnsi="Times New Roman" w:cs="Times New Roman"/>
                <w:shd w:val="clear" w:color="auto" w:fill="FFFFFF"/>
                <w:lang w:val="ru-RU"/>
              </w:rPr>
              <w:t>в 2019 году</w:t>
            </w:r>
          </w:p>
        </w:tc>
        <w:tc>
          <w:tcPr>
            <w:tcW w:w="1779" w:type="dxa"/>
            <w:gridSpan w:val="3"/>
            <w:tcBorders>
              <w:top w:val="single" w:sz="4" w:space="0" w:color="auto"/>
              <w:left w:val="single" w:sz="4" w:space="0" w:color="auto"/>
              <w:bottom w:val="single" w:sz="4" w:space="0" w:color="auto"/>
              <w:right w:val="single" w:sz="4" w:space="0" w:color="auto"/>
            </w:tcBorders>
          </w:tcPr>
          <w:p w14:paraId="2AD32083" w14:textId="77777777" w:rsidR="00262042" w:rsidRPr="00E70D6A" w:rsidRDefault="00262042" w:rsidP="00262042">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С даты заключения Договора </w:t>
            </w:r>
            <w:r w:rsidRPr="00E70D6A">
              <w:rPr>
                <w:rFonts w:ascii="Times New Roman" w:hAnsi="Times New Roman" w:cs="Times New Roman"/>
                <w:shd w:val="clear" w:color="auto" w:fill="FFFFFF"/>
                <w:lang w:val="ru-RU"/>
              </w:rPr>
              <w:t>по 31 декабря 201</w:t>
            </w:r>
            <w:r>
              <w:rPr>
                <w:rFonts w:ascii="Times New Roman" w:hAnsi="Times New Roman" w:cs="Times New Roman"/>
                <w:shd w:val="clear" w:color="auto" w:fill="FFFFFF"/>
                <w:lang w:val="ru-RU"/>
              </w:rPr>
              <w:t>9</w:t>
            </w:r>
            <w:r w:rsidRPr="00E70D6A">
              <w:rPr>
                <w:rFonts w:ascii="Times New Roman" w:hAnsi="Times New Roman" w:cs="Times New Roman"/>
                <w:shd w:val="clear" w:color="auto" w:fill="FFFFFF"/>
                <w:lang w:val="ru-RU"/>
              </w:rPr>
              <w:t xml:space="preserve"> года</w:t>
            </w:r>
          </w:p>
        </w:tc>
        <w:tc>
          <w:tcPr>
            <w:tcW w:w="1411" w:type="dxa"/>
            <w:gridSpan w:val="2"/>
            <w:tcBorders>
              <w:top w:val="single" w:sz="4" w:space="0" w:color="auto"/>
              <w:left w:val="single" w:sz="4" w:space="0" w:color="auto"/>
              <w:bottom w:val="single" w:sz="4" w:space="0" w:color="auto"/>
              <w:right w:val="single" w:sz="4" w:space="0" w:color="auto"/>
            </w:tcBorders>
          </w:tcPr>
          <w:p w14:paraId="00930DF2" w14:textId="77777777" w:rsidR="00262042" w:rsidRPr="006026AE" w:rsidRDefault="00262042" w:rsidP="00262042">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Республика</w:t>
            </w:r>
            <w:proofErr w:type="spellEnd"/>
            <w:r w:rsidRPr="006026AE">
              <w:rPr>
                <w:rFonts w:ascii="Times New Roman" w:hAnsi="Times New Roman" w:cs="Times New Roman"/>
                <w:shd w:val="clear" w:color="auto" w:fill="FFFFFF"/>
              </w:rPr>
              <w:t xml:space="preserve"> </w:t>
            </w:r>
            <w:proofErr w:type="spellStart"/>
            <w:r w:rsidRPr="006026AE">
              <w:rPr>
                <w:rFonts w:ascii="Times New Roman" w:hAnsi="Times New Roman" w:cs="Times New Roman"/>
                <w:shd w:val="clear" w:color="auto" w:fill="FFFFFF"/>
              </w:rPr>
              <w:t>Казахстан</w:t>
            </w:r>
            <w:proofErr w:type="spellEnd"/>
          </w:p>
        </w:tc>
        <w:tc>
          <w:tcPr>
            <w:tcW w:w="1064" w:type="dxa"/>
            <w:gridSpan w:val="3"/>
            <w:tcBorders>
              <w:top w:val="single" w:sz="4" w:space="0" w:color="auto"/>
              <w:left w:val="single" w:sz="4" w:space="0" w:color="auto"/>
              <w:bottom w:val="single" w:sz="4" w:space="0" w:color="auto"/>
              <w:right w:val="single" w:sz="4" w:space="0" w:color="auto"/>
            </w:tcBorders>
          </w:tcPr>
          <w:p w14:paraId="248AB3EA" w14:textId="77777777" w:rsidR="00262042" w:rsidRPr="006026AE" w:rsidRDefault="00262042" w:rsidP="00262042">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Услуга</w:t>
            </w:r>
            <w:proofErr w:type="spellEnd"/>
          </w:p>
        </w:tc>
        <w:tc>
          <w:tcPr>
            <w:tcW w:w="788" w:type="dxa"/>
            <w:gridSpan w:val="2"/>
            <w:tcBorders>
              <w:top w:val="single" w:sz="4" w:space="0" w:color="auto"/>
              <w:left w:val="single" w:sz="4" w:space="0" w:color="auto"/>
              <w:bottom w:val="single" w:sz="4" w:space="0" w:color="auto"/>
              <w:right w:val="single" w:sz="4" w:space="0" w:color="auto"/>
            </w:tcBorders>
          </w:tcPr>
          <w:p w14:paraId="7824D7EB" w14:textId="77777777" w:rsidR="00262042" w:rsidRPr="006026AE" w:rsidRDefault="00262042" w:rsidP="00262042">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1</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tcPr>
          <w:p w14:paraId="387C5BC1" w14:textId="77777777" w:rsidR="00262042" w:rsidRPr="00262042" w:rsidRDefault="00262042" w:rsidP="00262042">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16 800</w:t>
            </w:r>
          </w:p>
        </w:tc>
        <w:tc>
          <w:tcPr>
            <w:tcW w:w="1558" w:type="dxa"/>
            <w:gridSpan w:val="2"/>
            <w:tcBorders>
              <w:top w:val="single" w:sz="4" w:space="0" w:color="auto"/>
              <w:left w:val="nil"/>
              <w:bottom w:val="single" w:sz="4" w:space="0" w:color="auto"/>
              <w:right w:val="single" w:sz="4" w:space="0" w:color="auto"/>
            </w:tcBorders>
            <w:shd w:val="clear" w:color="auto" w:fill="auto"/>
          </w:tcPr>
          <w:p w14:paraId="15D8C346" w14:textId="77777777" w:rsidR="00262042" w:rsidRPr="00262042" w:rsidRDefault="00262042" w:rsidP="00262042">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2,68</w:t>
            </w:r>
          </w:p>
        </w:tc>
        <w:tc>
          <w:tcPr>
            <w:tcW w:w="1700" w:type="dxa"/>
            <w:gridSpan w:val="2"/>
            <w:tcBorders>
              <w:top w:val="single" w:sz="4" w:space="0" w:color="auto"/>
              <w:left w:val="nil"/>
              <w:bottom w:val="single" w:sz="4" w:space="0" w:color="auto"/>
              <w:right w:val="single" w:sz="4" w:space="0" w:color="auto"/>
            </w:tcBorders>
            <w:shd w:val="clear" w:color="auto" w:fill="auto"/>
          </w:tcPr>
          <w:p w14:paraId="37C804D6" w14:textId="77777777" w:rsidR="00262042" w:rsidRPr="00262042" w:rsidRDefault="00262042" w:rsidP="00262042">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45 024</w:t>
            </w:r>
          </w:p>
        </w:tc>
        <w:tc>
          <w:tcPr>
            <w:tcW w:w="986" w:type="dxa"/>
            <w:gridSpan w:val="2"/>
          </w:tcPr>
          <w:p w14:paraId="0F6E4642" w14:textId="77777777" w:rsidR="00262042" w:rsidRPr="006026AE" w:rsidRDefault="00262042" w:rsidP="00262042">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0</w:t>
            </w:r>
          </w:p>
        </w:tc>
      </w:tr>
      <w:tr w:rsidR="003859FA" w:rsidRPr="006026AE" w14:paraId="3A4AAF9F" w14:textId="77777777" w:rsidTr="004C1CB5">
        <w:trPr>
          <w:trHeight w:val="201"/>
        </w:trPr>
        <w:tc>
          <w:tcPr>
            <w:tcW w:w="9379" w:type="dxa"/>
            <w:gridSpan w:val="15"/>
            <w:tcBorders>
              <w:top w:val="single" w:sz="4" w:space="0" w:color="auto"/>
              <w:bottom w:val="single" w:sz="4" w:space="0" w:color="auto"/>
              <w:right w:val="single" w:sz="4" w:space="0" w:color="auto"/>
            </w:tcBorders>
          </w:tcPr>
          <w:p w14:paraId="1041CAD2" w14:textId="77777777" w:rsidR="003859FA" w:rsidRPr="009F77D8" w:rsidRDefault="003859FA" w:rsidP="003859FA">
            <w:pPr>
              <w:pStyle w:val="a6"/>
              <w:jc w:val="center"/>
              <w:rPr>
                <w:rFonts w:ascii="Times New Roman" w:hAnsi="Times New Roman" w:cs="Times New Roman"/>
                <w:b/>
                <w:shd w:val="clear" w:color="auto" w:fill="FFFFFF"/>
                <w:lang w:val="ru-RU"/>
              </w:rPr>
            </w:pPr>
            <w:r w:rsidRPr="009F77D8">
              <w:rPr>
                <w:rFonts w:ascii="Times New Roman" w:hAnsi="Times New Roman" w:cs="Times New Roman"/>
                <w:b/>
                <w:shd w:val="clear" w:color="auto" w:fill="FFFFFF"/>
                <w:lang w:val="ru-RU"/>
              </w:rPr>
              <w:t xml:space="preserve">Итого по лотам № </w:t>
            </w:r>
            <w:r w:rsidR="00262042">
              <w:rPr>
                <w:rFonts w:ascii="Times New Roman" w:hAnsi="Times New Roman" w:cs="Times New Roman"/>
                <w:b/>
                <w:shd w:val="clear" w:color="auto" w:fill="FFFFFF"/>
                <w:lang w:val="ru-RU"/>
              </w:rPr>
              <w:t>4322</w:t>
            </w:r>
            <w:r w:rsidRPr="009F77D8">
              <w:rPr>
                <w:rFonts w:ascii="Times New Roman" w:hAnsi="Times New Roman" w:cs="Times New Roman"/>
                <w:b/>
                <w:shd w:val="clear" w:color="auto" w:fill="FFFFFF"/>
                <w:lang w:val="ru-RU"/>
              </w:rPr>
              <w:t>-</w:t>
            </w:r>
            <w:r w:rsidR="00262042">
              <w:rPr>
                <w:rFonts w:ascii="Times New Roman" w:hAnsi="Times New Roman" w:cs="Times New Roman"/>
                <w:b/>
                <w:shd w:val="clear" w:color="auto" w:fill="FFFFFF"/>
                <w:lang w:val="ru-RU"/>
              </w:rPr>
              <w:t>4412</w:t>
            </w:r>
            <w:r w:rsidRPr="009F77D8">
              <w:rPr>
                <w:rFonts w:ascii="Times New Roman" w:hAnsi="Times New Roman" w:cs="Times New Roman"/>
                <w:b/>
                <w:shd w:val="clear" w:color="auto" w:fill="FFFFFF"/>
                <w:lang w:val="ru-RU"/>
              </w:rPr>
              <w:t>:</w:t>
            </w:r>
          </w:p>
        </w:tc>
        <w:tc>
          <w:tcPr>
            <w:tcW w:w="1271" w:type="dxa"/>
            <w:gridSpan w:val="2"/>
            <w:tcBorders>
              <w:top w:val="single" w:sz="4" w:space="0" w:color="auto"/>
              <w:left w:val="nil"/>
              <w:bottom w:val="single" w:sz="4" w:space="0" w:color="auto"/>
              <w:right w:val="single" w:sz="4" w:space="0" w:color="auto"/>
            </w:tcBorders>
            <w:shd w:val="clear" w:color="auto" w:fill="auto"/>
          </w:tcPr>
          <w:p w14:paraId="470E9CFA" w14:textId="77777777" w:rsidR="003859FA" w:rsidRPr="009F77D8" w:rsidRDefault="00583008" w:rsidP="003859FA">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1</w:t>
            </w:r>
            <w:r w:rsidR="0071486B">
              <w:rPr>
                <w:rFonts w:ascii="Times New Roman" w:hAnsi="Times New Roman" w:cs="Times New Roman"/>
                <w:b/>
                <w:shd w:val="clear" w:color="auto" w:fill="FFFFFF"/>
                <w:lang w:val="ru-RU"/>
              </w:rPr>
              <w:t> 816 800</w:t>
            </w:r>
          </w:p>
        </w:tc>
        <w:tc>
          <w:tcPr>
            <w:tcW w:w="1558" w:type="dxa"/>
            <w:gridSpan w:val="2"/>
            <w:tcBorders>
              <w:top w:val="single" w:sz="4" w:space="0" w:color="auto"/>
              <w:left w:val="nil"/>
              <w:bottom w:val="single" w:sz="4" w:space="0" w:color="auto"/>
              <w:right w:val="single" w:sz="4" w:space="0" w:color="auto"/>
            </w:tcBorders>
            <w:shd w:val="clear" w:color="auto" w:fill="auto"/>
          </w:tcPr>
          <w:p w14:paraId="16A8EFA0" w14:textId="77777777" w:rsidR="003859FA" w:rsidRPr="009F77D8" w:rsidRDefault="0071486B" w:rsidP="003859FA">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2,68</w:t>
            </w:r>
          </w:p>
        </w:tc>
        <w:tc>
          <w:tcPr>
            <w:tcW w:w="1700" w:type="dxa"/>
            <w:gridSpan w:val="2"/>
            <w:tcBorders>
              <w:top w:val="single" w:sz="4" w:space="0" w:color="auto"/>
              <w:left w:val="nil"/>
              <w:bottom w:val="single" w:sz="4" w:space="0" w:color="auto"/>
              <w:right w:val="single" w:sz="4" w:space="0" w:color="auto"/>
            </w:tcBorders>
            <w:shd w:val="clear" w:color="auto" w:fill="auto"/>
          </w:tcPr>
          <w:p w14:paraId="69FD8791" w14:textId="77777777" w:rsidR="003859FA" w:rsidRPr="009F77D8" w:rsidRDefault="0071486B" w:rsidP="003859FA">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4 869 024</w:t>
            </w:r>
          </w:p>
        </w:tc>
        <w:tc>
          <w:tcPr>
            <w:tcW w:w="977" w:type="dxa"/>
          </w:tcPr>
          <w:p w14:paraId="3E46B997" w14:textId="77777777" w:rsidR="003859FA" w:rsidRPr="006026AE" w:rsidRDefault="003859FA" w:rsidP="003859FA">
            <w:pPr>
              <w:pStyle w:val="a6"/>
              <w:jc w:val="center"/>
              <w:rPr>
                <w:rFonts w:ascii="Times New Roman" w:hAnsi="Times New Roman" w:cs="Times New Roman"/>
                <w:shd w:val="clear" w:color="auto" w:fill="FFFFFF"/>
              </w:rPr>
            </w:pPr>
          </w:p>
        </w:tc>
      </w:tr>
      <w:tr w:rsidR="003830CD" w:rsidRPr="006026AE" w14:paraId="68C6EDA5" w14:textId="77777777" w:rsidTr="004C1CB5">
        <w:trPr>
          <w:trHeight w:val="201"/>
        </w:trPr>
        <w:tc>
          <w:tcPr>
            <w:tcW w:w="924" w:type="dxa"/>
            <w:tcBorders>
              <w:top w:val="single" w:sz="4" w:space="0" w:color="auto"/>
              <w:right w:val="single" w:sz="4" w:space="0" w:color="auto"/>
            </w:tcBorders>
          </w:tcPr>
          <w:p w14:paraId="5E403177" w14:textId="77777777" w:rsidR="003830CD" w:rsidRPr="000B15B1" w:rsidRDefault="00A47E02" w:rsidP="003830CD">
            <w:pPr>
              <w:pStyle w:val="a6"/>
              <w:jc w:val="center"/>
              <w:rPr>
                <w:rFonts w:ascii="Times New Roman" w:hAnsi="Times New Roman" w:cs="Times New Roman"/>
                <w:lang w:val="ru-RU"/>
              </w:rPr>
            </w:pPr>
            <w:r>
              <w:rPr>
                <w:rFonts w:ascii="Times New Roman" w:hAnsi="Times New Roman" w:cs="Times New Roman"/>
                <w:lang w:val="ru-RU"/>
              </w:rPr>
              <w:t>4413</w:t>
            </w:r>
            <w:r w:rsidR="003830CD" w:rsidRPr="006026AE">
              <w:rPr>
                <w:rFonts w:ascii="Times New Roman" w:hAnsi="Times New Roman" w:cs="Times New Roman"/>
              </w:rPr>
              <w:t>-</w:t>
            </w:r>
            <w:r w:rsidR="00583008">
              <w:rPr>
                <w:rFonts w:ascii="Times New Roman" w:hAnsi="Times New Roman" w:cs="Times New Roman"/>
                <w:lang w:val="ru-RU"/>
              </w:rPr>
              <w:t>4444</w:t>
            </w:r>
          </w:p>
          <w:p w14:paraId="5FB67FBD" w14:textId="77777777" w:rsidR="003830CD" w:rsidRPr="006026AE" w:rsidRDefault="003830CD" w:rsidP="003830CD">
            <w:pPr>
              <w:pStyle w:val="a6"/>
              <w:jc w:val="center"/>
              <w:rPr>
                <w:rFonts w:ascii="Times New Roman" w:hAnsi="Times New Roman" w:cs="Times New Roman"/>
              </w:rPr>
            </w:pPr>
            <w:r w:rsidRPr="006026AE">
              <w:rPr>
                <w:rFonts w:ascii="Times New Roman" w:hAnsi="Times New Roman" w:cs="Times New Roman"/>
              </w:rPr>
              <w:t>(3</w:t>
            </w:r>
            <w:r w:rsidR="00583008">
              <w:rPr>
                <w:rFonts w:ascii="Times New Roman" w:hAnsi="Times New Roman" w:cs="Times New Roman"/>
                <w:lang w:val="ru-RU"/>
              </w:rPr>
              <w:t>2</w:t>
            </w:r>
            <w:r w:rsidRPr="006026AE">
              <w:rPr>
                <w:rFonts w:ascii="Times New Roman" w:hAnsi="Times New Roman" w:cs="Times New Roman"/>
              </w:rPr>
              <w:t xml:space="preserve"> </w:t>
            </w:r>
            <w:proofErr w:type="spellStart"/>
            <w:r w:rsidRPr="006026AE">
              <w:rPr>
                <w:rFonts w:ascii="Times New Roman" w:hAnsi="Times New Roman" w:cs="Times New Roman"/>
              </w:rPr>
              <w:t>лота</w:t>
            </w:r>
            <w:proofErr w:type="spellEnd"/>
            <w:r w:rsidRPr="006026AE">
              <w:rPr>
                <w:rFonts w:ascii="Times New Roman" w:hAnsi="Times New Roman" w:cs="Times New Roman"/>
              </w:rPr>
              <w:t>)</w:t>
            </w:r>
          </w:p>
        </w:tc>
        <w:tc>
          <w:tcPr>
            <w:tcW w:w="3404" w:type="dxa"/>
            <w:gridSpan w:val="3"/>
            <w:tcBorders>
              <w:top w:val="single" w:sz="4" w:space="0" w:color="auto"/>
              <w:right w:val="single" w:sz="4" w:space="0" w:color="auto"/>
            </w:tcBorders>
          </w:tcPr>
          <w:p w14:paraId="774F69DF" w14:textId="67E432AA" w:rsidR="003830CD" w:rsidRPr="006026AE" w:rsidRDefault="003830CD" w:rsidP="003830CD">
            <w:pPr>
              <w:pStyle w:val="a6"/>
              <w:jc w:val="both"/>
              <w:rPr>
                <w:rFonts w:ascii="Times New Roman" w:hAnsi="Times New Roman" w:cs="Times New Roman"/>
                <w:lang w:val="ru-RU"/>
              </w:rPr>
            </w:pPr>
            <w:r w:rsidRPr="006026AE">
              <w:rPr>
                <w:rFonts w:ascii="Times New Roman" w:hAnsi="Times New Roman" w:cs="Times New Roman"/>
                <w:shd w:val="clear" w:color="auto" w:fill="FFFFFF"/>
                <w:lang w:val="ru-RU"/>
              </w:rPr>
              <w:t>Услуги по организации использования и (или) утилизации</w:t>
            </w:r>
            <w:r w:rsidRPr="006026AE">
              <w:rPr>
                <w:rFonts w:ascii="Times New Roman" w:hAnsi="Times New Roman" w:cs="Times New Roman"/>
                <w:shd w:val="clear" w:color="auto" w:fill="FFFFFF"/>
                <w:lang w:val="kk-KZ"/>
              </w:rPr>
              <w:t xml:space="preserve"> </w:t>
            </w:r>
            <w:r w:rsidRPr="006026AE">
              <w:rPr>
                <w:rFonts w:ascii="Times New Roman" w:hAnsi="Times New Roman" w:cs="Times New Roman"/>
                <w:shd w:val="clear" w:color="auto" w:fill="FFFFFF"/>
                <w:lang w:val="ru-RU"/>
              </w:rPr>
              <w:t xml:space="preserve">отходов, образующихся после утраты потребительских свойств упаковкой из комбинированных материалов на основе бумаги (типа </w:t>
            </w:r>
            <w:r w:rsidRPr="006026AE">
              <w:rPr>
                <w:rFonts w:ascii="Times New Roman" w:hAnsi="Times New Roman" w:cs="Times New Roman"/>
                <w:shd w:val="clear" w:color="auto" w:fill="FFFFFF"/>
              </w:rPr>
              <w:t>tetra</w:t>
            </w:r>
            <w:r w:rsidRPr="006026AE">
              <w:rPr>
                <w:rFonts w:ascii="Times New Roman" w:hAnsi="Times New Roman" w:cs="Times New Roman"/>
                <w:shd w:val="clear" w:color="auto" w:fill="FFFFFF"/>
                <w:lang w:val="ru-RU"/>
              </w:rPr>
              <w:t xml:space="preserve"> </w:t>
            </w:r>
            <w:proofErr w:type="spellStart"/>
            <w:r w:rsidRPr="006026AE">
              <w:rPr>
                <w:rFonts w:ascii="Times New Roman" w:hAnsi="Times New Roman" w:cs="Times New Roman"/>
                <w:shd w:val="clear" w:color="auto" w:fill="FFFFFF"/>
              </w:rPr>
              <w:t>pak</w:t>
            </w:r>
            <w:proofErr w:type="spellEnd"/>
            <w:r w:rsidRPr="006026AE">
              <w:rPr>
                <w:rFonts w:ascii="Times New Roman" w:hAnsi="Times New Roman" w:cs="Times New Roman"/>
                <w:shd w:val="clear" w:color="auto" w:fill="FFFFFF"/>
                <w:lang w:val="ru-RU"/>
              </w:rPr>
              <w:t>)</w:t>
            </w:r>
            <w:r>
              <w:rPr>
                <w:rFonts w:ascii="Times New Roman" w:hAnsi="Times New Roman" w:cs="Times New Roman"/>
                <w:shd w:val="clear" w:color="auto" w:fill="FFFFFF"/>
                <w:lang w:val="ru-RU"/>
              </w:rPr>
              <w:t>,</w:t>
            </w:r>
            <w:r w:rsidRPr="006026AE">
              <w:rPr>
                <w:rFonts w:ascii="Times New Roman" w:hAnsi="Times New Roman" w:cs="Times New Roman"/>
                <w:shd w:val="clear" w:color="auto" w:fill="FFFFFF"/>
                <w:lang w:val="ru-RU"/>
              </w:rPr>
              <w:t xml:space="preserve"> </w:t>
            </w:r>
            <w:r w:rsidR="00583008">
              <w:rPr>
                <w:rFonts w:ascii="Times New Roman" w:hAnsi="Times New Roman" w:cs="Times New Roman"/>
                <w:shd w:val="clear" w:color="auto" w:fill="FFFFFF"/>
                <w:lang w:val="ru-RU"/>
              </w:rPr>
              <w:t>в 2019 году</w:t>
            </w:r>
          </w:p>
        </w:tc>
        <w:tc>
          <w:tcPr>
            <w:tcW w:w="1804" w:type="dxa"/>
            <w:gridSpan w:val="4"/>
            <w:tcBorders>
              <w:top w:val="single" w:sz="4" w:space="0" w:color="auto"/>
              <w:right w:val="single" w:sz="4" w:space="0" w:color="auto"/>
            </w:tcBorders>
          </w:tcPr>
          <w:p w14:paraId="3C9D85A6" w14:textId="77777777" w:rsidR="003830CD" w:rsidRPr="00E70D6A" w:rsidRDefault="003830CD" w:rsidP="003830CD">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С даты заключения Договора </w:t>
            </w:r>
            <w:r w:rsidRPr="00E70D6A">
              <w:rPr>
                <w:rFonts w:ascii="Times New Roman" w:hAnsi="Times New Roman" w:cs="Times New Roman"/>
                <w:shd w:val="clear" w:color="auto" w:fill="FFFFFF"/>
                <w:lang w:val="ru-RU"/>
              </w:rPr>
              <w:t>по 31 декабря 201</w:t>
            </w:r>
            <w:r>
              <w:rPr>
                <w:rFonts w:ascii="Times New Roman" w:hAnsi="Times New Roman" w:cs="Times New Roman"/>
                <w:shd w:val="clear" w:color="auto" w:fill="FFFFFF"/>
                <w:lang w:val="ru-RU"/>
              </w:rPr>
              <w:t>9</w:t>
            </w:r>
            <w:r w:rsidRPr="00E70D6A">
              <w:rPr>
                <w:rFonts w:ascii="Times New Roman" w:hAnsi="Times New Roman" w:cs="Times New Roman"/>
                <w:shd w:val="clear" w:color="auto" w:fill="FFFFFF"/>
                <w:lang w:val="ru-RU"/>
              </w:rPr>
              <w:t xml:space="preserve"> года</w:t>
            </w:r>
          </w:p>
        </w:tc>
        <w:tc>
          <w:tcPr>
            <w:tcW w:w="1440" w:type="dxa"/>
            <w:gridSpan w:val="2"/>
            <w:tcBorders>
              <w:top w:val="single" w:sz="4" w:space="0" w:color="auto"/>
              <w:right w:val="single" w:sz="4" w:space="0" w:color="auto"/>
            </w:tcBorders>
          </w:tcPr>
          <w:p w14:paraId="021D120B" w14:textId="77777777" w:rsidR="003830CD" w:rsidRPr="006026AE" w:rsidRDefault="003830CD" w:rsidP="003830CD">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Республика</w:t>
            </w:r>
            <w:proofErr w:type="spellEnd"/>
            <w:r w:rsidRPr="006026AE">
              <w:rPr>
                <w:rFonts w:ascii="Times New Roman" w:hAnsi="Times New Roman" w:cs="Times New Roman"/>
                <w:shd w:val="clear" w:color="auto" w:fill="FFFFFF"/>
              </w:rPr>
              <w:t xml:space="preserve"> </w:t>
            </w:r>
            <w:proofErr w:type="spellStart"/>
            <w:r w:rsidRPr="006026AE">
              <w:rPr>
                <w:rFonts w:ascii="Times New Roman" w:hAnsi="Times New Roman" w:cs="Times New Roman"/>
                <w:shd w:val="clear" w:color="auto" w:fill="FFFFFF"/>
              </w:rPr>
              <w:t>Казахстан</w:t>
            </w:r>
            <w:proofErr w:type="spellEnd"/>
          </w:p>
        </w:tc>
        <w:tc>
          <w:tcPr>
            <w:tcW w:w="1064" w:type="dxa"/>
            <w:gridSpan w:val="3"/>
            <w:tcBorders>
              <w:top w:val="single" w:sz="4" w:space="0" w:color="auto"/>
              <w:right w:val="single" w:sz="4" w:space="0" w:color="auto"/>
            </w:tcBorders>
          </w:tcPr>
          <w:p w14:paraId="3049D037" w14:textId="77777777" w:rsidR="003830CD" w:rsidRPr="006026AE" w:rsidRDefault="003830CD" w:rsidP="003830CD">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Услуга</w:t>
            </w:r>
            <w:proofErr w:type="spellEnd"/>
          </w:p>
        </w:tc>
        <w:tc>
          <w:tcPr>
            <w:tcW w:w="743" w:type="dxa"/>
            <w:gridSpan w:val="2"/>
            <w:tcBorders>
              <w:top w:val="single" w:sz="4" w:space="0" w:color="auto"/>
              <w:right w:val="single" w:sz="4" w:space="0" w:color="auto"/>
            </w:tcBorders>
          </w:tcPr>
          <w:p w14:paraId="1AC5ABDF" w14:textId="77777777" w:rsidR="003830CD" w:rsidRPr="006026AE" w:rsidRDefault="003830CD" w:rsidP="003830CD">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1</w:t>
            </w:r>
          </w:p>
        </w:tc>
        <w:tc>
          <w:tcPr>
            <w:tcW w:w="1271" w:type="dxa"/>
            <w:gridSpan w:val="2"/>
            <w:tcBorders>
              <w:top w:val="single" w:sz="4" w:space="0" w:color="auto"/>
              <w:left w:val="nil"/>
              <w:bottom w:val="single" w:sz="4" w:space="0" w:color="auto"/>
              <w:right w:val="single" w:sz="4" w:space="0" w:color="auto"/>
            </w:tcBorders>
            <w:shd w:val="clear" w:color="auto" w:fill="auto"/>
          </w:tcPr>
          <w:p w14:paraId="2C5F44FB" w14:textId="77777777" w:rsidR="003830CD" w:rsidRPr="006026AE" w:rsidRDefault="003830CD" w:rsidP="003830CD">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20 000</w:t>
            </w:r>
          </w:p>
        </w:tc>
        <w:tc>
          <w:tcPr>
            <w:tcW w:w="1558" w:type="dxa"/>
            <w:gridSpan w:val="2"/>
            <w:tcBorders>
              <w:top w:val="single" w:sz="4" w:space="0" w:color="auto"/>
              <w:left w:val="nil"/>
              <w:bottom w:val="single" w:sz="4" w:space="0" w:color="auto"/>
              <w:right w:val="single" w:sz="4" w:space="0" w:color="auto"/>
            </w:tcBorders>
            <w:shd w:val="clear" w:color="auto" w:fill="auto"/>
          </w:tcPr>
          <w:p w14:paraId="5DE62926" w14:textId="77777777" w:rsidR="003830CD" w:rsidRPr="006026AE" w:rsidRDefault="003830CD" w:rsidP="003830CD">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20,53</w:t>
            </w:r>
          </w:p>
        </w:tc>
        <w:tc>
          <w:tcPr>
            <w:tcW w:w="1700" w:type="dxa"/>
            <w:gridSpan w:val="2"/>
            <w:tcBorders>
              <w:top w:val="single" w:sz="4" w:space="0" w:color="auto"/>
              <w:left w:val="nil"/>
              <w:bottom w:val="single" w:sz="4" w:space="0" w:color="auto"/>
              <w:right w:val="single" w:sz="4" w:space="0" w:color="auto"/>
            </w:tcBorders>
            <w:shd w:val="clear" w:color="auto" w:fill="auto"/>
          </w:tcPr>
          <w:p w14:paraId="61C57A15" w14:textId="77777777" w:rsidR="003830CD" w:rsidRPr="006026AE" w:rsidRDefault="003830CD" w:rsidP="003830CD">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410 600</w:t>
            </w:r>
          </w:p>
        </w:tc>
        <w:tc>
          <w:tcPr>
            <w:tcW w:w="977" w:type="dxa"/>
          </w:tcPr>
          <w:p w14:paraId="6FE96B51" w14:textId="77777777" w:rsidR="003830CD" w:rsidRPr="006026AE" w:rsidRDefault="003830CD" w:rsidP="003830CD">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0</w:t>
            </w:r>
          </w:p>
        </w:tc>
      </w:tr>
      <w:tr w:rsidR="003830CD" w:rsidRPr="006026AE" w14:paraId="6CBE31A0" w14:textId="77777777" w:rsidTr="004C1CB5">
        <w:trPr>
          <w:trHeight w:val="201"/>
        </w:trPr>
        <w:tc>
          <w:tcPr>
            <w:tcW w:w="9379" w:type="dxa"/>
            <w:gridSpan w:val="15"/>
            <w:tcBorders>
              <w:right w:val="single" w:sz="4" w:space="0" w:color="auto"/>
            </w:tcBorders>
          </w:tcPr>
          <w:p w14:paraId="3297D073" w14:textId="77777777" w:rsidR="003830CD" w:rsidRPr="009F77D8" w:rsidRDefault="003830CD" w:rsidP="003830CD">
            <w:pPr>
              <w:pStyle w:val="a6"/>
              <w:jc w:val="center"/>
              <w:rPr>
                <w:rFonts w:ascii="Times New Roman" w:hAnsi="Times New Roman" w:cs="Times New Roman"/>
                <w:b/>
                <w:shd w:val="clear" w:color="auto" w:fill="FFFFFF"/>
                <w:lang w:val="ru-RU"/>
              </w:rPr>
            </w:pPr>
            <w:r w:rsidRPr="009F77D8">
              <w:rPr>
                <w:rFonts w:ascii="Times New Roman" w:hAnsi="Times New Roman" w:cs="Times New Roman"/>
                <w:b/>
                <w:shd w:val="clear" w:color="auto" w:fill="FFFFFF"/>
                <w:lang w:val="ru-RU"/>
              </w:rPr>
              <w:t xml:space="preserve">Итого по лотам № </w:t>
            </w:r>
            <w:r w:rsidR="00082887">
              <w:rPr>
                <w:rFonts w:ascii="Times New Roman" w:hAnsi="Times New Roman" w:cs="Times New Roman"/>
                <w:b/>
                <w:shd w:val="clear" w:color="auto" w:fill="FFFFFF"/>
                <w:lang w:val="ru-RU"/>
              </w:rPr>
              <w:t>4413</w:t>
            </w:r>
            <w:r w:rsidRPr="009F77D8">
              <w:rPr>
                <w:rFonts w:ascii="Times New Roman" w:hAnsi="Times New Roman" w:cs="Times New Roman"/>
                <w:b/>
                <w:shd w:val="clear" w:color="auto" w:fill="FFFFFF"/>
                <w:lang w:val="ru-RU"/>
              </w:rPr>
              <w:t>-</w:t>
            </w:r>
            <w:r w:rsidR="00082887">
              <w:rPr>
                <w:rFonts w:ascii="Times New Roman" w:hAnsi="Times New Roman" w:cs="Times New Roman"/>
                <w:b/>
                <w:shd w:val="clear" w:color="auto" w:fill="FFFFFF"/>
                <w:lang w:val="ru-RU"/>
              </w:rPr>
              <w:t>4444</w:t>
            </w:r>
            <w:r w:rsidRPr="009F77D8">
              <w:rPr>
                <w:rFonts w:ascii="Times New Roman" w:hAnsi="Times New Roman" w:cs="Times New Roman"/>
                <w:b/>
                <w:shd w:val="clear" w:color="auto" w:fill="FFFFFF"/>
                <w:lang w:val="ru-RU"/>
              </w:rPr>
              <w:t>:</w:t>
            </w:r>
          </w:p>
        </w:tc>
        <w:tc>
          <w:tcPr>
            <w:tcW w:w="1271" w:type="dxa"/>
            <w:gridSpan w:val="2"/>
            <w:tcBorders>
              <w:top w:val="single" w:sz="4" w:space="0" w:color="auto"/>
              <w:left w:val="nil"/>
              <w:bottom w:val="single" w:sz="4" w:space="0" w:color="auto"/>
              <w:right w:val="single" w:sz="4" w:space="0" w:color="auto"/>
            </w:tcBorders>
            <w:shd w:val="clear" w:color="auto" w:fill="auto"/>
          </w:tcPr>
          <w:p w14:paraId="052488C6" w14:textId="77777777" w:rsidR="003830CD" w:rsidRPr="009F77D8" w:rsidRDefault="00082887" w:rsidP="003830CD">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640 000</w:t>
            </w:r>
          </w:p>
        </w:tc>
        <w:tc>
          <w:tcPr>
            <w:tcW w:w="1558" w:type="dxa"/>
            <w:gridSpan w:val="2"/>
            <w:tcBorders>
              <w:top w:val="single" w:sz="4" w:space="0" w:color="auto"/>
              <w:left w:val="nil"/>
              <w:bottom w:val="single" w:sz="4" w:space="0" w:color="auto"/>
              <w:right w:val="single" w:sz="4" w:space="0" w:color="auto"/>
            </w:tcBorders>
            <w:shd w:val="clear" w:color="auto" w:fill="auto"/>
          </w:tcPr>
          <w:p w14:paraId="659FC1DC" w14:textId="77777777" w:rsidR="003830CD" w:rsidRPr="009F77D8" w:rsidRDefault="003830CD" w:rsidP="003830CD">
            <w:pPr>
              <w:pStyle w:val="a6"/>
              <w:jc w:val="center"/>
              <w:rPr>
                <w:rFonts w:ascii="Times New Roman" w:hAnsi="Times New Roman" w:cs="Times New Roman"/>
                <w:b/>
                <w:shd w:val="clear" w:color="auto" w:fill="FFFFFF"/>
                <w:lang w:val="ru-RU"/>
              </w:rPr>
            </w:pPr>
            <w:r w:rsidRPr="009F77D8">
              <w:rPr>
                <w:rFonts w:ascii="Times New Roman" w:hAnsi="Times New Roman" w:cs="Times New Roman"/>
                <w:b/>
                <w:shd w:val="clear" w:color="auto" w:fill="FFFFFF"/>
                <w:lang w:val="ru-RU"/>
              </w:rPr>
              <w:t>20,53</w:t>
            </w:r>
          </w:p>
        </w:tc>
        <w:tc>
          <w:tcPr>
            <w:tcW w:w="1700" w:type="dxa"/>
            <w:gridSpan w:val="2"/>
            <w:tcBorders>
              <w:top w:val="single" w:sz="4" w:space="0" w:color="auto"/>
              <w:left w:val="nil"/>
              <w:bottom w:val="single" w:sz="4" w:space="0" w:color="auto"/>
              <w:right w:val="single" w:sz="4" w:space="0" w:color="auto"/>
            </w:tcBorders>
            <w:shd w:val="clear" w:color="auto" w:fill="auto"/>
          </w:tcPr>
          <w:p w14:paraId="3CDCFC06" w14:textId="77777777" w:rsidR="003830CD" w:rsidRPr="009F77D8" w:rsidRDefault="00082887" w:rsidP="003830CD">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13 139 200</w:t>
            </w:r>
          </w:p>
        </w:tc>
        <w:tc>
          <w:tcPr>
            <w:tcW w:w="977" w:type="dxa"/>
          </w:tcPr>
          <w:p w14:paraId="04BD49A0" w14:textId="77777777" w:rsidR="003830CD" w:rsidRPr="006026AE" w:rsidRDefault="003830CD" w:rsidP="003830CD">
            <w:pPr>
              <w:pStyle w:val="a6"/>
              <w:jc w:val="center"/>
              <w:rPr>
                <w:rFonts w:ascii="Times New Roman" w:hAnsi="Times New Roman" w:cs="Times New Roman"/>
                <w:shd w:val="clear" w:color="auto" w:fill="FFFFFF"/>
              </w:rPr>
            </w:pPr>
          </w:p>
        </w:tc>
      </w:tr>
      <w:tr w:rsidR="003830CD" w:rsidRPr="006026AE" w14:paraId="1C182EA6" w14:textId="77777777" w:rsidTr="004C1CB5">
        <w:trPr>
          <w:trHeight w:val="134"/>
        </w:trPr>
        <w:tc>
          <w:tcPr>
            <w:tcW w:w="9379" w:type="dxa"/>
            <w:gridSpan w:val="15"/>
            <w:tcBorders>
              <w:right w:val="single" w:sz="4" w:space="0" w:color="auto"/>
            </w:tcBorders>
            <w:vAlign w:val="center"/>
          </w:tcPr>
          <w:p w14:paraId="5782B14C" w14:textId="77777777" w:rsidR="003830CD" w:rsidRPr="006026AE" w:rsidRDefault="003830CD" w:rsidP="003830CD">
            <w:pPr>
              <w:pStyle w:val="a6"/>
              <w:jc w:val="center"/>
              <w:rPr>
                <w:rFonts w:ascii="Times New Roman" w:hAnsi="Times New Roman" w:cs="Times New Roman"/>
                <w:b/>
                <w:shd w:val="clear" w:color="auto" w:fill="FFFFFF"/>
              </w:rPr>
            </w:pPr>
            <w:proofErr w:type="spellStart"/>
            <w:r w:rsidRPr="006026AE">
              <w:rPr>
                <w:rFonts w:ascii="Times New Roman" w:hAnsi="Times New Roman" w:cs="Times New Roman"/>
                <w:b/>
                <w:shd w:val="clear" w:color="auto" w:fill="FFFFFF"/>
              </w:rPr>
              <w:t>Итого</w:t>
            </w:r>
            <w:proofErr w:type="spellEnd"/>
            <w:r>
              <w:rPr>
                <w:rFonts w:ascii="Times New Roman" w:hAnsi="Times New Roman" w:cs="Times New Roman"/>
                <w:b/>
                <w:shd w:val="clear" w:color="auto" w:fill="FFFFFF"/>
                <w:lang w:val="ru-RU"/>
              </w:rPr>
              <w:t xml:space="preserve"> по лотам 1-</w:t>
            </w:r>
            <w:r w:rsidR="00082887">
              <w:rPr>
                <w:rFonts w:ascii="Times New Roman" w:hAnsi="Times New Roman" w:cs="Times New Roman"/>
                <w:b/>
                <w:shd w:val="clear" w:color="auto" w:fill="FFFFFF"/>
                <w:lang w:val="ru-RU"/>
              </w:rPr>
              <w:t>4444</w:t>
            </w:r>
            <w:r w:rsidRPr="006026AE">
              <w:rPr>
                <w:rFonts w:ascii="Times New Roman" w:hAnsi="Times New Roman" w:cs="Times New Roman"/>
                <w:b/>
                <w:shd w:val="clear" w:color="auto" w:fill="FFFFFF"/>
              </w:rPr>
              <w:t>:</w:t>
            </w:r>
          </w:p>
        </w:tc>
        <w:tc>
          <w:tcPr>
            <w:tcW w:w="1271" w:type="dxa"/>
            <w:gridSpan w:val="2"/>
            <w:tcBorders>
              <w:top w:val="single" w:sz="4" w:space="0" w:color="auto"/>
              <w:left w:val="nil"/>
              <w:bottom w:val="single" w:sz="4" w:space="0" w:color="auto"/>
              <w:right w:val="single" w:sz="4" w:space="0" w:color="auto"/>
            </w:tcBorders>
            <w:shd w:val="clear" w:color="auto" w:fill="auto"/>
          </w:tcPr>
          <w:p w14:paraId="4BD89949" w14:textId="77777777" w:rsidR="003830CD" w:rsidRPr="00DC7470" w:rsidRDefault="00D70912" w:rsidP="003830CD">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88 881 600</w:t>
            </w:r>
          </w:p>
        </w:tc>
        <w:tc>
          <w:tcPr>
            <w:tcW w:w="1558" w:type="dxa"/>
            <w:gridSpan w:val="2"/>
            <w:tcBorders>
              <w:top w:val="single" w:sz="4" w:space="0" w:color="auto"/>
              <w:left w:val="nil"/>
              <w:bottom w:val="single" w:sz="4" w:space="0" w:color="auto"/>
              <w:right w:val="single" w:sz="4" w:space="0" w:color="auto"/>
            </w:tcBorders>
            <w:shd w:val="clear" w:color="auto" w:fill="auto"/>
          </w:tcPr>
          <w:p w14:paraId="4F7D55D8" w14:textId="77777777" w:rsidR="003830CD" w:rsidRPr="006026AE" w:rsidRDefault="003830CD" w:rsidP="003830CD">
            <w:pPr>
              <w:pStyle w:val="a6"/>
              <w:jc w:val="center"/>
              <w:rPr>
                <w:rFonts w:ascii="Times New Roman" w:hAnsi="Times New Roman" w:cs="Times New Roman"/>
                <w:b/>
                <w:shd w:val="clear" w:color="auto" w:fill="FFFFFF"/>
              </w:rPr>
            </w:pPr>
          </w:p>
        </w:tc>
        <w:tc>
          <w:tcPr>
            <w:tcW w:w="1700" w:type="dxa"/>
            <w:gridSpan w:val="2"/>
            <w:tcBorders>
              <w:top w:val="single" w:sz="4" w:space="0" w:color="auto"/>
              <w:left w:val="nil"/>
              <w:bottom w:val="single" w:sz="4" w:space="0" w:color="auto"/>
              <w:right w:val="single" w:sz="4" w:space="0" w:color="auto"/>
            </w:tcBorders>
            <w:shd w:val="clear" w:color="auto" w:fill="auto"/>
          </w:tcPr>
          <w:p w14:paraId="16530E85" w14:textId="77777777" w:rsidR="003830CD" w:rsidRPr="00DC7470" w:rsidRDefault="00CF4E32" w:rsidP="003830CD">
            <w:pPr>
              <w:pStyle w:val="a6"/>
              <w:jc w:val="center"/>
              <w:rPr>
                <w:rFonts w:ascii="Times New Roman" w:hAnsi="Times New Roman" w:cs="Times New Roman"/>
                <w:b/>
                <w:shd w:val="clear" w:color="auto" w:fill="FFFFFF"/>
                <w:lang w:val="ru-RU"/>
              </w:rPr>
            </w:pPr>
            <w:r>
              <w:rPr>
                <w:rFonts w:ascii="Times New Roman" w:hAnsi="Times New Roman" w:cs="Times New Roman"/>
                <w:b/>
                <w:shd w:val="clear" w:color="auto" w:fill="FFFFFF"/>
                <w:lang w:val="ru-RU"/>
              </w:rPr>
              <w:t>249 626 688</w:t>
            </w:r>
          </w:p>
        </w:tc>
        <w:tc>
          <w:tcPr>
            <w:tcW w:w="977" w:type="dxa"/>
          </w:tcPr>
          <w:p w14:paraId="0B60CFFF" w14:textId="77777777" w:rsidR="003830CD" w:rsidRPr="006026AE" w:rsidRDefault="003830CD" w:rsidP="003830CD">
            <w:pPr>
              <w:pStyle w:val="a6"/>
              <w:jc w:val="center"/>
              <w:rPr>
                <w:rFonts w:ascii="Times New Roman" w:hAnsi="Times New Roman" w:cs="Times New Roman"/>
                <w:b/>
                <w:shd w:val="clear" w:color="auto" w:fill="FFFFFF"/>
              </w:rPr>
            </w:pPr>
          </w:p>
        </w:tc>
      </w:tr>
    </w:tbl>
    <w:p w14:paraId="3CDF9AB8" w14:textId="77777777" w:rsidR="00A80BC0" w:rsidRDefault="00A80BC0" w:rsidP="0077711B">
      <w:pPr>
        <w:pStyle w:val="Default"/>
        <w:tabs>
          <w:tab w:val="left" w:pos="990"/>
        </w:tabs>
        <w:spacing w:after="36"/>
        <w:ind w:firstLine="709"/>
        <w:jc w:val="center"/>
        <w:rPr>
          <w:lang w:val="ru-RU"/>
        </w:rPr>
      </w:pPr>
    </w:p>
    <w:p w14:paraId="693F5CF5" w14:textId="77777777" w:rsidR="00CE66D8" w:rsidRDefault="00CE66D8" w:rsidP="0077711B">
      <w:pPr>
        <w:pStyle w:val="Default"/>
        <w:tabs>
          <w:tab w:val="left" w:pos="990"/>
        </w:tabs>
        <w:spacing w:after="36"/>
        <w:ind w:firstLine="709"/>
        <w:jc w:val="center"/>
        <w:rPr>
          <w:lang w:val="ru-RU"/>
        </w:rPr>
        <w:sectPr w:rsidR="00CE66D8" w:rsidSect="006E2449">
          <w:pgSz w:w="15840" w:h="12240" w:orient="landscape"/>
          <w:pgMar w:top="851" w:right="851" w:bottom="851" w:left="1418" w:header="720" w:footer="720" w:gutter="0"/>
          <w:cols w:space="720"/>
          <w:docGrid w:linePitch="360"/>
        </w:sectPr>
      </w:pPr>
    </w:p>
    <w:p w14:paraId="63041DB4" w14:textId="77777777" w:rsidR="00F92921" w:rsidRPr="00F92921" w:rsidRDefault="00F92921" w:rsidP="00F92921">
      <w:pPr>
        <w:spacing w:after="0" w:line="240" w:lineRule="auto"/>
        <w:ind w:left="5103" w:right="-94"/>
        <w:rPr>
          <w:rFonts w:ascii="Times New Roman" w:eastAsia="Calibri" w:hAnsi="Times New Roman" w:cs="Times New Roman"/>
          <w:i/>
          <w:sz w:val="20"/>
          <w:szCs w:val="20"/>
          <w:lang w:val="ru-RU"/>
        </w:rPr>
      </w:pPr>
      <w:r w:rsidRPr="00F92921">
        <w:rPr>
          <w:rFonts w:ascii="Times New Roman" w:eastAsia="Calibri" w:hAnsi="Times New Roman" w:cs="Times New Roman"/>
          <w:i/>
          <w:sz w:val="20"/>
          <w:szCs w:val="20"/>
          <w:lang w:val="ru-RU"/>
        </w:rPr>
        <w:lastRenderedPageBreak/>
        <w:t xml:space="preserve">Приложение № 2 к Тендерной документации по закупкам услуг </w:t>
      </w:r>
      <w:r w:rsidRPr="00F92921">
        <w:rPr>
          <w:rFonts w:ascii="Times New Roman" w:eastAsia="Calibri" w:hAnsi="Times New Roman" w:cs="Times New Roman"/>
          <w:bCs/>
          <w:i/>
          <w:sz w:val="20"/>
          <w:szCs w:val="20"/>
          <w:lang w:val="ru-RU"/>
        </w:rPr>
        <w:t>по организации использования и (или) утилизации отходов, образующихся после утраты потребительских свойств упаковкой, в 2019 году</w:t>
      </w:r>
    </w:p>
    <w:p w14:paraId="2FF45F9A" w14:textId="77777777" w:rsidR="00F92921" w:rsidRPr="00F92921" w:rsidRDefault="00F92921" w:rsidP="00F92921">
      <w:pPr>
        <w:spacing w:after="0" w:line="240" w:lineRule="auto"/>
        <w:jc w:val="center"/>
        <w:rPr>
          <w:rFonts w:ascii="Times New Roman" w:eastAsia="Calibri" w:hAnsi="Times New Roman" w:cs="Times New Roman"/>
          <w:b/>
          <w:sz w:val="24"/>
          <w:szCs w:val="24"/>
          <w:lang w:val="ru-RU"/>
        </w:rPr>
      </w:pPr>
    </w:p>
    <w:p w14:paraId="4D046F49" w14:textId="77777777" w:rsidR="00F92921" w:rsidRPr="00F92921" w:rsidRDefault="00F92921" w:rsidP="00F92921">
      <w:pPr>
        <w:spacing w:after="0" w:line="240" w:lineRule="auto"/>
        <w:jc w:val="center"/>
        <w:rPr>
          <w:rFonts w:ascii="Times New Roman" w:eastAsia="Calibri" w:hAnsi="Times New Roman" w:cs="Times New Roman"/>
          <w:b/>
          <w:sz w:val="24"/>
          <w:szCs w:val="24"/>
          <w:shd w:val="clear" w:color="auto" w:fill="FFFFFF"/>
          <w:lang w:val="ru-RU"/>
        </w:rPr>
      </w:pPr>
      <w:r w:rsidRPr="00F92921">
        <w:rPr>
          <w:rFonts w:ascii="Times New Roman" w:eastAsia="Calibri" w:hAnsi="Times New Roman" w:cs="Times New Roman"/>
          <w:b/>
          <w:sz w:val="24"/>
          <w:szCs w:val="24"/>
          <w:lang w:val="ru-RU"/>
        </w:rPr>
        <w:t>Техническая спецификация по закупкам услуг по организации использования и (или) утилизации отходов, образующихся после утраты потребительских свойств упаковкой, в 2019 году</w:t>
      </w:r>
    </w:p>
    <w:p w14:paraId="3E2E2347" w14:textId="77777777" w:rsidR="00F92921" w:rsidRPr="00F92921" w:rsidRDefault="00F92921" w:rsidP="00F92921">
      <w:pPr>
        <w:spacing w:after="0" w:line="240" w:lineRule="auto"/>
        <w:jc w:val="center"/>
        <w:rPr>
          <w:rFonts w:ascii="Times New Roman" w:eastAsia="Calibri" w:hAnsi="Times New Roman" w:cs="Times New Roman"/>
          <w:b/>
          <w:sz w:val="24"/>
          <w:szCs w:val="24"/>
          <w:lang w:val="ru-RU"/>
        </w:rPr>
      </w:pPr>
    </w:p>
    <w:p w14:paraId="0B0C39E1"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упаковкой</w:t>
      </w:r>
      <w:r w:rsidRPr="00F92921">
        <w:rPr>
          <w:rFonts w:ascii="Calibri" w:eastAsia="Calibri" w:hAnsi="Calibri"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14:paraId="6F153378"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Под отходами, образующимися после утраты потребительских свойств упаковки (далее – ОУ), понимаются следующие виды отходов:</w:t>
      </w:r>
    </w:p>
    <w:p w14:paraId="1B646E6B"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тарного стекла (стеклобой);</w:t>
      </w:r>
    </w:p>
    <w:p w14:paraId="76ECC108"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многооборотная (возвратная) стеклянная упаковка;</w:t>
      </w:r>
    </w:p>
    <w:p w14:paraId="73B638A7"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пластмасс (отходы ПЭТ-бутылок, отходы полиэтилена низкого давления (пластмассовая тара), отходы полиэтилена высокого давления (пленки, пакеты), отходы полипропилена);</w:t>
      </w:r>
    </w:p>
    <w:p w14:paraId="30A85C79"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бумажной и картонной упаковки;</w:t>
      </w:r>
    </w:p>
    <w:p w14:paraId="45F066E6"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жестяной и алюминиевой упаковки, объемом не более 1 (одного) литра;</w:t>
      </w:r>
    </w:p>
    <w:p w14:paraId="32A85056"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упаковки из комбинированных материалов на основе бумаги (типа «</w:t>
      </w:r>
      <w:r w:rsidRPr="00F92921">
        <w:rPr>
          <w:rFonts w:ascii="Times New Roman" w:eastAsia="Calibri" w:hAnsi="Times New Roman" w:cs="Times New Roman"/>
          <w:spacing w:val="2"/>
          <w:sz w:val="24"/>
          <w:szCs w:val="24"/>
          <w:shd w:val="clear" w:color="auto" w:fill="FFFFFF"/>
        </w:rPr>
        <w:t>T</w:t>
      </w:r>
      <w:proofErr w:type="spellStart"/>
      <w:r w:rsidRPr="00F92921">
        <w:rPr>
          <w:rFonts w:ascii="Times New Roman" w:eastAsia="Calibri" w:hAnsi="Times New Roman" w:cs="Times New Roman"/>
          <w:spacing w:val="2"/>
          <w:sz w:val="24"/>
          <w:szCs w:val="24"/>
          <w:shd w:val="clear" w:color="auto" w:fill="FFFFFF"/>
          <w:lang w:val="ru-RU"/>
        </w:rPr>
        <w:t>etra</w:t>
      </w:r>
      <w:proofErr w:type="spellEnd"/>
      <w:r w:rsidRPr="00F92921">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rPr>
        <w:t>P</w:t>
      </w:r>
      <w:proofErr w:type="spellStart"/>
      <w:r w:rsidRPr="00F92921">
        <w:rPr>
          <w:rFonts w:ascii="Times New Roman" w:eastAsia="Calibri" w:hAnsi="Times New Roman" w:cs="Times New Roman"/>
          <w:spacing w:val="2"/>
          <w:sz w:val="24"/>
          <w:szCs w:val="24"/>
          <w:shd w:val="clear" w:color="auto" w:fill="FFFFFF"/>
          <w:lang w:val="ru-RU"/>
        </w:rPr>
        <w:t>ak</w:t>
      </w:r>
      <w:proofErr w:type="spellEnd"/>
      <w:r w:rsidRPr="00F92921">
        <w:rPr>
          <w:rFonts w:ascii="Times New Roman" w:eastAsia="Calibri" w:hAnsi="Times New Roman" w:cs="Times New Roman"/>
          <w:spacing w:val="2"/>
          <w:sz w:val="24"/>
          <w:szCs w:val="24"/>
          <w:shd w:val="clear" w:color="auto" w:fill="FFFFFF"/>
          <w:lang w:val="ru-RU"/>
        </w:rPr>
        <w:t>»).</w:t>
      </w:r>
    </w:p>
    <w:p w14:paraId="7E1EB15B" w14:textId="77777777" w:rsidR="00F92921" w:rsidRPr="00F92921" w:rsidRDefault="00F92921" w:rsidP="00F92921">
      <w:pPr>
        <w:spacing w:after="0" w:line="240" w:lineRule="auto"/>
        <w:ind w:firstLine="708"/>
        <w:jc w:val="both"/>
        <w:rPr>
          <w:rFonts w:ascii="Times New Roman" w:eastAsia="Calibri" w:hAnsi="Times New Roman" w:cs="Times New Roman"/>
          <w:sz w:val="24"/>
          <w:szCs w:val="24"/>
          <w:shd w:val="clear" w:color="auto" w:fill="FFFFFF"/>
          <w:lang w:val="ru-RU"/>
        </w:rPr>
      </w:pPr>
      <w:r w:rsidRPr="00F92921">
        <w:rPr>
          <w:rFonts w:ascii="Times New Roman" w:eastAsia="Calibri" w:hAnsi="Times New Roman" w:cs="Times New Roman"/>
          <w:sz w:val="24"/>
          <w:szCs w:val="24"/>
          <w:shd w:val="clear" w:color="auto" w:fill="FFFFFF"/>
          <w:lang w:val="ru-RU"/>
        </w:rPr>
        <w:t xml:space="preserve">Срок оказания услуг – с даты заключения договора по 31.12.2019 года. В объем оказываемых услуг могут быть включены объемы отходов, </w:t>
      </w:r>
      <w:r w:rsidRPr="00F92921">
        <w:rPr>
          <w:rFonts w:ascii="Times New Roman" w:eastAsia="Calibri" w:hAnsi="Times New Roman" w:cs="Times New Roman"/>
          <w:bCs/>
          <w:sz w:val="24"/>
          <w:szCs w:val="24"/>
          <w:shd w:val="clear" w:color="auto" w:fill="FFFFFF"/>
          <w:lang w:val="ru-RU"/>
        </w:rPr>
        <w:t>использованные и (или) утилизированные</w:t>
      </w:r>
      <w:r w:rsidRPr="00F92921">
        <w:rPr>
          <w:rFonts w:ascii="Times New Roman" w:eastAsia="Calibri" w:hAnsi="Times New Roman" w:cs="Times New Roman"/>
          <w:b/>
          <w:bCs/>
          <w:i/>
          <w:sz w:val="24"/>
          <w:szCs w:val="24"/>
          <w:shd w:val="clear" w:color="auto" w:fill="FFFFFF"/>
          <w:lang w:val="ru-RU"/>
        </w:rPr>
        <w:t xml:space="preserve"> </w:t>
      </w:r>
      <w:r w:rsidRPr="00F92921">
        <w:rPr>
          <w:rFonts w:ascii="Times New Roman" w:eastAsia="Calibri" w:hAnsi="Times New Roman" w:cs="Times New Roman"/>
          <w:sz w:val="24"/>
          <w:szCs w:val="24"/>
          <w:shd w:val="clear" w:color="auto" w:fill="FFFFFF"/>
          <w:lang w:val="ru-RU"/>
        </w:rPr>
        <w:t>за период с 01.01.2019 года.</w:t>
      </w:r>
    </w:p>
    <w:p w14:paraId="7A86E026" w14:textId="77777777" w:rsidR="00F92921" w:rsidRPr="00F92921" w:rsidRDefault="00F92921" w:rsidP="00F92921">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Потенциальному поставщику запрещается включать в объем оказанных услуг объем ОУ, образовавшихся в результате деятельности по использованию и (или) утилизации ОУ (брак, </w:t>
      </w:r>
      <w:proofErr w:type="spellStart"/>
      <w:r w:rsidRPr="00F92921">
        <w:rPr>
          <w:rFonts w:ascii="Times New Roman" w:eastAsia="Calibri" w:hAnsi="Times New Roman" w:cs="Times New Roman"/>
          <w:spacing w:val="2"/>
          <w:sz w:val="24"/>
          <w:szCs w:val="24"/>
          <w:shd w:val="clear" w:color="auto" w:fill="FFFFFF"/>
          <w:lang w:val="ru-RU"/>
        </w:rPr>
        <w:t>обрезь</w:t>
      </w:r>
      <w:proofErr w:type="spellEnd"/>
      <w:r w:rsidRPr="00F92921">
        <w:rPr>
          <w:rFonts w:ascii="Times New Roman" w:eastAsia="Calibri" w:hAnsi="Times New Roman" w:cs="Times New Roman"/>
          <w:spacing w:val="2"/>
          <w:sz w:val="24"/>
          <w:szCs w:val="24"/>
          <w:shd w:val="clear" w:color="auto" w:fill="FFFFFF"/>
          <w:lang w:val="ru-RU"/>
        </w:rPr>
        <w:t>, производственные отходы и т.п.), а также в результате производственной деятельности юридических лиц.</w:t>
      </w:r>
    </w:p>
    <w:p w14:paraId="235207D2"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 xml:space="preserve">А) </w:t>
      </w:r>
      <w:r w:rsidRPr="00F92921">
        <w:rPr>
          <w:rFonts w:ascii="Times New Roman" w:eastAsia="Calibri" w:hAnsi="Times New Roman" w:cs="Times New Roman"/>
          <w:spacing w:val="2"/>
          <w:sz w:val="24"/>
          <w:szCs w:val="24"/>
          <w:shd w:val="clear" w:color="auto" w:fill="FFFFFF"/>
          <w:lang w:val="ru-RU"/>
        </w:rPr>
        <w:t>Требования к условиям оказания услуг (привлечение соисполнителей не допускается):</w:t>
      </w:r>
    </w:p>
    <w:p w14:paraId="1D02BA10" w14:textId="6BDF7092"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1. Потенциальный поставщик должен приложить к технической спецификации на бумажном и электронном носителях письмо, </w:t>
      </w:r>
      <w:r w:rsidR="005A5454">
        <w:rPr>
          <w:rFonts w:ascii="Times New Roman" w:eastAsia="Calibri" w:hAnsi="Times New Roman" w:cs="Times New Roman"/>
          <w:spacing w:val="2"/>
          <w:sz w:val="24"/>
          <w:szCs w:val="24"/>
          <w:shd w:val="clear" w:color="auto" w:fill="FFFFFF"/>
          <w:lang w:val="ru-RU"/>
        </w:rPr>
        <w:t>пред</w:t>
      </w:r>
      <w:r w:rsidR="00E20356">
        <w:rPr>
          <w:rFonts w:ascii="Times New Roman" w:eastAsia="Calibri" w:hAnsi="Times New Roman" w:cs="Times New Roman"/>
          <w:spacing w:val="2"/>
          <w:sz w:val="24"/>
          <w:szCs w:val="24"/>
          <w:shd w:val="clear" w:color="auto" w:fill="FFFFFF"/>
          <w:lang w:val="ru-RU"/>
        </w:rPr>
        <w:t xml:space="preserve">оставленное в рамках заявки на участие в тендере, </w:t>
      </w:r>
      <w:r w:rsidRPr="00F92921">
        <w:rPr>
          <w:rFonts w:ascii="Times New Roman" w:eastAsia="Calibri" w:hAnsi="Times New Roman" w:cs="Times New Roman"/>
          <w:spacing w:val="2"/>
          <w:sz w:val="24"/>
          <w:szCs w:val="24"/>
          <w:shd w:val="clear" w:color="auto" w:fill="FFFFFF"/>
          <w:lang w:val="ru-RU"/>
        </w:rPr>
        <w:t xml:space="preserve">подписанное первым руководителем, с печатью потенциального поставщика, в котором содержатся следующие сведения о: </w:t>
      </w:r>
    </w:p>
    <w:p w14:paraId="0CA8C930"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1) потребности в ОУ на период с 01.01.2019 года по 31.12.2019 года;</w:t>
      </w:r>
    </w:p>
    <w:p w14:paraId="423AF3F4" w14:textId="77777777" w:rsidR="00F92921" w:rsidRPr="00F92921" w:rsidRDefault="00F92921" w:rsidP="00F92921">
      <w:pPr>
        <w:spacing w:after="0" w:line="240" w:lineRule="auto"/>
        <w:ind w:firstLine="708"/>
        <w:jc w:val="both"/>
        <w:rPr>
          <w:rFonts w:ascii="Calibri" w:eastAsia="Calibri" w:hAnsi="Calibri" w:cs="Times New Roman"/>
          <w:lang w:val="ru-RU"/>
        </w:rPr>
      </w:pPr>
      <w:r w:rsidRPr="00F92921">
        <w:rPr>
          <w:rFonts w:ascii="Times New Roman" w:eastAsia="Calibri" w:hAnsi="Times New Roman" w:cs="Times New Roman"/>
          <w:spacing w:val="2"/>
          <w:sz w:val="24"/>
          <w:szCs w:val="24"/>
          <w:shd w:val="clear" w:color="auto" w:fill="FFFFFF"/>
          <w:lang w:val="ru-RU"/>
        </w:rPr>
        <w:t>2) в отношении многооборотной (возвратной) стеклянной упаковки необходимо указать виды многооборотной (возвратной) стеклянной упаковки и массу 1 (одной) единицы (штуки) многооборотной (возвратной) стеклянной упаковки, что также должно быть применимо при подготовке ценового предложения в рамках заявки на участие в тендере;</w:t>
      </w:r>
    </w:p>
    <w:p w14:paraId="6AADB659"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3) требованиях и характеристиках ОУ, которые могут быть приняты на использование и (или) утилизацию, а также характеристике, при которых ОУ не могут быть приняты;</w:t>
      </w:r>
    </w:p>
    <w:p w14:paraId="253964F4" w14:textId="762DD913"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4) </w:t>
      </w:r>
      <w:bookmarkStart w:id="13" w:name="_Hlk485809674"/>
      <w:r w:rsidRPr="00F92921">
        <w:rPr>
          <w:rFonts w:ascii="Times New Roman" w:eastAsia="Calibri" w:hAnsi="Times New Roman" w:cs="Times New Roman"/>
          <w:spacing w:val="2"/>
          <w:sz w:val="24"/>
          <w:szCs w:val="24"/>
          <w:shd w:val="clear" w:color="auto" w:fill="FFFFFF"/>
          <w:lang w:val="ru-RU"/>
        </w:rPr>
        <w:t>месте приема ОУ для поставщиков ОУ</w:t>
      </w:r>
      <w:bookmarkEnd w:id="13"/>
      <w:r w:rsidRPr="00F92921">
        <w:rPr>
          <w:rFonts w:ascii="Times New Roman" w:eastAsia="Calibri" w:hAnsi="Times New Roman" w:cs="Times New Roman"/>
          <w:spacing w:val="2"/>
          <w:sz w:val="24"/>
          <w:szCs w:val="24"/>
          <w:shd w:val="clear" w:color="auto" w:fill="FFFFFF"/>
          <w:lang w:val="ru-RU"/>
        </w:rPr>
        <w:t xml:space="preserve"> с указанием полного адреса, контактных </w:t>
      </w:r>
      <w:r w:rsidRPr="00E612D6">
        <w:rPr>
          <w:rFonts w:ascii="Times New Roman" w:eastAsia="Calibri" w:hAnsi="Times New Roman" w:cs="Times New Roman"/>
          <w:spacing w:val="2"/>
          <w:sz w:val="24"/>
          <w:szCs w:val="24"/>
          <w:shd w:val="clear" w:color="auto" w:fill="FFFFFF"/>
          <w:lang w:val="ru-RU"/>
        </w:rPr>
        <w:t>данных.</w:t>
      </w:r>
    </w:p>
    <w:p w14:paraId="25E29858"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Письмо оформляется в свободной форме и должно содержать указанные выше сведения.</w:t>
      </w:r>
    </w:p>
    <w:p w14:paraId="00FB2830" w14:textId="3E359523"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С учетом указанных в соответствии с подпунктами 1)</w:t>
      </w:r>
      <w:r w:rsidR="00C82470" w:rsidRPr="00C82470">
        <w:rPr>
          <w:rFonts w:ascii="Times New Roman" w:eastAsia="Calibri" w:hAnsi="Times New Roman" w:cs="Times New Roman"/>
          <w:spacing w:val="2"/>
          <w:sz w:val="24"/>
          <w:szCs w:val="24"/>
          <w:shd w:val="clear" w:color="auto" w:fill="FFFFFF"/>
          <w:lang w:val="ru-RU"/>
        </w:rPr>
        <w:t xml:space="preserve"> - </w:t>
      </w:r>
      <w:r w:rsidRPr="00F92921">
        <w:rPr>
          <w:rFonts w:ascii="Times New Roman" w:eastAsia="Calibri" w:hAnsi="Times New Roman" w:cs="Times New Roman"/>
          <w:spacing w:val="2"/>
          <w:sz w:val="24"/>
          <w:szCs w:val="24"/>
          <w:shd w:val="clear" w:color="auto" w:fill="FFFFFF"/>
          <w:lang w:val="ru-RU"/>
        </w:rPr>
        <w:t xml:space="preserve">3) настоящего пункта потребностями, требованиями и характеристиками ТОО «Оператор РОП» будет проведен </w:t>
      </w:r>
      <w:r w:rsidRPr="00F92921">
        <w:rPr>
          <w:rFonts w:ascii="Times New Roman" w:eastAsia="Calibri" w:hAnsi="Times New Roman" w:cs="Times New Roman"/>
          <w:spacing w:val="2"/>
          <w:sz w:val="24"/>
          <w:szCs w:val="24"/>
          <w:shd w:val="clear" w:color="auto" w:fill="FFFFFF"/>
          <w:lang w:val="ru-RU"/>
        </w:rPr>
        <w:lastRenderedPageBreak/>
        <w:t xml:space="preserve">тендер </w:t>
      </w:r>
      <w:r w:rsidR="00835609">
        <w:rPr>
          <w:rFonts w:ascii="Times New Roman" w:eastAsia="Calibri" w:hAnsi="Times New Roman" w:cs="Times New Roman"/>
          <w:spacing w:val="2"/>
          <w:sz w:val="24"/>
          <w:szCs w:val="24"/>
          <w:shd w:val="clear" w:color="auto" w:fill="FFFFFF"/>
          <w:lang w:val="ru-RU"/>
        </w:rPr>
        <w:t xml:space="preserve">по закупкам услуг по </w:t>
      </w:r>
      <w:r w:rsidRPr="00F92921">
        <w:rPr>
          <w:rFonts w:ascii="Times New Roman" w:eastAsia="Calibri" w:hAnsi="Times New Roman" w:cs="Times New Roman"/>
          <w:spacing w:val="2"/>
          <w:sz w:val="24"/>
          <w:szCs w:val="24"/>
          <w:shd w:val="clear" w:color="auto" w:fill="FFFFFF"/>
          <w:lang w:val="ru-RU"/>
        </w:rPr>
        <w:t>организацию сбора</w:t>
      </w:r>
      <w:r w:rsidR="00FF4AC7">
        <w:rPr>
          <w:rFonts w:ascii="Times New Roman" w:eastAsia="Calibri" w:hAnsi="Times New Roman" w:cs="Times New Roman"/>
          <w:spacing w:val="2"/>
          <w:sz w:val="24"/>
          <w:szCs w:val="24"/>
          <w:shd w:val="clear" w:color="auto" w:fill="FFFFFF"/>
          <w:lang w:val="ru-RU"/>
        </w:rPr>
        <w:t>, переработки</w:t>
      </w:r>
      <w:r w:rsidR="00835609">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и транспортировки ОУ для обеспечения данной заявленной потребности.</w:t>
      </w:r>
    </w:p>
    <w:p w14:paraId="3E41601A" w14:textId="32A5FC39" w:rsidR="00F92921" w:rsidRPr="00F92921" w:rsidRDefault="00F92921" w:rsidP="00F92921">
      <w:pPr>
        <w:numPr>
          <w:ilvl w:val="0"/>
          <w:numId w:val="30"/>
        </w:numPr>
        <w:tabs>
          <w:tab w:val="left" w:pos="993"/>
        </w:tabs>
        <w:spacing w:after="0" w:line="240" w:lineRule="auto"/>
        <w:ind w:left="0" w:firstLine="709"/>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Потенциальный поставщик обязан осуществлять прием ОУ для использования и (или) утилизации на период с даты заключения договора по 31.12.2019 г. от юридических лиц и индивидуальных предпринимателей, с которыми ТОО «Оператор РОП» заключены договоры </w:t>
      </w:r>
      <w:r w:rsidR="00E20356">
        <w:rPr>
          <w:rFonts w:ascii="Times New Roman" w:eastAsia="Calibri" w:hAnsi="Times New Roman" w:cs="Times New Roman"/>
          <w:spacing w:val="2"/>
          <w:sz w:val="24"/>
          <w:szCs w:val="24"/>
          <w:shd w:val="clear" w:color="auto" w:fill="FFFFFF"/>
          <w:lang w:val="ru-RU"/>
        </w:rPr>
        <w:t>о закупках</w:t>
      </w:r>
      <w:r w:rsidRPr="00F92921">
        <w:rPr>
          <w:rFonts w:ascii="Times New Roman" w:eastAsia="Calibri" w:hAnsi="Times New Roman" w:cs="Times New Roman"/>
          <w:spacing w:val="2"/>
          <w:sz w:val="24"/>
          <w:szCs w:val="24"/>
          <w:shd w:val="clear" w:color="auto" w:fill="FFFFFF"/>
          <w:lang w:val="ru-RU"/>
        </w:rPr>
        <w:t xml:space="preserve"> услуг по организации сбора</w:t>
      </w:r>
      <w:r w:rsidR="00E75300">
        <w:rPr>
          <w:rFonts w:ascii="Times New Roman" w:eastAsia="Calibri" w:hAnsi="Times New Roman" w:cs="Times New Roman"/>
          <w:spacing w:val="2"/>
          <w:sz w:val="24"/>
          <w:szCs w:val="24"/>
          <w:shd w:val="clear" w:color="auto" w:fill="FFFFFF"/>
          <w:lang w:val="ru-RU"/>
        </w:rPr>
        <w:t xml:space="preserve">, переработки </w:t>
      </w:r>
      <w:r w:rsidRPr="00F92921">
        <w:rPr>
          <w:rFonts w:ascii="Times New Roman" w:eastAsia="Calibri" w:hAnsi="Times New Roman" w:cs="Times New Roman"/>
          <w:spacing w:val="2"/>
          <w:sz w:val="24"/>
          <w:szCs w:val="24"/>
          <w:shd w:val="clear" w:color="auto" w:fill="FFFFFF"/>
          <w:lang w:val="ru-RU"/>
        </w:rPr>
        <w:t>и транспортировки ОУ на 2019 год.</w:t>
      </w:r>
    </w:p>
    <w:p w14:paraId="6D1094CB" w14:textId="77777777" w:rsidR="00F92921" w:rsidRPr="00F92921" w:rsidRDefault="00F92921" w:rsidP="00F92921">
      <w:pPr>
        <w:tabs>
          <w:tab w:val="left" w:pos="993"/>
        </w:tabs>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Заказчик не освобождает от заключения договора между потенциальным поставщиком и поставщиками ОУ, а также не накладывает ограничений на приемку иных отходов.</w:t>
      </w:r>
    </w:p>
    <w:p w14:paraId="302922C3"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 xml:space="preserve">Б) </w:t>
      </w:r>
      <w:r w:rsidRPr="00F92921">
        <w:rPr>
          <w:rFonts w:ascii="Times New Roman" w:eastAsia="Calibri" w:hAnsi="Times New Roman" w:cs="Times New Roman"/>
          <w:spacing w:val="2"/>
          <w:sz w:val="24"/>
          <w:szCs w:val="24"/>
          <w:shd w:val="clear" w:color="auto" w:fill="FFFFFF"/>
          <w:lang w:val="ru-RU"/>
        </w:rPr>
        <w:t xml:space="preserve">Требования к порядку исполнения обязанностей при оказании услуг: </w:t>
      </w:r>
    </w:p>
    <w:p w14:paraId="352765C9"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Использование и (или) утилизация ОУ должна быть осуществлена исключительно на территории Республики Казахстан.</w:t>
      </w:r>
    </w:p>
    <w:p w14:paraId="4378ACC8"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Использование и (или) утилизация ОУ должна осуществляться потенциальным поставщиком самостоятельно, без привлечения сторонних организаций (соисполнителей).</w:t>
      </w:r>
    </w:p>
    <w:p w14:paraId="0789498E" w14:textId="348C44D6"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В результате использования и (или) утилизации ОУ из ОУ должна изготавливаться продукция, на которую разработан и применяется НТД, и которая соответствует требованиям данного НТД, или, в части использования и (или) утилизации многооборотной (возвратной) стеклянной упаковки</w:t>
      </w:r>
      <w:r w:rsidR="003347C6">
        <w:rPr>
          <w:rFonts w:ascii="Times New Roman" w:eastAsia="Calibri" w:hAnsi="Times New Roman" w:cs="Times New Roman"/>
          <w:spacing w:val="2"/>
          <w:sz w:val="24"/>
          <w:szCs w:val="24"/>
          <w:shd w:val="clear" w:color="auto" w:fill="FFFFFF"/>
          <w:lang w:val="ru-RU"/>
        </w:rPr>
        <w:t xml:space="preserve"> </w:t>
      </w:r>
      <w:r w:rsidR="00331A9D">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осуществлен розлив напитков.</w:t>
      </w:r>
    </w:p>
    <w:p w14:paraId="38D77858"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Объекты использования и (или) утилизации ОУ должны иметь:</w:t>
      </w:r>
    </w:p>
    <w:p w14:paraId="3D30A4CE"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поверенное в соответствии с нормами законодательства весовое оборудование для измерения веса поступающих ОУ, производимой с использованием ОУ продукции;</w:t>
      </w:r>
    </w:p>
    <w:p w14:paraId="0E2F4EB4"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соответствующие требованиям законодательства места и оборудование для использования и (или) утилизации ОУ, хранения ОУ, производимой с использованием ОУ продукции.</w:t>
      </w:r>
    </w:p>
    <w:p w14:paraId="47EAF707"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Не признается использованием и (или) утилизацией ОУ для целей настоящих закупок их применение с целью получения тепла или энергии (сжигание), вывоз для захоронения.</w:t>
      </w:r>
    </w:p>
    <w:p w14:paraId="1C13A4C2" w14:textId="3E5657C5" w:rsidR="00F92921" w:rsidRDefault="00F92921" w:rsidP="00C82470">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В)</w:t>
      </w:r>
      <w:r w:rsidR="00E612D6">
        <w:rPr>
          <w:rFonts w:ascii="Times New Roman" w:eastAsia="Calibri" w:hAnsi="Times New Roman" w:cs="Times New Roman"/>
          <w:b/>
          <w:spacing w:val="2"/>
          <w:sz w:val="24"/>
          <w:szCs w:val="24"/>
          <w:shd w:val="clear" w:color="auto" w:fill="FFFFFF"/>
          <w:lang w:val="ru-RU"/>
        </w:rPr>
        <w:t xml:space="preserve"> </w:t>
      </w:r>
      <w:r w:rsidR="00E612D6">
        <w:rPr>
          <w:rFonts w:ascii="Times New Roman" w:eastAsia="Calibri" w:hAnsi="Times New Roman" w:cs="Times New Roman"/>
          <w:spacing w:val="2"/>
          <w:sz w:val="24"/>
          <w:szCs w:val="24"/>
          <w:shd w:val="clear" w:color="auto" w:fill="FFFFFF"/>
          <w:lang w:val="kk-KZ"/>
        </w:rPr>
        <w:t>Д</w:t>
      </w:r>
      <w:r w:rsidR="00C82470">
        <w:rPr>
          <w:rFonts w:ascii="Times New Roman" w:eastAsia="Calibri" w:hAnsi="Times New Roman" w:cs="Times New Roman"/>
          <w:spacing w:val="2"/>
          <w:sz w:val="24"/>
          <w:szCs w:val="24"/>
          <w:shd w:val="clear" w:color="auto" w:fill="FFFFFF"/>
          <w:lang w:val="kk-KZ"/>
        </w:rPr>
        <w:t>ля подтверждения соответствия</w:t>
      </w:r>
      <w:r w:rsidRPr="00F92921">
        <w:rPr>
          <w:rFonts w:ascii="Times New Roman" w:eastAsia="Calibri" w:hAnsi="Times New Roman" w:cs="Times New Roman"/>
          <w:spacing w:val="2"/>
          <w:sz w:val="24"/>
          <w:szCs w:val="24"/>
          <w:shd w:val="clear" w:color="auto" w:fill="FFFFFF"/>
          <w:lang w:val="ru-RU"/>
        </w:rPr>
        <w:t xml:space="preserve"> </w:t>
      </w:r>
      <w:r w:rsidR="00E612D6">
        <w:rPr>
          <w:rFonts w:ascii="Times New Roman" w:eastAsia="Calibri" w:hAnsi="Times New Roman" w:cs="Times New Roman"/>
          <w:spacing w:val="2"/>
          <w:sz w:val="24"/>
          <w:szCs w:val="24"/>
          <w:shd w:val="clear" w:color="auto" w:fill="FFFFFF"/>
          <w:lang w:val="ru-RU"/>
        </w:rPr>
        <w:t xml:space="preserve">требованиям </w:t>
      </w:r>
      <w:r w:rsidRPr="00F92921">
        <w:rPr>
          <w:rFonts w:ascii="Times New Roman" w:eastAsia="Calibri" w:hAnsi="Times New Roman" w:cs="Times New Roman"/>
          <w:spacing w:val="2"/>
          <w:sz w:val="24"/>
          <w:szCs w:val="24"/>
          <w:shd w:val="clear" w:color="auto" w:fill="FFFFFF"/>
          <w:lang w:val="ru-RU"/>
        </w:rPr>
        <w:t>к качеству оказания услуг</w:t>
      </w:r>
      <w:r w:rsidR="00C82470">
        <w:rPr>
          <w:rFonts w:ascii="Times New Roman" w:eastAsia="Calibri" w:hAnsi="Times New Roman" w:cs="Times New Roman"/>
          <w:spacing w:val="2"/>
          <w:sz w:val="24"/>
          <w:szCs w:val="24"/>
          <w:shd w:val="clear" w:color="auto" w:fill="FFFFFF"/>
          <w:lang w:val="ru-RU"/>
        </w:rPr>
        <w:t xml:space="preserve"> </w:t>
      </w:r>
      <w:r w:rsidR="00C82470">
        <w:rPr>
          <w:rFonts w:ascii="Times New Roman" w:eastAsia="Calibri" w:hAnsi="Times New Roman" w:cs="Times New Roman"/>
          <w:spacing w:val="2"/>
          <w:sz w:val="24"/>
          <w:szCs w:val="24"/>
          <w:shd w:val="clear" w:color="auto" w:fill="FFFFFF"/>
          <w:lang w:val="kk-KZ"/>
        </w:rPr>
        <w:t>необходимо предоставить</w:t>
      </w:r>
      <w:r w:rsidRPr="00F92921">
        <w:rPr>
          <w:rFonts w:ascii="Times New Roman" w:eastAsia="Calibri" w:hAnsi="Times New Roman" w:cs="Times New Roman"/>
          <w:spacing w:val="2"/>
          <w:sz w:val="24"/>
          <w:szCs w:val="24"/>
          <w:shd w:val="clear" w:color="auto" w:fill="FFFFFF"/>
          <w:lang w:val="ru-RU"/>
        </w:rPr>
        <w:t>:</w:t>
      </w:r>
    </w:p>
    <w:p w14:paraId="38A45874"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Перечень документов, необходимых для подтверждения качества оказания услуг:</w:t>
      </w:r>
    </w:p>
    <w:p w14:paraId="13E239E7"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1. Заявление на регистрацию в реестре организаций, осуществляющих обезвреживание и утилизацию отходов, заполненное по форме (Приложение к Технической спецификации) и подписанное первым руководителем, с печатью потенциального поставщика</w:t>
      </w:r>
      <w:r w:rsidRPr="00F92921">
        <w:rPr>
          <w:rFonts w:ascii="Times New Roman" w:eastAsia="Calibri" w:hAnsi="Times New Roman" w:cs="Times New Roman"/>
          <w:sz w:val="24"/>
          <w:szCs w:val="24"/>
          <w:lang w:val="ru-RU"/>
        </w:rPr>
        <w:t>.</w:t>
      </w:r>
    </w:p>
    <w:p w14:paraId="68D40BA3"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В случае отказа потенциальному поставщику в регистрации в реестре (непредставление заявления, необходимых сведений и (или) документов, несоответствие квалификационных и (или) материально-технических характеристик, требованиям Технической спецификации), заявка потенциального поставщика подлежит отклонению. </w:t>
      </w:r>
    </w:p>
    <w:p w14:paraId="29CF5950"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 Копии документов, подтверждающих наличие на праве собственности или ином законном основании техники и оборудования для приема, использования и (или) утилизации ОУ (включая весового оборудования), а именно:</w:t>
      </w:r>
    </w:p>
    <w:p w14:paraId="12A21786" w14:textId="10964380"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2.1. договор на приобретение (или</w:t>
      </w:r>
      <w:r w:rsidR="00E612D6">
        <w:rPr>
          <w:rFonts w:ascii="Times New Roman" w:eastAsia="Calibri" w:hAnsi="Times New Roman" w:cs="Times New Roman"/>
          <w:spacing w:val="2"/>
          <w:sz w:val="24"/>
          <w:szCs w:val="24"/>
          <w:shd w:val="clear" w:color="auto" w:fill="FFFFFF"/>
          <w:lang w:val="ru-RU"/>
        </w:rPr>
        <w:t xml:space="preserve"> получение в пользование на</w:t>
      </w:r>
      <w:r w:rsidRPr="00F92921">
        <w:rPr>
          <w:rFonts w:ascii="Times New Roman" w:eastAsia="Calibri" w:hAnsi="Times New Roman" w:cs="Times New Roman"/>
          <w:spacing w:val="2"/>
          <w:sz w:val="24"/>
          <w:szCs w:val="24"/>
          <w:shd w:val="clear" w:color="auto" w:fill="FFFFFF"/>
          <w:lang w:val="ru-RU"/>
        </w:rPr>
        <w:t xml:space="preserve"> ино</w:t>
      </w:r>
      <w:r w:rsidR="00E612D6">
        <w:rPr>
          <w:rFonts w:ascii="Times New Roman" w:eastAsia="Calibri" w:hAnsi="Times New Roman" w:cs="Times New Roman"/>
          <w:spacing w:val="2"/>
          <w:sz w:val="24"/>
          <w:szCs w:val="24"/>
          <w:shd w:val="clear" w:color="auto" w:fill="FFFFFF"/>
          <w:lang w:val="ru-RU"/>
        </w:rPr>
        <w:t>м</w:t>
      </w:r>
      <w:r w:rsidRPr="00F92921">
        <w:rPr>
          <w:rFonts w:ascii="Times New Roman" w:eastAsia="Calibri" w:hAnsi="Times New Roman" w:cs="Times New Roman"/>
          <w:spacing w:val="2"/>
          <w:sz w:val="24"/>
          <w:szCs w:val="24"/>
          <w:shd w:val="clear" w:color="auto" w:fill="FFFFFF"/>
          <w:lang w:val="ru-RU"/>
        </w:rPr>
        <w:t xml:space="preserve"> законно</w:t>
      </w:r>
      <w:r w:rsidR="00E612D6">
        <w:rPr>
          <w:rFonts w:ascii="Times New Roman" w:eastAsia="Calibri" w:hAnsi="Times New Roman" w:cs="Times New Roman"/>
          <w:spacing w:val="2"/>
          <w:sz w:val="24"/>
          <w:szCs w:val="24"/>
          <w:shd w:val="clear" w:color="auto" w:fill="FFFFFF"/>
          <w:lang w:val="ru-RU"/>
        </w:rPr>
        <w:t>м</w:t>
      </w:r>
      <w:r w:rsidRPr="00F92921">
        <w:rPr>
          <w:rFonts w:ascii="Times New Roman" w:eastAsia="Calibri" w:hAnsi="Times New Roman" w:cs="Times New Roman"/>
          <w:spacing w:val="2"/>
          <w:sz w:val="24"/>
          <w:szCs w:val="24"/>
          <w:shd w:val="clear" w:color="auto" w:fill="FFFFFF"/>
          <w:lang w:val="ru-RU"/>
        </w:rPr>
        <w:t xml:space="preserve"> основани</w:t>
      </w:r>
      <w:r w:rsidR="00E612D6">
        <w:rPr>
          <w:rFonts w:ascii="Times New Roman" w:eastAsia="Calibri" w:hAnsi="Times New Roman" w:cs="Times New Roman"/>
          <w:spacing w:val="2"/>
          <w:sz w:val="24"/>
          <w:szCs w:val="24"/>
          <w:shd w:val="clear" w:color="auto" w:fill="FFFFFF"/>
          <w:lang w:val="ru-RU"/>
        </w:rPr>
        <w:t>и</w:t>
      </w:r>
      <w:r w:rsidRPr="00F92921">
        <w:rPr>
          <w:rFonts w:ascii="Times New Roman" w:eastAsia="Calibri" w:hAnsi="Times New Roman" w:cs="Times New Roman"/>
          <w:spacing w:val="2"/>
          <w:sz w:val="24"/>
          <w:szCs w:val="24"/>
          <w:shd w:val="clear" w:color="auto" w:fill="FFFFFF"/>
          <w:lang w:val="ru-RU"/>
        </w:rPr>
        <w:t>) техники и оборудования;</w:t>
      </w:r>
    </w:p>
    <w:p w14:paraId="6F6D31C4" w14:textId="24F4B11B"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необходимо предоставить копии этих документов с указанием сведений о залогодержателе</w:t>
      </w:r>
      <w:r w:rsidR="00E612D6">
        <w:rPr>
          <w:rFonts w:ascii="Times New Roman" w:eastAsia="Calibri" w:hAnsi="Times New Roman" w:cs="Times New Roman"/>
          <w:spacing w:val="2"/>
          <w:sz w:val="24"/>
          <w:szCs w:val="24"/>
          <w:shd w:val="clear" w:color="auto" w:fill="FFFFFF"/>
          <w:lang w:val="ru-RU"/>
        </w:rPr>
        <w:t>;</w:t>
      </w:r>
    </w:p>
    <w:p w14:paraId="4B1B0DFC"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2.2. технические паспорта техники и оборудования;</w:t>
      </w:r>
    </w:p>
    <w:p w14:paraId="67F45808"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2.3. один из нижеуказанных документов в зависимости от места приобретения техники и оборудования: </w:t>
      </w:r>
    </w:p>
    <w:p w14:paraId="23E222CB"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2.3.1. счёт-фактура, приходная накладная/акт приема передач;</w:t>
      </w:r>
    </w:p>
    <w:p w14:paraId="355D9133"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2.3.2. налоговые отчеты форм 328 и 320 (при импорте в зоне Таможенного союза);</w:t>
      </w:r>
    </w:p>
    <w:p w14:paraId="619827FE"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lastRenderedPageBreak/>
        <w:t>2.3.3. грузовая таможенная декларация при импорте товара с приложениями (при импорте вне зоны Таможенного союза).</w:t>
      </w:r>
    </w:p>
    <w:p w14:paraId="25432CA4" w14:textId="2AD94C17" w:rsidR="00F92921" w:rsidRPr="00F92921" w:rsidRDefault="003D5DAE"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2.3.4</w:t>
      </w:r>
      <w:r w:rsidR="00F92921" w:rsidRPr="00F92921">
        <w:rPr>
          <w:rFonts w:ascii="Times New Roman" w:eastAsia="Calibri" w:hAnsi="Times New Roman" w:cs="Times New Roman"/>
          <w:spacing w:val="2"/>
          <w:sz w:val="24"/>
          <w:szCs w:val="24"/>
          <w:shd w:val="clear" w:color="auto" w:fill="FFFFFF"/>
          <w:lang w:val="ru-RU"/>
        </w:rPr>
        <w:t>.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14:paraId="1D14629A"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В случае применения при оказании услуг двумя и более потенциальными поставщиками одних и тех же техники и оборудования, заявки данных потенциальных поставщиков подлежат отклонению.</w:t>
      </w:r>
    </w:p>
    <w:p w14:paraId="32176B50" w14:textId="217392AA" w:rsidR="00F92921" w:rsidRPr="00F92921" w:rsidRDefault="003D5DAE"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3</w:t>
      </w:r>
      <w:r w:rsidR="00F92921" w:rsidRPr="00F92921">
        <w:rPr>
          <w:rFonts w:ascii="Times New Roman" w:eastAsia="Calibri" w:hAnsi="Times New Roman" w:cs="Times New Roman"/>
          <w:spacing w:val="2"/>
          <w:sz w:val="24"/>
          <w:szCs w:val="24"/>
          <w:shd w:val="clear" w:color="auto" w:fill="FFFFFF"/>
          <w:lang w:val="ru-RU"/>
        </w:rPr>
        <w:t xml:space="preserve">. НТД (стандарт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использования и (или) утилизации ОУ продукции. </w:t>
      </w:r>
    </w:p>
    <w:p w14:paraId="477CACD6" w14:textId="593F6CC8" w:rsid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НТД не требуется для потенциальных поставщиков, осуществляющих использование и (или) утилизацию многооборотной (возвратной) стеклянной упаковки.</w:t>
      </w:r>
    </w:p>
    <w:p w14:paraId="50225BA2" w14:textId="28E55B75" w:rsidR="00E20356" w:rsidRPr="00E82297" w:rsidRDefault="00E20356" w:rsidP="00E20356">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b/>
          <w:spacing w:val="2"/>
          <w:sz w:val="24"/>
          <w:szCs w:val="24"/>
          <w:shd w:val="clear" w:color="auto" w:fill="FFFFFF"/>
          <w:lang w:val="ru-RU"/>
        </w:rPr>
        <w:t>Г</w:t>
      </w:r>
      <w:r w:rsidRPr="00E82297">
        <w:rPr>
          <w:rFonts w:ascii="Times New Roman" w:eastAsia="Calibri" w:hAnsi="Times New Roman" w:cs="Times New Roman"/>
          <w:b/>
          <w:spacing w:val="2"/>
          <w:sz w:val="24"/>
          <w:szCs w:val="24"/>
          <w:shd w:val="clear" w:color="auto" w:fill="FFFFFF"/>
          <w:lang w:val="ru-RU"/>
        </w:rPr>
        <w:t xml:space="preserve">) </w:t>
      </w:r>
      <w:r w:rsidRPr="00C6709F">
        <w:rPr>
          <w:rFonts w:ascii="Times New Roman" w:eastAsia="Calibri" w:hAnsi="Times New Roman" w:cs="Times New Roman"/>
          <w:spacing w:val="2"/>
          <w:sz w:val="24"/>
          <w:szCs w:val="24"/>
          <w:shd w:val="clear" w:color="auto" w:fill="FFFFFF"/>
          <w:lang w:val="ru-RU"/>
        </w:rPr>
        <w:t xml:space="preserve">Документы, подтверждающие качество оказания услуг, предоставленные </w:t>
      </w:r>
      <w:r>
        <w:rPr>
          <w:rFonts w:ascii="Times New Roman" w:eastAsia="Calibri" w:hAnsi="Times New Roman" w:cs="Times New Roman"/>
          <w:spacing w:val="2"/>
          <w:sz w:val="24"/>
          <w:szCs w:val="24"/>
          <w:shd w:val="clear" w:color="auto" w:fill="FFFFFF"/>
          <w:lang w:val="ru-RU"/>
        </w:rPr>
        <w:t xml:space="preserve">Исполнителем </w:t>
      </w:r>
      <w:r w:rsidRPr="00C6709F">
        <w:rPr>
          <w:rFonts w:ascii="Times New Roman" w:eastAsia="Calibri" w:hAnsi="Times New Roman" w:cs="Times New Roman"/>
          <w:spacing w:val="2"/>
          <w:sz w:val="24"/>
          <w:szCs w:val="24"/>
          <w:shd w:val="clear" w:color="auto" w:fill="FFFFFF"/>
          <w:lang w:val="ru-RU"/>
        </w:rPr>
        <w:t>в заявке на участие в тендере по закупкам услуг, являются неотъемлемой частью настоящей Технической спецификацией.</w:t>
      </w:r>
      <w:r>
        <w:rPr>
          <w:rFonts w:ascii="Times New Roman" w:eastAsia="Calibri" w:hAnsi="Times New Roman" w:cs="Times New Roman"/>
          <w:b/>
          <w:spacing w:val="2"/>
          <w:sz w:val="24"/>
          <w:szCs w:val="24"/>
          <w:shd w:val="clear" w:color="auto" w:fill="FFFFFF"/>
          <w:lang w:val="ru-RU"/>
        </w:rPr>
        <w:t xml:space="preserve">   </w:t>
      </w:r>
    </w:p>
    <w:p w14:paraId="14FF603E" w14:textId="47C30A64" w:rsidR="00F92921" w:rsidRPr="00F92921" w:rsidRDefault="00E20356"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b/>
          <w:spacing w:val="2"/>
          <w:sz w:val="24"/>
          <w:szCs w:val="24"/>
          <w:shd w:val="clear" w:color="auto" w:fill="FFFFFF"/>
          <w:lang w:val="ru-RU"/>
        </w:rPr>
        <w:t>Д</w:t>
      </w:r>
      <w:r w:rsidR="00F92921" w:rsidRPr="00F92921">
        <w:rPr>
          <w:rFonts w:ascii="Times New Roman" w:eastAsia="Calibri" w:hAnsi="Times New Roman" w:cs="Times New Roman"/>
          <w:b/>
          <w:spacing w:val="2"/>
          <w:sz w:val="24"/>
          <w:szCs w:val="24"/>
          <w:shd w:val="clear" w:color="auto" w:fill="FFFFFF"/>
          <w:lang w:val="ru-RU"/>
        </w:rPr>
        <w:t>)</w:t>
      </w:r>
      <w:r w:rsidR="00F92921" w:rsidRPr="00F92921">
        <w:rPr>
          <w:rFonts w:ascii="Times New Roman" w:eastAsia="Calibri" w:hAnsi="Times New Roman" w:cs="Times New Roman"/>
          <w:spacing w:val="2"/>
          <w:sz w:val="24"/>
          <w:szCs w:val="24"/>
          <w:shd w:val="clear" w:color="auto" w:fill="FFFFFF"/>
          <w:lang w:val="ru-RU"/>
        </w:rPr>
        <w:t xml:space="preserve"> </w:t>
      </w:r>
      <w:bookmarkStart w:id="14" w:name="_Hlk531358254"/>
      <w:bookmarkStart w:id="15" w:name="_Hlk530476053"/>
      <w:r w:rsidR="00F92921" w:rsidRPr="00F92921">
        <w:rPr>
          <w:rFonts w:ascii="Times New Roman" w:eastAsia="Calibri" w:hAnsi="Times New Roman" w:cs="Times New Roman"/>
          <w:spacing w:val="2"/>
          <w:sz w:val="24"/>
          <w:szCs w:val="24"/>
          <w:shd w:val="clear" w:color="auto" w:fill="FFFFFF"/>
          <w:lang w:val="ru-RU"/>
        </w:rPr>
        <w:t xml:space="preserve">В целях подтверждения </w:t>
      </w:r>
      <w:bookmarkStart w:id="16" w:name="_Hlk531361440"/>
      <w:r w:rsidR="00F92921" w:rsidRPr="00F92921">
        <w:rPr>
          <w:rFonts w:ascii="Times New Roman" w:eastAsia="Calibri" w:hAnsi="Times New Roman" w:cs="Times New Roman"/>
          <w:spacing w:val="2"/>
          <w:sz w:val="24"/>
          <w:szCs w:val="24"/>
          <w:shd w:val="clear" w:color="auto" w:fill="FFFFFF"/>
          <w:lang w:val="ru-RU"/>
        </w:rPr>
        <w:t xml:space="preserve">факта и объема, количественно-качественных характеристик оказываемых услуг и наличия правовых оснований у потенциального поставщика для осуществления деятельности, имеющей отношение </w:t>
      </w:r>
      <w:bookmarkEnd w:id="16"/>
      <w:r w:rsidR="00F92921" w:rsidRPr="00F92921">
        <w:rPr>
          <w:rFonts w:ascii="Times New Roman" w:eastAsia="Calibri" w:hAnsi="Times New Roman" w:cs="Times New Roman"/>
          <w:spacing w:val="2"/>
          <w:sz w:val="24"/>
          <w:szCs w:val="24"/>
          <w:shd w:val="clear" w:color="auto" w:fill="FFFFFF"/>
          <w:lang w:val="ru-RU"/>
        </w:rPr>
        <w:t xml:space="preserve">к предмету закупок, Заказчик вправе </w:t>
      </w:r>
      <w:bookmarkStart w:id="17" w:name="_Hlk530410921"/>
      <w:r w:rsidR="00F92921" w:rsidRPr="00F92921">
        <w:rPr>
          <w:rFonts w:ascii="Times New Roman" w:eastAsia="Calibri" w:hAnsi="Times New Roman" w:cs="Times New Roman"/>
          <w:spacing w:val="2"/>
          <w:sz w:val="24"/>
          <w:szCs w:val="24"/>
          <w:shd w:val="clear" w:color="auto" w:fill="FFFFFF"/>
          <w:lang w:val="ru-RU"/>
        </w:rPr>
        <w:t xml:space="preserve">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bookmarkEnd w:id="17"/>
      <w:r w:rsidR="00F92921" w:rsidRPr="00F92921">
        <w:rPr>
          <w:rFonts w:ascii="Times New Roman" w:eastAsia="Calibri" w:hAnsi="Times New Roman" w:cs="Times New Roman"/>
          <w:spacing w:val="2"/>
          <w:sz w:val="24"/>
          <w:szCs w:val="24"/>
          <w:shd w:val="clear" w:color="auto" w:fill="FFFFFF"/>
          <w:lang w:val="ru-RU"/>
        </w:rPr>
        <w:t>потенциального поставщика</w:t>
      </w:r>
      <w:bookmarkEnd w:id="14"/>
      <w:r w:rsidR="00F92921" w:rsidRPr="00F92921">
        <w:rPr>
          <w:rFonts w:ascii="Times New Roman" w:eastAsia="Calibri" w:hAnsi="Times New Roman" w:cs="Times New Roman"/>
          <w:sz w:val="24"/>
          <w:szCs w:val="24"/>
          <w:lang w:val="ru-RU"/>
        </w:rPr>
        <w:t xml:space="preserve">, </w:t>
      </w:r>
      <w:r w:rsidR="00F92921" w:rsidRPr="00F92921">
        <w:rPr>
          <w:rFonts w:ascii="Times New Roman" w:eastAsia="Calibri" w:hAnsi="Times New Roman" w:cs="Times New Roman"/>
          <w:spacing w:val="2"/>
          <w:sz w:val="24"/>
          <w:szCs w:val="24"/>
          <w:shd w:val="clear" w:color="auto" w:fill="FFFFFF"/>
          <w:lang w:val="ru-RU"/>
        </w:rPr>
        <w:t>посредством изучения и анализа производственных процессов потенциального поставщика услуг, бухгалтерских документов, регистров и прочих источников информации в порядке и на условиях согласно проекту Договора о закупках услуг (Приложение № 8 к Тендерной документации).</w:t>
      </w:r>
      <w:bookmarkEnd w:id="15"/>
    </w:p>
    <w:p w14:paraId="241BDD7A"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5C0C5893"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br w:type="page"/>
      </w:r>
    </w:p>
    <w:p w14:paraId="60AEF5A3" w14:textId="77777777" w:rsidR="00F92921" w:rsidRPr="00F92921" w:rsidRDefault="00F92921" w:rsidP="00F92921">
      <w:pPr>
        <w:spacing w:after="0" w:line="240" w:lineRule="auto"/>
        <w:ind w:firstLine="567"/>
        <w:jc w:val="right"/>
        <w:rPr>
          <w:rFonts w:ascii="Times New Roman" w:eastAsia="Times New Roman" w:hAnsi="Times New Roman" w:cs="Times New Roman"/>
          <w:i/>
          <w:lang w:val="ru-RU" w:eastAsia="ru-RU"/>
        </w:rPr>
      </w:pPr>
      <w:r w:rsidRPr="00F92921">
        <w:rPr>
          <w:rFonts w:ascii="Times New Roman" w:eastAsia="Times New Roman" w:hAnsi="Times New Roman" w:cs="Times New Roman"/>
          <w:i/>
          <w:lang w:val="ru-RU" w:eastAsia="ru-RU"/>
        </w:rPr>
        <w:lastRenderedPageBreak/>
        <w:t>Приложение к Технической спецификации</w:t>
      </w:r>
    </w:p>
    <w:p w14:paraId="3312602F" w14:textId="77777777" w:rsidR="00F92921" w:rsidRPr="00F92921" w:rsidRDefault="00F92921" w:rsidP="00F92921">
      <w:pPr>
        <w:spacing w:after="0" w:line="240" w:lineRule="auto"/>
        <w:ind w:firstLine="567"/>
        <w:jc w:val="right"/>
        <w:rPr>
          <w:rFonts w:ascii="Times New Roman" w:eastAsia="Times New Roman" w:hAnsi="Times New Roman" w:cs="Times New Roman"/>
          <w:i/>
          <w:lang w:val="ru-RU" w:eastAsia="ru-RU"/>
        </w:rPr>
      </w:pPr>
    </w:p>
    <w:p w14:paraId="6300A91D" w14:textId="77777777" w:rsidR="00F92921" w:rsidRPr="00F92921" w:rsidRDefault="00F92921" w:rsidP="00F92921">
      <w:pPr>
        <w:spacing w:after="0" w:line="240" w:lineRule="auto"/>
        <w:ind w:left="6237"/>
        <w:rPr>
          <w:rFonts w:ascii="Times New Roman" w:eastAsia="Times New Roman" w:hAnsi="Times New Roman" w:cs="Times New Roman"/>
          <w:sz w:val="24"/>
          <w:szCs w:val="24"/>
          <w:lang w:val="ru-RU" w:eastAsia="ru-RU"/>
        </w:rPr>
      </w:pPr>
      <w:bookmarkStart w:id="18" w:name="a24"/>
      <w:bookmarkEnd w:id="18"/>
      <w:r w:rsidRPr="00F92921">
        <w:rPr>
          <w:rFonts w:ascii="Times New Roman" w:eastAsia="Times New Roman" w:hAnsi="Times New Roman" w:cs="Times New Roman"/>
          <w:sz w:val="24"/>
          <w:szCs w:val="24"/>
          <w:lang w:val="ru-RU" w:eastAsia="ru-RU"/>
        </w:rPr>
        <w:t>ТОО «Оператор расширенной ответственности производителя»</w:t>
      </w:r>
    </w:p>
    <w:p w14:paraId="2B64A6A9" w14:textId="77777777" w:rsidR="00F92921" w:rsidRPr="00F92921" w:rsidRDefault="00F92921" w:rsidP="00F92921">
      <w:pPr>
        <w:spacing w:before="240" w:after="0" w:line="240" w:lineRule="auto"/>
        <w:jc w:val="center"/>
        <w:rPr>
          <w:rFonts w:ascii="Times New Roman" w:eastAsia="Times New Roman" w:hAnsi="Times New Roman" w:cs="Times New Roman"/>
          <w:b/>
          <w:bCs/>
          <w:sz w:val="24"/>
          <w:szCs w:val="24"/>
          <w:lang w:val="ru-RU" w:eastAsia="ru-RU"/>
        </w:rPr>
      </w:pPr>
      <w:r w:rsidRPr="00F92921">
        <w:rPr>
          <w:rFonts w:ascii="Times New Roman" w:eastAsia="Times New Roman" w:hAnsi="Times New Roman" w:cs="Times New Roman"/>
          <w:b/>
          <w:bCs/>
          <w:sz w:val="24"/>
          <w:szCs w:val="24"/>
          <w:lang w:val="ru-RU" w:eastAsia="ru-RU"/>
        </w:rPr>
        <w:t xml:space="preserve">Заявление о включении в реестр организаций, осуществляющих </w:t>
      </w:r>
    </w:p>
    <w:p w14:paraId="4F5A752A" w14:textId="77777777" w:rsidR="00F92921" w:rsidRPr="00F92921" w:rsidRDefault="00F92921" w:rsidP="00F92921">
      <w:pPr>
        <w:spacing w:after="240" w:line="240" w:lineRule="auto"/>
        <w:jc w:val="center"/>
        <w:rPr>
          <w:rFonts w:ascii="Times New Roman" w:eastAsia="Times New Roman" w:hAnsi="Times New Roman" w:cs="Times New Roman"/>
          <w:b/>
          <w:bCs/>
          <w:sz w:val="24"/>
          <w:szCs w:val="24"/>
          <w:lang w:val="ru-RU" w:eastAsia="ru-RU"/>
        </w:rPr>
      </w:pPr>
      <w:r w:rsidRPr="00F92921">
        <w:rPr>
          <w:rFonts w:ascii="Times New Roman" w:eastAsia="Times New Roman" w:hAnsi="Times New Roman" w:cs="Times New Roman"/>
          <w:b/>
          <w:bCs/>
          <w:sz w:val="24"/>
          <w:szCs w:val="24"/>
          <w:lang w:val="ru-RU" w:eastAsia="ru-RU"/>
        </w:rPr>
        <w:t>обезвреживание и утилизацию отходов</w:t>
      </w:r>
    </w:p>
    <w:p w14:paraId="5C4DA8F1" w14:textId="77777777" w:rsidR="00F92921" w:rsidRPr="00F92921" w:rsidRDefault="00F92921" w:rsidP="00F92921">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Прошу включить</w:t>
      </w:r>
    </w:p>
    <w:p w14:paraId="2A5719D7" w14:textId="77777777" w:rsidR="00F92921" w:rsidRPr="00F92921" w:rsidRDefault="00F92921" w:rsidP="00F92921">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F92921" w:rsidRPr="00646895" w14:paraId="5D0CF021" w14:textId="77777777" w:rsidTr="00F92921">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872358" w14:textId="77777777" w:rsidR="00F92921" w:rsidRPr="00F92921" w:rsidRDefault="00F92921" w:rsidP="00F92921">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63E9CB" w14:textId="77777777" w:rsidR="00F92921" w:rsidRPr="00F92921" w:rsidRDefault="00F92921" w:rsidP="00F92921">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F92921" w:rsidRPr="00646895" w14:paraId="14642F8A" w14:textId="77777777" w:rsidTr="00F92921">
        <w:trPr>
          <w:trHeight w:val="56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4650498" w14:textId="77777777" w:rsidR="00F92921" w:rsidRPr="00F92921" w:rsidRDefault="00F92921" w:rsidP="00F92921">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6E168E" w14:textId="77777777" w:rsidR="00F92921" w:rsidRPr="00F92921" w:rsidRDefault="00F92921" w:rsidP="00F92921">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F92921" w:rsidRPr="00646895" w14:paraId="3C9D5C53" w14:textId="77777777" w:rsidTr="00F92921">
        <w:trPr>
          <w:trHeight w:val="56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806E76" w14:textId="77777777" w:rsidR="00F92921" w:rsidRPr="00F92921" w:rsidRDefault="00F92921" w:rsidP="00F92921">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1AA0F2" w14:textId="77777777" w:rsidR="00F92921" w:rsidRPr="00F92921" w:rsidRDefault="00F92921" w:rsidP="00F92921">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F92921" w:rsidRPr="00F92921" w14:paraId="7F777523" w14:textId="77777777" w:rsidTr="00F92921">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EBB217" w14:textId="77777777" w:rsidR="00F92921" w:rsidRPr="00F92921" w:rsidRDefault="00F92921" w:rsidP="00F92921">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xml:space="preserve">Банковские реквизиты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1C29AC" w14:textId="77777777" w:rsidR="00F92921" w:rsidRPr="00F92921" w:rsidRDefault="00F92921" w:rsidP="00F92921">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F92921" w:rsidRPr="00646895" w14:paraId="32B6C22B" w14:textId="77777777" w:rsidTr="00F92921">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D5AEC3" w14:textId="77777777" w:rsidR="00F92921" w:rsidRPr="00F92921" w:rsidRDefault="00F92921" w:rsidP="00F92921">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9E29CF" w14:textId="77777777" w:rsidR="00F92921" w:rsidRPr="00F92921" w:rsidRDefault="00F92921" w:rsidP="00F92921">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bl>
    <w:p w14:paraId="2843A88A" w14:textId="77777777" w:rsidR="00F92921" w:rsidRPr="00F92921" w:rsidRDefault="00F92921" w:rsidP="00F92921">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w:t>
      </w:r>
    </w:p>
    <w:p w14:paraId="46A58375" w14:textId="77777777" w:rsidR="00F92921" w:rsidRPr="00F92921" w:rsidRDefault="00F92921" w:rsidP="00F92921">
      <w:pPr>
        <w:spacing w:after="0" w:line="240" w:lineRule="auto"/>
        <w:jc w:val="both"/>
        <w:rPr>
          <w:rFonts w:ascii="Calibri" w:eastAsia="Calibri" w:hAnsi="Calibri" w:cs="Times New Roman"/>
          <w:lang w:val="ru-RU"/>
        </w:rPr>
      </w:pPr>
      <w:r w:rsidRPr="00F92921">
        <w:rPr>
          <w:rFonts w:ascii="Times New Roman" w:eastAsia="Times New Roman" w:hAnsi="Times New Roman" w:cs="Times New Roman"/>
          <w:sz w:val="24"/>
          <w:szCs w:val="24"/>
          <w:lang w:val="ru-RU" w:eastAsia="ru-RU"/>
        </w:rPr>
        <w:t xml:space="preserve">в реестр организаций, </w:t>
      </w:r>
      <w:r w:rsidRPr="00F92921">
        <w:rPr>
          <w:rFonts w:ascii="Times New Roman" w:eastAsia="Times New Roman" w:hAnsi="Times New Roman" w:cs="Times New Roman"/>
          <w:bCs/>
          <w:sz w:val="24"/>
          <w:szCs w:val="24"/>
          <w:lang w:val="ru-RU" w:eastAsia="ru-RU"/>
        </w:rPr>
        <w:t xml:space="preserve">осуществляющих обезвреживание </w:t>
      </w:r>
      <w:r w:rsidRPr="00F92921">
        <w:rPr>
          <w:rFonts w:ascii="Times New Roman" w:eastAsia="Times New Roman" w:hAnsi="Times New Roman" w:cs="Times New Roman"/>
          <w:sz w:val="24"/>
          <w:szCs w:val="24"/>
          <w:lang w:val="ru-RU" w:eastAsia="ru-RU"/>
        </w:rPr>
        <w:t xml:space="preserve">и </w:t>
      </w:r>
      <w:r w:rsidRPr="00F92921">
        <w:rPr>
          <w:rFonts w:ascii="Times New Roman" w:eastAsia="Times New Roman" w:hAnsi="Times New Roman" w:cs="Times New Roman"/>
          <w:bCs/>
          <w:sz w:val="24"/>
          <w:szCs w:val="24"/>
          <w:lang w:val="ru-RU" w:eastAsia="ru-RU"/>
        </w:rPr>
        <w:t>утилизацию отходов.</w:t>
      </w:r>
    </w:p>
    <w:p w14:paraId="56B10ABA" w14:textId="77777777" w:rsidR="00F92921" w:rsidRPr="00F92921" w:rsidRDefault="00F92921" w:rsidP="00F92921">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w:t>
      </w:r>
    </w:p>
    <w:p w14:paraId="60F558A3"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1. Сведения об объекте по </w:t>
      </w:r>
      <w:r w:rsidRPr="00F92921">
        <w:rPr>
          <w:rFonts w:ascii="Times New Roman" w:eastAsia="Times New Roman" w:hAnsi="Times New Roman" w:cs="Times New Roman"/>
          <w:bCs/>
          <w:sz w:val="24"/>
          <w:szCs w:val="24"/>
          <w:lang w:val="ru-RU" w:eastAsia="ru-RU"/>
        </w:rPr>
        <w:t xml:space="preserve">обезвреживанию </w:t>
      </w:r>
      <w:r w:rsidRPr="00F92921">
        <w:rPr>
          <w:rFonts w:ascii="Times New Roman" w:eastAsia="Times New Roman" w:hAnsi="Times New Roman" w:cs="Times New Roman"/>
          <w:sz w:val="24"/>
          <w:szCs w:val="24"/>
          <w:lang w:val="ru-RU" w:eastAsia="ru-RU"/>
        </w:rPr>
        <w:t>и утилизации отходов:</w:t>
      </w:r>
    </w:p>
    <w:p w14:paraId="3F56419A"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1.1. Наименование объекта по </w:t>
      </w:r>
      <w:r w:rsidRPr="00F92921">
        <w:rPr>
          <w:rFonts w:ascii="Times New Roman" w:eastAsia="Times New Roman" w:hAnsi="Times New Roman" w:cs="Times New Roman"/>
          <w:bCs/>
          <w:sz w:val="24"/>
          <w:szCs w:val="24"/>
          <w:lang w:val="ru-RU" w:eastAsia="ru-RU"/>
        </w:rPr>
        <w:t xml:space="preserve">обезвреживанию </w:t>
      </w:r>
      <w:r w:rsidRPr="00F92921">
        <w:rPr>
          <w:rFonts w:ascii="Times New Roman" w:eastAsia="Times New Roman" w:hAnsi="Times New Roman" w:cs="Times New Roman"/>
          <w:sz w:val="24"/>
          <w:szCs w:val="24"/>
          <w:lang w:val="ru-RU" w:eastAsia="ru-RU"/>
        </w:rPr>
        <w:t xml:space="preserve">и утилизации отходов _______________________________________________________________________________ </w:t>
      </w:r>
    </w:p>
    <w:p w14:paraId="6B1F895C"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1.2. Место нахождения объекта, телефон/факс ________________________________________</w:t>
      </w:r>
    </w:p>
    <w:p w14:paraId="33E57526"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_______________________________________________________________________________</w:t>
      </w:r>
    </w:p>
    <w:p w14:paraId="04CC0DD9"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233BE58C"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1.3. Проектная документация по объекту ___________________________________________</w:t>
      </w:r>
    </w:p>
    <w:p w14:paraId="4BE1E9AD" w14:textId="77777777" w:rsidR="00F92921" w:rsidRPr="00F92921" w:rsidRDefault="00F92921" w:rsidP="00F92921">
      <w:pPr>
        <w:spacing w:after="0" w:line="240" w:lineRule="auto"/>
        <w:ind w:firstLine="5642"/>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(название проектной документации)</w:t>
      </w:r>
    </w:p>
    <w:p w14:paraId="34CE6611"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6D2E7A4E"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________________________________________________________________________________</w:t>
      </w:r>
    </w:p>
    <w:p w14:paraId="2B170443" w14:textId="77777777" w:rsidR="00F92921" w:rsidRPr="00F92921" w:rsidRDefault="00F92921" w:rsidP="00F92921">
      <w:pPr>
        <w:spacing w:after="0" w:line="240" w:lineRule="auto"/>
        <w:jc w:val="center"/>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(разработчик, кем и когда утверждена)</w:t>
      </w:r>
    </w:p>
    <w:p w14:paraId="2D0B56FB"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1.4. Заключение государственной экологической экспертизы _________________________</w:t>
      </w:r>
    </w:p>
    <w:p w14:paraId="2714B074" w14:textId="77777777" w:rsidR="00F92921" w:rsidRPr="00F92921" w:rsidRDefault="00F92921" w:rsidP="00F92921">
      <w:pPr>
        <w:spacing w:after="0" w:line="240" w:lineRule="auto"/>
        <w:ind w:firstLine="7558"/>
        <w:jc w:val="both"/>
        <w:rPr>
          <w:rFonts w:ascii="Times New Roman" w:eastAsia="Times New Roman" w:hAnsi="Times New Roman" w:cs="Times New Roman"/>
          <w:sz w:val="20"/>
          <w:szCs w:val="20"/>
          <w:lang w:val="ru-RU" w:eastAsia="ru-RU"/>
        </w:rPr>
      </w:pPr>
    </w:p>
    <w:p w14:paraId="5FC220BD"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356EE141" w14:textId="77777777" w:rsidR="00F92921" w:rsidRPr="00F92921" w:rsidRDefault="00F92921" w:rsidP="00F92921">
      <w:pPr>
        <w:spacing w:after="0" w:line="240" w:lineRule="auto"/>
        <w:jc w:val="center"/>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(дата, наименование органа, выдавшего заключение)</w:t>
      </w:r>
    </w:p>
    <w:p w14:paraId="79C45858"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1.5. Сведения, подтверждающие ввод объекта в эксплуатацию ________________________</w:t>
      </w:r>
    </w:p>
    <w:p w14:paraId="7C7E3116"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102E026B"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p w14:paraId="501F8C3A"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1.6. Краткое описание технологии, применяемой на объекте (из технологического регламента, процесса) _______________________________________________________________________________</w:t>
      </w:r>
    </w:p>
    <w:p w14:paraId="6553603D"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4A9FF5D3"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75A68E8B"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2. Характеристика </w:t>
      </w:r>
      <w:r w:rsidRPr="00F92921">
        <w:rPr>
          <w:rFonts w:ascii="Times New Roman" w:eastAsia="Times New Roman" w:hAnsi="Times New Roman" w:cs="Times New Roman"/>
          <w:bCs/>
          <w:sz w:val="24"/>
          <w:szCs w:val="24"/>
          <w:lang w:val="ru-RU" w:eastAsia="ru-RU"/>
        </w:rPr>
        <w:t xml:space="preserve">обезвреживаемых </w:t>
      </w:r>
      <w:r w:rsidRPr="00F92921">
        <w:rPr>
          <w:rFonts w:ascii="Times New Roman" w:eastAsia="Times New Roman" w:hAnsi="Times New Roman" w:cs="Times New Roman"/>
          <w:sz w:val="24"/>
          <w:szCs w:val="24"/>
          <w:lang w:val="ru-RU" w:eastAsia="ru-RU"/>
        </w:rPr>
        <w:t>и утилизируемых отходов:</w:t>
      </w:r>
    </w:p>
    <w:tbl>
      <w:tblPr>
        <w:tblStyle w:val="tablencpi1"/>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15"/>
        <w:gridCol w:w="2062"/>
        <w:gridCol w:w="3684"/>
      </w:tblGrid>
      <w:tr w:rsidR="00F92921" w:rsidRPr="00F92921" w14:paraId="1BB20125" w14:textId="77777777" w:rsidTr="00F92921">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B7641C" w14:textId="77777777" w:rsidR="00F92921" w:rsidRPr="00F92921" w:rsidRDefault="00F92921" w:rsidP="00F92921">
            <w:pPr>
              <w:jc w:val="center"/>
            </w:pPr>
            <w:r w:rsidRPr="00F92921">
              <w:rPr>
                <w:rFonts w:eastAsia="Calibri"/>
              </w:rPr>
              <w:lastRenderedPageBreak/>
              <w:t>Наименование отхода</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43883228" w14:textId="77777777" w:rsidR="00F92921" w:rsidRPr="00F92921" w:rsidRDefault="00F92921" w:rsidP="00F92921">
            <w:pPr>
              <w:jc w:val="center"/>
              <w:rPr>
                <w:rFonts w:eastAsia="Calibri"/>
              </w:rPr>
            </w:pPr>
            <w:r w:rsidRPr="00F92921">
              <w:rPr>
                <w:rFonts w:eastAsia="Calibri"/>
              </w:rPr>
              <w:t>Код отхода согласно классификатору отходов</w:t>
            </w:r>
          </w:p>
        </w:tc>
        <w:tc>
          <w:tcPr>
            <w:tcW w:w="1849" w:type="pct"/>
            <w:tcBorders>
              <w:top w:val="single" w:sz="4" w:space="0" w:color="auto"/>
              <w:left w:val="single" w:sz="4" w:space="0" w:color="auto"/>
              <w:bottom w:val="single" w:sz="4" w:space="0" w:color="auto"/>
              <w:right w:val="single" w:sz="4" w:space="0" w:color="auto"/>
            </w:tcBorders>
            <w:vAlign w:val="center"/>
            <w:hideMark/>
          </w:tcPr>
          <w:p w14:paraId="5AF8F3E8" w14:textId="77777777" w:rsidR="00F92921" w:rsidRPr="00F92921" w:rsidRDefault="00F92921" w:rsidP="00F92921">
            <w:pPr>
              <w:jc w:val="center"/>
              <w:rPr>
                <w:rFonts w:eastAsia="Calibri"/>
              </w:rPr>
            </w:pPr>
            <w:r w:rsidRPr="00F92921">
              <w:rPr>
                <w:rFonts w:eastAsia="Calibri"/>
              </w:rPr>
              <w:t>Уровень опасности отходов</w:t>
            </w:r>
          </w:p>
        </w:tc>
      </w:tr>
      <w:tr w:rsidR="00F92921" w:rsidRPr="00F92921" w14:paraId="1A1A7A03" w14:textId="77777777" w:rsidTr="00F92921">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6E2B792" w14:textId="77777777" w:rsidR="00F92921" w:rsidRPr="00F92921" w:rsidRDefault="00F92921" w:rsidP="00F92921">
            <w:pPr>
              <w:jc w:val="center"/>
              <w:rPr>
                <w:rFonts w:eastAsia="Calibri"/>
              </w:rPr>
            </w:pPr>
            <w:r w:rsidRPr="00F92921">
              <w:rPr>
                <w:rFonts w:eastAsia="Calibri"/>
              </w:rPr>
              <w:t>1</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12A90853" w14:textId="77777777" w:rsidR="00F92921" w:rsidRPr="00F92921" w:rsidRDefault="00F92921" w:rsidP="00F92921">
            <w:pPr>
              <w:jc w:val="center"/>
              <w:rPr>
                <w:rFonts w:eastAsia="Calibri"/>
              </w:rPr>
            </w:pPr>
            <w:r w:rsidRPr="00F92921">
              <w:rPr>
                <w:rFonts w:eastAsia="Calibri"/>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14:paraId="79B11909" w14:textId="77777777" w:rsidR="00F92921" w:rsidRPr="00F92921" w:rsidRDefault="00F92921" w:rsidP="00F92921">
            <w:pPr>
              <w:jc w:val="center"/>
              <w:rPr>
                <w:rFonts w:eastAsia="Calibri"/>
              </w:rPr>
            </w:pPr>
            <w:r w:rsidRPr="00F92921">
              <w:rPr>
                <w:rFonts w:eastAsia="Calibri"/>
              </w:rPr>
              <w:t>3</w:t>
            </w:r>
          </w:p>
        </w:tc>
      </w:tr>
      <w:tr w:rsidR="00F92921" w:rsidRPr="00F92921" w14:paraId="76090D95" w14:textId="77777777" w:rsidTr="00F92921">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C795CB" w14:textId="77777777" w:rsidR="00F92921" w:rsidRPr="00F92921" w:rsidRDefault="00F92921" w:rsidP="00F92921">
            <w:pPr>
              <w:jc w:val="center"/>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77CA31E8" w14:textId="77777777" w:rsidR="00F92921" w:rsidRPr="00F92921" w:rsidRDefault="00F92921" w:rsidP="00F92921">
            <w:pPr>
              <w:jc w:val="center"/>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14:paraId="22E99515" w14:textId="77777777" w:rsidR="00F92921" w:rsidRPr="00F92921" w:rsidRDefault="00F92921" w:rsidP="00F92921">
            <w:pPr>
              <w:jc w:val="center"/>
              <w:rPr>
                <w:rFonts w:eastAsia="Calibri"/>
              </w:rPr>
            </w:pPr>
          </w:p>
        </w:tc>
      </w:tr>
      <w:tr w:rsidR="00F92921" w:rsidRPr="00F92921" w14:paraId="0B10EB77" w14:textId="77777777" w:rsidTr="00F92921">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45B0DDB" w14:textId="77777777" w:rsidR="00F92921" w:rsidRPr="00F92921" w:rsidRDefault="00F92921" w:rsidP="00F92921">
            <w:pPr>
              <w:jc w:val="center"/>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442F66CC" w14:textId="77777777" w:rsidR="00F92921" w:rsidRPr="00F92921" w:rsidRDefault="00F92921" w:rsidP="00F92921">
            <w:pPr>
              <w:jc w:val="center"/>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14:paraId="69876A96" w14:textId="77777777" w:rsidR="00F92921" w:rsidRPr="00F92921" w:rsidRDefault="00F92921" w:rsidP="00F92921">
            <w:pPr>
              <w:jc w:val="center"/>
              <w:rPr>
                <w:rFonts w:eastAsia="Calibri"/>
              </w:rPr>
            </w:pPr>
          </w:p>
        </w:tc>
      </w:tr>
    </w:tbl>
    <w:p w14:paraId="2325E815"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3. Характеристика получаемой продукции (наименование продукции, государственный стандарт или технические условия на продукцию): _________________________________</w:t>
      </w:r>
    </w:p>
    <w:p w14:paraId="00453BC9"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7B132C70"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p w14:paraId="299CBB27"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4. Проектная мощность объекта по </w:t>
      </w:r>
      <w:r w:rsidRPr="00F92921">
        <w:rPr>
          <w:rFonts w:ascii="Times New Roman" w:eastAsia="Times New Roman" w:hAnsi="Times New Roman" w:cs="Times New Roman"/>
          <w:bCs/>
          <w:sz w:val="24"/>
          <w:szCs w:val="24"/>
          <w:lang w:val="ru-RU" w:eastAsia="ru-RU"/>
        </w:rPr>
        <w:t xml:space="preserve">обезвреживанию </w:t>
      </w:r>
      <w:r w:rsidRPr="00F92921">
        <w:rPr>
          <w:rFonts w:ascii="Times New Roman" w:eastAsia="Times New Roman" w:hAnsi="Times New Roman" w:cs="Times New Roman"/>
          <w:sz w:val="24"/>
          <w:szCs w:val="24"/>
          <w:lang w:val="ru-RU" w:eastAsia="ru-RU"/>
        </w:rPr>
        <w:t>и утилизации отходов: _______ тонн отходов год, ______ кг отходов в час.</w:t>
      </w:r>
    </w:p>
    <w:p w14:paraId="7CC48FC5"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p w14:paraId="1BCC7925" w14:textId="77777777" w:rsidR="00F92921" w:rsidRPr="00F92921" w:rsidRDefault="00F92921" w:rsidP="00F92921">
      <w:pPr>
        <w:spacing w:after="28" w:line="240" w:lineRule="auto"/>
        <w:ind w:firstLine="709"/>
        <w:jc w:val="both"/>
        <w:rPr>
          <w:rFonts w:ascii="Times New Roman" w:eastAsia="Times New Roman" w:hAnsi="Times New Roman" w:cs="Times New Roman"/>
          <w:i/>
          <w:iCs/>
          <w:lang w:val="ru-RU" w:eastAsia="ru-RU"/>
        </w:rPr>
      </w:pPr>
      <w:r w:rsidRPr="00F92921">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обезвреживаемых и утилизируемых отходов.</w:t>
      </w:r>
    </w:p>
    <w:p w14:paraId="0E504E98"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0"/>
        <w:gridCol w:w="2108"/>
        <w:gridCol w:w="3073"/>
      </w:tblGrid>
      <w:tr w:rsidR="00F92921" w:rsidRPr="00F92921" w14:paraId="473DBDEA" w14:textId="77777777" w:rsidTr="00F92921">
        <w:trPr>
          <w:trHeight w:val="597"/>
        </w:trPr>
        <w:tc>
          <w:tcPr>
            <w:tcW w:w="2402" w:type="pct"/>
            <w:tcMar>
              <w:top w:w="0" w:type="dxa"/>
              <w:left w:w="6" w:type="dxa"/>
              <w:bottom w:w="0" w:type="dxa"/>
              <w:right w:w="6" w:type="dxa"/>
            </w:tcMar>
            <w:hideMark/>
          </w:tcPr>
          <w:p w14:paraId="39E3E201" w14:textId="77777777" w:rsidR="00F92921" w:rsidRPr="00F92921" w:rsidRDefault="00F92921" w:rsidP="00F92921">
            <w:r w:rsidRPr="00F92921">
              <w:rPr>
                <w:rFonts w:eastAsia="Calibri"/>
              </w:rPr>
              <w:t>_____________________________________</w:t>
            </w:r>
          </w:p>
        </w:tc>
        <w:tc>
          <w:tcPr>
            <w:tcW w:w="1057" w:type="pct"/>
            <w:tcMar>
              <w:top w:w="0" w:type="dxa"/>
              <w:left w:w="6" w:type="dxa"/>
              <w:bottom w:w="0" w:type="dxa"/>
              <w:right w:w="6" w:type="dxa"/>
            </w:tcMar>
            <w:hideMark/>
          </w:tcPr>
          <w:p w14:paraId="76621075" w14:textId="77777777" w:rsidR="00F92921" w:rsidRPr="00F92921" w:rsidRDefault="00F92921" w:rsidP="00F92921">
            <w:pPr>
              <w:rPr>
                <w:rFonts w:eastAsia="Calibri"/>
              </w:rPr>
            </w:pPr>
            <w:r w:rsidRPr="00F92921">
              <w:rPr>
                <w:rFonts w:eastAsia="Calibri"/>
              </w:rPr>
              <w:t>______________</w:t>
            </w:r>
          </w:p>
        </w:tc>
        <w:tc>
          <w:tcPr>
            <w:tcW w:w="1541" w:type="pct"/>
            <w:tcMar>
              <w:top w:w="0" w:type="dxa"/>
              <w:left w:w="6" w:type="dxa"/>
              <w:bottom w:w="0" w:type="dxa"/>
              <w:right w:w="6" w:type="dxa"/>
            </w:tcMar>
            <w:hideMark/>
          </w:tcPr>
          <w:p w14:paraId="2B1E5F60" w14:textId="77777777" w:rsidR="00F92921" w:rsidRPr="00F92921" w:rsidRDefault="00F92921" w:rsidP="00F92921">
            <w:pPr>
              <w:rPr>
                <w:rFonts w:eastAsia="Calibri"/>
              </w:rPr>
            </w:pPr>
            <w:r w:rsidRPr="00F92921">
              <w:rPr>
                <w:rFonts w:eastAsia="Calibri"/>
              </w:rPr>
              <w:t>_______________________</w:t>
            </w:r>
          </w:p>
        </w:tc>
      </w:tr>
      <w:tr w:rsidR="00F92921" w:rsidRPr="00F92921" w14:paraId="261C8FAC" w14:textId="77777777" w:rsidTr="00F92921">
        <w:trPr>
          <w:trHeight w:val="240"/>
        </w:trPr>
        <w:tc>
          <w:tcPr>
            <w:tcW w:w="2402" w:type="pct"/>
            <w:tcMar>
              <w:top w:w="0" w:type="dxa"/>
              <w:left w:w="6" w:type="dxa"/>
              <w:bottom w:w="0" w:type="dxa"/>
              <w:right w:w="6" w:type="dxa"/>
            </w:tcMar>
            <w:hideMark/>
          </w:tcPr>
          <w:p w14:paraId="26ABA442" w14:textId="77777777" w:rsidR="00F92921" w:rsidRPr="00F92921" w:rsidRDefault="00F92921" w:rsidP="00F92921">
            <w:pPr>
              <w:rPr>
                <w:rFonts w:eastAsia="Calibri"/>
              </w:rPr>
            </w:pPr>
            <w:r w:rsidRPr="00F92921">
              <w:rPr>
                <w:rFonts w:eastAsia="Calibri"/>
              </w:rPr>
              <w:t>(руководитель юридического лица,</w:t>
            </w:r>
            <w:r w:rsidRPr="00F92921">
              <w:rPr>
                <w:rFonts w:eastAsia="Calibri"/>
              </w:rPr>
              <w:br/>
              <w:t>индивидуальный предприниматель)</w:t>
            </w:r>
          </w:p>
        </w:tc>
        <w:tc>
          <w:tcPr>
            <w:tcW w:w="1057" w:type="pct"/>
            <w:tcMar>
              <w:top w:w="0" w:type="dxa"/>
              <w:left w:w="6" w:type="dxa"/>
              <w:bottom w:w="0" w:type="dxa"/>
              <w:right w:w="6" w:type="dxa"/>
            </w:tcMar>
            <w:hideMark/>
          </w:tcPr>
          <w:p w14:paraId="21C9412F" w14:textId="77777777" w:rsidR="00F92921" w:rsidRPr="00F92921" w:rsidRDefault="00F92921" w:rsidP="00F92921">
            <w:pPr>
              <w:rPr>
                <w:rFonts w:eastAsia="Calibri"/>
              </w:rPr>
            </w:pPr>
            <w:r w:rsidRPr="00F92921">
              <w:rPr>
                <w:rFonts w:eastAsia="Calibri"/>
              </w:rPr>
              <w:t>(подпись)</w:t>
            </w:r>
          </w:p>
          <w:p w14:paraId="40D66D4F" w14:textId="77777777" w:rsidR="00F92921" w:rsidRPr="00F92921" w:rsidRDefault="00F92921" w:rsidP="00F92921">
            <w:pPr>
              <w:rPr>
                <w:rFonts w:eastAsia="Calibri"/>
              </w:rPr>
            </w:pPr>
            <w:r w:rsidRPr="00F92921">
              <w:rPr>
                <w:rFonts w:eastAsia="Calibri"/>
              </w:rPr>
              <w:t>М.П.</w:t>
            </w:r>
          </w:p>
        </w:tc>
        <w:tc>
          <w:tcPr>
            <w:tcW w:w="1541" w:type="pct"/>
            <w:tcMar>
              <w:top w:w="0" w:type="dxa"/>
              <w:left w:w="6" w:type="dxa"/>
              <w:bottom w:w="0" w:type="dxa"/>
              <w:right w:w="6" w:type="dxa"/>
            </w:tcMar>
            <w:hideMark/>
          </w:tcPr>
          <w:p w14:paraId="7D2C433E" w14:textId="77777777" w:rsidR="00F92921" w:rsidRPr="00F92921" w:rsidRDefault="00F92921" w:rsidP="00F92921">
            <w:pPr>
              <w:rPr>
                <w:rFonts w:eastAsia="Calibri"/>
              </w:rPr>
            </w:pPr>
            <w:r w:rsidRPr="00F92921">
              <w:rPr>
                <w:rFonts w:eastAsia="Calibri"/>
              </w:rPr>
              <w:t>(инициалы, фамилия)</w:t>
            </w:r>
          </w:p>
        </w:tc>
      </w:tr>
    </w:tbl>
    <w:p w14:paraId="30C06D90"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p w14:paraId="6137EA01"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p w14:paraId="39190726"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p w14:paraId="10340E08"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 ________________ 20__ г.</w:t>
      </w:r>
    </w:p>
    <w:p w14:paraId="380AF87D"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w:t>
      </w:r>
    </w:p>
    <w:p w14:paraId="17EB9400" w14:textId="77777777" w:rsidR="00F92921" w:rsidRPr="00F92921" w:rsidRDefault="00F92921" w:rsidP="00F92921">
      <w:pPr>
        <w:jc w:val="both"/>
        <w:rPr>
          <w:rFonts w:ascii="Times New Roman" w:eastAsia="Times New Roman" w:hAnsi="Times New Roman" w:cs="Times New Roman"/>
          <w:iCs/>
          <w:lang w:val="ru-RU" w:eastAsia="ru-RU"/>
        </w:rPr>
      </w:pPr>
    </w:p>
    <w:p w14:paraId="43998D81" w14:textId="77777777" w:rsidR="00F92921" w:rsidRPr="00F92921" w:rsidRDefault="00F92921" w:rsidP="00F92921">
      <w:pPr>
        <w:spacing w:after="0"/>
        <w:jc w:val="both"/>
        <w:rPr>
          <w:rFonts w:ascii="Times New Roman" w:eastAsia="Times New Roman" w:hAnsi="Times New Roman" w:cs="Times New Roman"/>
          <w:iCs/>
          <w:sz w:val="20"/>
          <w:szCs w:val="20"/>
          <w:lang w:val="ru-RU" w:eastAsia="ru-RU"/>
        </w:rPr>
      </w:pPr>
      <w:r w:rsidRPr="00F92921">
        <w:rPr>
          <w:rFonts w:ascii="Times New Roman" w:eastAsia="Times New Roman" w:hAnsi="Times New Roman" w:cs="Times New Roman"/>
          <w:iCs/>
          <w:sz w:val="20"/>
          <w:szCs w:val="20"/>
          <w:lang w:val="ru-RU" w:eastAsia="ru-RU"/>
        </w:rPr>
        <w:t>Исполнитель: ____________</w:t>
      </w:r>
    </w:p>
    <w:p w14:paraId="74D66EF8" w14:textId="77777777" w:rsidR="00F92921" w:rsidRPr="00F92921" w:rsidRDefault="00F92921" w:rsidP="00F92921">
      <w:pPr>
        <w:spacing w:after="0"/>
        <w:jc w:val="both"/>
        <w:rPr>
          <w:rFonts w:ascii="Times New Roman" w:eastAsia="Times New Roman" w:hAnsi="Times New Roman" w:cs="Times New Roman"/>
          <w:iCs/>
          <w:sz w:val="20"/>
          <w:szCs w:val="20"/>
          <w:lang w:val="ru-RU" w:eastAsia="ru-RU"/>
        </w:rPr>
      </w:pPr>
      <w:r w:rsidRPr="00F92921">
        <w:rPr>
          <w:rFonts w:ascii="Times New Roman" w:eastAsia="Times New Roman" w:hAnsi="Times New Roman" w:cs="Times New Roman"/>
          <w:iCs/>
          <w:sz w:val="20"/>
          <w:szCs w:val="20"/>
          <w:lang w:val="ru-RU" w:eastAsia="ru-RU"/>
        </w:rPr>
        <w:t>Тел: _____________</w:t>
      </w:r>
    </w:p>
    <w:p w14:paraId="616C0984" w14:textId="77777777" w:rsidR="00F92921" w:rsidRPr="00F92921" w:rsidRDefault="00F92921" w:rsidP="00F92921">
      <w:pPr>
        <w:tabs>
          <w:tab w:val="left" w:pos="990"/>
        </w:tabs>
        <w:autoSpaceDE w:val="0"/>
        <w:autoSpaceDN w:val="0"/>
        <w:adjustRightInd w:val="0"/>
        <w:spacing w:after="36" w:line="240" w:lineRule="auto"/>
        <w:ind w:firstLine="709"/>
        <w:jc w:val="center"/>
        <w:rPr>
          <w:rFonts w:ascii="Times New Roman" w:eastAsia="Calibri" w:hAnsi="Times New Roman" w:cs="Times New Roman"/>
          <w:color w:val="000000"/>
          <w:sz w:val="24"/>
          <w:szCs w:val="24"/>
          <w:lang w:val="ru-RU"/>
        </w:rPr>
      </w:pPr>
    </w:p>
    <w:p w14:paraId="08B5FCAD"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48AB25A8"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68D06955" w14:textId="77777777" w:rsidR="00F92921" w:rsidRPr="00F92921" w:rsidRDefault="00F92921" w:rsidP="00F92921">
      <w:pPr>
        <w:rPr>
          <w:rFonts w:ascii="Times New Roman" w:eastAsia="Calibri" w:hAnsi="Times New Roman" w:cs="Times New Roman"/>
          <w:sz w:val="24"/>
          <w:szCs w:val="24"/>
          <w:lang w:val="ru-RU"/>
        </w:rPr>
      </w:pPr>
    </w:p>
    <w:p w14:paraId="6895FF57" w14:textId="77777777" w:rsidR="000140A9" w:rsidRDefault="000140A9" w:rsidP="00B215B0">
      <w:pPr>
        <w:pStyle w:val="a6"/>
        <w:ind w:left="5103" w:right="-94"/>
        <w:rPr>
          <w:rFonts w:ascii="Times New Roman" w:hAnsi="Times New Roman" w:cs="Times New Roman"/>
          <w:i/>
          <w:sz w:val="20"/>
          <w:szCs w:val="20"/>
          <w:lang w:val="ru-RU"/>
        </w:rPr>
      </w:pPr>
    </w:p>
    <w:p w14:paraId="6B810412" w14:textId="77777777" w:rsidR="000140A9" w:rsidRDefault="000140A9" w:rsidP="00B215B0">
      <w:pPr>
        <w:pStyle w:val="a6"/>
        <w:ind w:left="5103" w:right="-94"/>
        <w:rPr>
          <w:rFonts w:ascii="Times New Roman" w:hAnsi="Times New Roman" w:cs="Times New Roman"/>
          <w:i/>
          <w:sz w:val="20"/>
          <w:szCs w:val="20"/>
          <w:lang w:val="ru-RU"/>
        </w:rPr>
      </w:pPr>
    </w:p>
    <w:p w14:paraId="645EA8AC" w14:textId="77777777" w:rsidR="000140A9" w:rsidRDefault="000140A9" w:rsidP="00B215B0">
      <w:pPr>
        <w:pStyle w:val="a6"/>
        <w:ind w:left="5103" w:right="-94"/>
        <w:rPr>
          <w:rFonts w:ascii="Times New Roman" w:hAnsi="Times New Roman" w:cs="Times New Roman"/>
          <w:i/>
          <w:sz w:val="20"/>
          <w:szCs w:val="20"/>
          <w:lang w:val="ru-RU"/>
        </w:rPr>
      </w:pPr>
    </w:p>
    <w:p w14:paraId="41123216" w14:textId="77777777" w:rsidR="000140A9" w:rsidRDefault="000140A9" w:rsidP="00B215B0">
      <w:pPr>
        <w:pStyle w:val="a6"/>
        <w:ind w:left="5103" w:right="-94"/>
        <w:rPr>
          <w:rFonts w:ascii="Times New Roman" w:hAnsi="Times New Roman" w:cs="Times New Roman"/>
          <w:i/>
          <w:sz w:val="20"/>
          <w:szCs w:val="20"/>
          <w:lang w:val="ru-RU"/>
        </w:rPr>
      </w:pPr>
    </w:p>
    <w:p w14:paraId="27F2649E" w14:textId="1396217D" w:rsidR="000140A9" w:rsidRDefault="000140A9" w:rsidP="00B215B0">
      <w:pPr>
        <w:pStyle w:val="a6"/>
        <w:ind w:left="5103" w:right="-94"/>
        <w:rPr>
          <w:rFonts w:ascii="Times New Roman" w:hAnsi="Times New Roman" w:cs="Times New Roman"/>
          <w:i/>
          <w:sz w:val="20"/>
          <w:szCs w:val="20"/>
          <w:lang w:val="ru-RU"/>
        </w:rPr>
      </w:pPr>
    </w:p>
    <w:p w14:paraId="018F8058" w14:textId="793B71D4" w:rsidR="00F92921" w:rsidRDefault="00F92921" w:rsidP="00B215B0">
      <w:pPr>
        <w:pStyle w:val="a6"/>
        <w:ind w:left="5103" w:right="-94"/>
        <w:rPr>
          <w:rFonts w:ascii="Times New Roman" w:hAnsi="Times New Roman" w:cs="Times New Roman"/>
          <w:i/>
          <w:sz w:val="20"/>
          <w:szCs w:val="20"/>
          <w:lang w:val="ru-RU"/>
        </w:rPr>
      </w:pPr>
    </w:p>
    <w:p w14:paraId="788AC541" w14:textId="7EBE41ED" w:rsidR="00F92921" w:rsidRDefault="00F92921" w:rsidP="00B215B0">
      <w:pPr>
        <w:pStyle w:val="a6"/>
        <w:ind w:left="5103" w:right="-94"/>
        <w:rPr>
          <w:rFonts w:ascii="Times New Roman" w:hAnsi="Times New Roman" w:cs="Times New Roman"/>
          <w:i/>
          <w:sz w:val="20"/>
          <w:szCs w:val="20"/>
          <w:lang w:val="ru-RU"/>
        </w:rPr>
      </w:pPr>
    </w:p>
    <w:p w14:paraId="63F40FEA" w14:textId="251376BA" w:rsidR="00F92921" w:rsidRDefault="00F92921" w:rsidP="00B215B0">
      <w:pPr>
        <w:pStyle w:val="a6"/>
        <w:ind w:left="5103" w:right="-94"/>
        <w:rPr>
          <w:rFonts w:ascii="Times New Roman" w:hAnsi="Times New Roman" w:cs="Times New Roman"/>
          <w:i/>
          <w:sz w:val="20"/>
          <w:szCs w:val="20"/>
          <w:lang w:val="ru-RU"/>
        </w:rPr>
      </w:pPr>
    </w:p>
    <w:p w14:paraId="76BE7491" w14:textId="038AC4F5" w:rsidR="00F92921" w:rsidRDefault="00F92921" w:rsidP="00B215B0">
      <w:pPr>
        <w:pStyle w:val="a6"/>
        <w:ind w:left="5103" w:right="-94"/>
        <w:rPr>
          <w:rFonts w:ascii="Times New Roman" w:hAnsi="Times New Roman" w:cs="Times New Roman"/>
          <w:i/>
          <w:sz w:val="20"/>
          <w:szCs w:val="20"/>
          <w:lang w:val="ru-RU"/>
        </w:rPr>
      </w:pPr>
    </w:p>
    <w:p w14:paraId="7DB29C3A" w14:textId="48206A3C" w:rsidR="00F92921" w:rsidRDefault="00F92921" w:rsidP="00B215B0">
      <w:pPr>
        <w:pStyle w:val="a6"/>
        <w:ind w:left="5103" w:right="-94"/>
        <w:rPr>
          <w:rFonts w:ascii="Times New Roman" w:hAnsi="Times New Roman" w:cs="Times New Roman"/>
          <w:i/>
          <w:sz w:val="20"/>
          <w:szCs w:val="20"/>
          <w:lang w:val="ru-RU"/>
        </w:rPr>
      </w:pPr>
    </w:p>
    <w:p w14:paraId="1E9861BB" w14:textId="77777777" w:rsidR="00F92921" w:rsidRDefault="00F92921" w:rsidP="00B215B0">
      <w:pPr>
        <w:pStyle w:val="a6"/>
        <w:ind w:left="5103" w:right="-94"/>
        <w:rPr>
          <w:rFonts w:ascii="Times New Roman" w:hAnsi="Times New Roman" w:cs="Times New Roman"/>
          <w:i/>
          <w:sz w:val="20"/>
          <w:szCs w:val="20"/>
          <w:lang w:val="ru-RU"/>
        </w:rPr>
      </w:pPr>
    </w:p>
    <w:p w14:paraId="4B314264" w14:textId="77777777" w:rsidR="000140A9" w:rsidRDefault="000140A9" w:rsidP="00B215B0">
      <w:pPr>
        <w:pStyle w:val="a6"/>
        <w:ind w:left="5103" w:right="-94"/>
        <w:rPr>
          <w:rFonts w:ascii="Times New Roman" w:hAnsi="Times New Roman" w:cs="Times New Roman"/>
          <w:i/>
          <w:sz w:val="20"/>
          <w:szCs w:val="20"/>
          <w:lang w:val="ru-RU"/>
        </w:rPr>
      </w:pPr>
    </w:p>
    <w:p w14:paraId="05F977A1" w14:textId="77777777" w:rsidR="000140A9" w:rsidRDefault="000140A9" w:rsidP="00B215B0">
      <w:pPr>
        <w:pStyle w:val="a6"/>
        <w:ind w:left="5103" w:right="-94"/>
        <w:rPr>
          <w:rFonts w:ascii="Times New Roman" w:hAnsi="Times New Roman" w:cs="Times New Roman"/>
          <w:i/>
          <w:sz w:val="20"/>
          <w:szCs w:val="20"/>
          <w:lang w:val="ru-RU"/>
        </w:rPr>
      </w:pPr>
    </w:p>
    <w:p w14:paraId="4F4BA04C" w14:textId="79BA952A" w:rsidR="009B7AC1" w:rsidRDefault="009B7AC1" w:rsidP="00B215B0">
      <w:pPr>
        <w:pStyle w:val="a6"/>
        <w:ind w:left="5103" w:right="-94"/>
        <w:rPr>
          <w:rFonts w:ascii="Times New Roman" w:hAnsi="Times New Roman" w:cs="Times New Roman"/>
          <w:bCs/>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3</w:t>
      </w:r>
      <w:r w:rsidRPr="0039431D">
        <w:rPr>
          <w:rFonts w:ascii="Times New Roman" w:hAnsi="Times New Roman" w:cs="Times New Roman"/>
          <w:i/>
          <w:sz w:val="20"/>
          <w:szCs w:val="20"/>
          <w:lang w:val="ru-RU"/>
        </w:rPr>
        <w:t xml:space="preserve"> к Тендерной документации по закупкам </w:t>
      </w:r>
      <w:r w:rsidR="00EB5104" w:rsidRPr="00EB5104">
        <w:rPr>
          <w:rFonts w:ascii="Times New Roman" w:hAnsi="Times New Roman" w:cs="Times New Roman"/>
          <w:i/>
          <w:sz w:val="20"/>
          <w:szCs w:val="20"/>
          <w:lang w:val="ru-RU"/>
        </w:rPr>
        <w:t xml:space="preserve">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4B2C2B">
        <w:rPr>
          <w:rFonts w:ascii="Times New Roman" w:hAnsi="Times New Roman" w:cs="Times New Roman"/>
          <w:bCs/>
          <w:i/>
          <w:sz w:val="20"/>
          <w:szCs w:val="20"/>
          <w:lang w:val="ru-RU"/>
        </w:rPr>
        <w:t>упаковкой</w:t>
      </w:r>
      <w:r w:rsidR="00725012">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725012">
        <w:rPr>
          <w:rFonts w:ascii="Times New Roman" w:hAnsi="Times New Roman" w:cs="Times New Roman"/>
          <w:bCs/>
          <w:i/>
          <w:sz w:val="20"/>
          <w:szCs w:val="20"/>
          <w:lang w:val="ru-RU"/>
        </w:rPr>
        <w:t>у</w:t>
      </w:r>
    </w:p>
    <w:p w14:paraId="235161F2" w14:textId="77777777" w:rsidR="00B215B0" w:rsidRDefault="00B215B0" w:rsidP="00B215B0">
      <w:pPr>
        <w:pStyle w:val="a6"/>
        <w:ind w:left="5103" w:right="-94"/>
        <w:rPr>
          <w:lang w:val="ru-RU"/>
        </w:rPr>
      </w:pPr>
    </w:p>
    <w:p w14:paraId="04274EB2" w14:textId="77777777" w:rsidR="009B7AC1" w:rsidRDefault="009B7AC1" w:rsidP="009B7AC1">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tbl>
      <w:tblPr>
        <w:tblStyle w:val="ab"/>
        <w:tblW w:w="0" w:type="auto"/>
        <w:tblLook w:val="04A0" w:firstRow="1" w:lastRow="0" w:firstColumn="1" w:lastColumn="0" w:noHBand="0" w:noVBand="1"/>
      </w:tblPr>
      <w:tblGrid>
        <w:gridCol w:w="673"/>
        <w:gridCol w:w="7532"/>
        <w:gridCol w:w="1756"/>
      </w:tblGrid>
      <w:tr w:rsidR="006B677F" w:rsidRPr="006B677F" w14:paraId="444EA1E5" w14:textId="77777777" w:rsidTr="009272B1">
        <w:tc>
          <w:tcPr>
            <w:tcW w:w="673" w:type="dxa"/>
          </w:tcPr>
          <w:p w14:paraId="7302A49B" w14:textId="77777777"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 п/п</w:t>
            </w:r>
          </w:p>
        </w:tc>
        <w:tc>
          <w:tcPr>
            <w:tcW w:w="7532" w:type="dxa"/>
          </w:tcPr>
          <w:p w14:paraId="4771B303" w14:textId="77777777"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Наименование закупки</w:t>
            </w:r>
          </w:p>
          <w:p w14:paraId="6FED58B9" w14:textId="77777777" w:rsidR="006B677F" w:rsidRPr="006B677F" w:rsidRDefault="006B677F" w:rsidP="006B677F">
            <w:pPr>
              <w:jc w:val="center"/>
              <w:rPr>
                <w:rFonts w:ascii="Times New Roman" w:hAnsi="Times New Roman" w:cs="Times New Roman"/>
                <w:b/>
                <w:sz w:val="24"/>
                <w:szCs w:val="24"/>
                <w:lang w:val="ru-RU"/>
              </w:rPr>
            </w:pPr>
          </w:p>
        </w:tc>
        <w:tc>
          <w:tcPr>
            <w:tcW w:w="1756" w:type="dxa"/>
          </w:tcPr>
          <w:p w14:paraId="7F719ADA" w14:textId="77777777" w:rsidR="006B677F" w:rsidRPr="006B677F" w:rsidRDefault="006B677F" w:rsidP="006B677F">
            <w:pPr>
              <w:jc w:val="center"/>
              <w:rPr>
                <w:rFonts w:ascii="Times New Roman" w:hAnsi="Times New Roman" w:cs="Times New Roman"/>
                <w:b/>
                <w:sz w:val="24"/>
                <w:szCs w:val="24"/>
                <w:lang w:val="ru-RU"/>
              </w:rPr>
            </w:pPr>
          </w:p>
        </w:tc>
      </w:tr>
      <w:tr w:rsidR="006B677F" w:rsidRPr="006B677F" w14:paraId="35A71A31" w14:textId="77777777" w:rsidTr="009272B1">
        <w:tc>
          <w:tcPr>
            <w:tcW w:w="673" w:type="dxa"/>
          </w:tcPr>
          <w:p w14:paraId="17A59C0B"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1</w:t>
            </w:r>
          </w:p>
        </w:tc>
        <w:tc>
          <w:tcPr>
            <w:tcW w:w="7532" w:type="dxa"/>
          </w:tcPr>
          <w:p w14:paraId="47602145"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14:paraId="4DE934A6"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0695A351"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32BE5484" w14:textId="77777777" w:rsidTr="009272B1">
        <w:tc>
          <w:tcPr>
            <w:tcW w:w="673" w:type="dxa"/>
          </w:tcPr>
          <w:p w14:paraId="66A49361"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2</w:t>
            </w:r>
          </w:p>
        </w:tc>
        <w:tc>
          <w:tcPr>
            <w:tcW w:w="7532" w:type="dxa"/>
          </w:tcPr>
          <w:p w14:paraId="52B6D850"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14:paraId="4B955A5D"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3BB891CE"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6F674896" w14:textId="77777777" w:rsidTr="009272B1">
        <w:tc>
          <w:tcPr>
            <w:tcW w:w="673" w:type="dxa"/>
          </w:tcPr>
          <w:p w14:paraId="4ABD2D23"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3</w:t>
            </w:r>
          </w:p>
        </w:tc>
        <w:tc>
          <w:tcPr>
            <w:tcW w:w="7532" w:type="dxa"/>
          </w:tcPr>
          <w:p w14:paraId="567961BE"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потенциального поставщика, БИН/ИИН</w:t>
            </w:r>
          </w:p>
          <w:p w14:paraId="09A7A18D"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7EED446F"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69F4BF08" w14:textId="77777777" w:rsidTr="009272B1">
        <w:tc>
          <w:tcPr>
            <w:tcW w:w="673" w:type="dxa"/>
          </w:tcPr>
          <w:p w14:paraId="6858A2D8"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4</w:t>
            </w:r>
          </w:p>
        </w:tc>
        <w:tc>
          <w:tcPr>
            <w:tcW w:w="7532" w:type="dxa"/>
          </w:tcPr>
          <w:p w14:paraId="2B6C1827"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Банковские реквизиты потенциального поставщика</w:t>
            </w:r>
          </w:p>
          <w:p w14:paraId="6CE76848"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04988360"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7DE98101" w14:textId="77777777" w:rsidTr="009272B1">
        <w:tc>
          <w:tcPr>
            <w:tcW w:w="673" w:type="dxa"/>
          </w:tcPr>
          <w:p w14:paraId="6D5188D8"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5</w:t>
            </w:r>
          </w:p>
        </w:tc>
        <w:tc>
          <w:tcPr>
            <w:tcW w:w="7532" w:type="dxa"/>
          </w:tcPr>
          <w:p w14:paraId="6BFBB8BB"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валюты ценового предложения</w:t>
            </w:r>
          </w:p>
          <w:p w14:paraId="32EADE49"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775E7633" w14:textId="77777777" w:rsidR="006B677F" w:rsidRPr="006B677F" w:rsidRDefault="006B677F" w:rsidP="006B677F">
            <w:pPr>
              <w:jc w:val="both"/>
              <w:rPr>
                <w:rFonts w:ascii="Times New Roman" w:hAnsi="Times New Roman" w:cs="Times New Roman"/>
                <w:sz w:val="24"/>
                <w:szCs w:val="24"/>
                <w:lang w:val="ru-RU"/>
              </w:rPr>
            </w:pPr>
          </w:p>
        </w:tc>
      </w:tr>
      <w:tr w:rsidR="006B677F" w:rsidRPr="00646895" w14:paraId="463415C7" w14:textId="77777777" w:rsidTr="009272B1">
        <w:tc>
          <w:tcPr>
            <w:tcW w:w="673" w:type="dxa"/>
          </w:tcPr>
          <w:p w14:paraId="0206F496" w14:textId="77777777"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6</w:t>
            </w:r>
          </w:p>
        </w:tc>
        <w:tc>
          <w:tcPr>
            <w:tcW w:w="7532" w:type="dxa"/>
          </w:tcPr>
          <w:p w14:paraId="5FE1BD49" w14:textId="77777777"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 xml:space="preserve">Стоимость оказания услуг, тенге за 1 килограмм </w:t>
            </w:r>
            <w:r w:rsidRPr="006B677F">
              <w:rPr>
                <w:rFonts w:ascii="Times New Roman" w:hAnsi="Times New Roman" w:cs="Times New Roman"/>
                <w:bCs/>
                <w:spacing w:val="2"/>
                <w:sz w:val="24"/>
                <w:szCs w:val="24"/>
                <w:shd w:val="clear" w:color="auto" w:fill="FFFFFF"/>
                <w:lang w:val="ru-RU"/>
              </w:rPr>
              <w:t>использованных и (или) утилизированных</w:t>
            </w:r>
            <w:r w:rsidRPr="006B677F">
              <w:rPr>
                <w:rFonts w:ascii="Times New Roman" w:hAnsi="Times New Roman" w:cs="Times New Roman"/>
                <w:spacing w:val="2"/>
                <w:sz w:val="24"/>
                <w:szCs w:val="24"/>
                <w:shd w:val="clear" w:color="auto" w:fill="FFFFFF"/>
                <w:lang w:val="ru-RU"/>
              </w:rPr>
              <w:t xml:space="preserve"> отходов</w:t>
            </w:r>
          </w:p>
          <w:p w14:paraId="72278C76"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72446DC5" w14:textId="77777777" w:rsidR="006B677F" w:rsidRPr="006B677F" w:rsidRDefault="006B677F" w:rsidP="006B677F">
            <w:pPr>
              <w:jc w:val="both"/>
              <w:rPr>
                <w:rFonts w:ascii="Times New Roman" w:hAnsi="Times New Roman" w:cs="Times New Roman"/>
                <w:sz w:val="24"/>
                <w:szCs w:val="24"/>
                <w:lang w:val="ru-RU"/>
              </w:rPr>
            </w:pPr>
          </w:p>
        </w:tc>
      </w:tr>
      <w:tr w:rsidR="006B677F" w:rsidRPr="00646895" w14:paraId="27CC97FB" w14:textId="77777777" w:rsidTr="009272B1">
        <w:tc>
          <w:tcPr>
            <w:tcW w:w="673" w:type="dxa"/>
          </w:tcPr>
          <w:p w14:paraId="57344CD5"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7</w:t>
            </w:r>
          </w:p>
        </w:tc>
        <w:tc>
          <w:tcPr>
            <w:tcW w:w="7532" w:type="dxa"/>
          </w:tcPr>
          <w:p w14:paraId="0C74638B" w14:textId="77777777"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z w:val="24"/>
                <w:szCs w:val="24"/>
                <w:lang w:val="ru-RU"/>
              </w:rPr>
              <w:t>Масса, килограмм</w:t>
            </w:r>
            <w:r w:rsidRPr="006B677F">
              <w:rPr>
                <w:rFonts w:ascii="Times New Roman" w:hAnsi="Times New Roman" w:cs="Times New Roman"/>
                <w:spacing w:val="2"/>
                <w:sz w:val="24"/>
                <w:szCs w:val="24"/>
                <w:shd w:val="clear" w:color="auto" w:fill="FFFFFF"/>
                <w:lang w:val="ru-RU"/>
              </w:rPr>
              <w:t xml:space="preserve"> </w:t>
            </w:r>
            <w:r w:rsidRPr="006B677F">
              <w:rPr>
                <w:rFonts w:ascii="Times New Roman" w:hAnsi="Times New Roman" w:cs="Times New Roman"/>
                <w:bCs/>
                <w:spacing w:val="2"/>
                <w:sz w:val="24"/>
                <w:szCs w:val="24"/>
                <w:shd w:val="clear" w:color="auto" w:fill="FFFFFF"/>
                <w:lang w:val="ru-RU"/>
              </w:rPr>
              <w:t>использованных и (или) утилизированных</w:t>
            </w:r>
            <w:r w:rsidRPr="006B677F">
              <w:rPr>
                <w:rFonts w:ascii="Times New Roman" w:hAnsi="Times New Roman" w:cs="Times New Roman"/>
                <w:spacing w:val="2"/>
                <w:sz w:val="24"/>
                <w:szCs w:val="24"/>
                <w:shd w:val="clear" w:color="auto" w:fill="FFFFFF"/>
                <w:lang w:val="ru-RU"/>
              </w:rPr>
              <w:t xml:space="preserve"> отходов</w:t>
            </w:r>
          </w:p>
          <w:p w14:paraId="681B8F01"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044A0C75" w14:textId="77777777" w:rsidR="006B677F" w:rsidRPr="006B677F" w:rsidRDefault="006B677F" w:rsidP="006B677F">
            <w:pPr>
              <w:jc w:val="both"/>
              <w:rPr>
                <w:rFonts w:ascii="Times New Roman" w:hAnsi="Times New Roman" w:cs="Times New Roman"/>
                <w:sz w:val="24"/>
                <w:szCs w:val="24"/>
                <w:lang w:val="ru-RU"/>
              </w:rPr>
            </w:pPr>
          </w:p>
        </w:tc>
      </w:tr>
      <w:tr w:rsidR="006B677F" w:rsidRPr="00646895" w14:paraId="74653F8F" w14:textId="77777777" w:rsidTr="009272B1">
        <w:tc>
          <w:tcPr>
            <w:tcW w:w="673" w:type="dxa"/>
          </w:tcPr>
          <w:p w14:paraId="6EEF49DA"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8</w:t>
            </w:r>
          </w:p>
        </w:tc>
        <w:tc>
          <w:tcPr>
            <w:tcW w:w="7532" w:type="dxa"/>
          </w:tcPr>
          <w:p w14:paraId="6CF12FF2"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xml:space="preserve">Общая/итоговая цена </w:t>
            </w:r>
            <w:r w:rsidRPr="006B677F">
              <w:rPr>
                <w:rFonts w:ascii="Times New Roman" w:hAnsi="Times New Roman" w:cs="Times New Roman"/>
                <w:spacing w:val="2"/>
                <w:sz w:val="24"/>
                <w:szCs w:val="24"/>
                <w:shd w:val="clear" w:color="auto" w:fill="FFFFFF"/>
                <w:lang w:val="ru-RU"/>
              </w:rPr>
              <w:t xml:space="preserve">отходов </w:t>
            </w:r>
            <w:r w:rsidRPr="006B677F">
              <w:rPr>
                <w:rFonts w:ascii="Times New Roman" w:hAnsi="Times New Roman" w:cs="Times New Roman"/>
                <w:sz w:val="24"/>
                <w:szCs w:val="24"/>
                <w:lang w:val="ru-RU"/>
              </w:rPr>
              <w:t>(данные, указанные в строке 6 умножить на данные, указанные в строке 8 ценового предложения)</w:t>
            </w:r>
          </w:p>
        </w:tc>
        <w:tc>
          <w:tcPr>
            <w:tcW w:w="1756" w:type="dxa"/>
          </w:tcPr>
          <w:p w14:paraId="7BC94B93" w14:textId="77777777" w:rsidR="006B677F" w:rsidRPr="006B677F" w:rsidRDefault="006B677F" w:rsidP="006B677F">
            <w:pPr>
              <w:jc w:val="both"/>
              <w:rPr>
                <w:rFonts w:ascii="Times New Roman" w:hAnsi="Times New Roman" w:cs="Times New Roman"/>
                <w:sz w:val="24"/>
                <w:szCs w:val="24"/>
                <w:lang w:val="ru-RU"/>
              </w:rPr>
            </w:pPr>
          </w:p>
        </w:tc>
      </w:tr>
    </w:tbl>
    <w:p w14:paraId="6B444636" w14:textId="77777777" w:rsidR="009B7AC1" w:rsidRPr="00E21231" w:rsidRDefault="009B7AC1" w:rsidP="009B7AC1">
      <w:pPr>
        <w:spacing w:after="0"/>
        <w:rPr>
          <w:rFonts w:ascii="Times New Roman" w:hAnsi="Times New Roman" w:cs="Times New Roman"/>
          <w:sz w:val="24"/>
          <w:szCs w:val="24"/>
          <w:lang w:val="ru-RU"/>
        </w:rPr>
      </w:pPr>
    </w:p>
    <w:p w14:paraId="354669CC" w14:textId="77777777" w:rsidR="00725012" w:rsidRPr="00725012" w:rsidRDefault="00725012" w:rsidP="00725012">
      <w:pPr>
        <w:pStyle w:val="a6"/>
        <w:ind w:left="-426" w:firstLine="426"/>
        <w:rPr>
          <w:rFonts w:ascii="Times New Roman" w:hAnsi="Times New Roman" w:cs="Times New Roman"/>
          <w:sz w:val="24"/>
          <w:szCs w:val="24"/>
          <w:lang w:val="ru-RU"/>
        </w:rPr>
      </w:pPr>
      <w:r w:rsidRPr="00725012">
        <w:rPr>
          <w:rFonts w:ascii="Times New Roman" w:hAnsi="Times New Roman" w:cs="Times New Roman"/>
          <w:sz w:val="24"/>
          <w:szCs w:val="24"/>
          <w:lang w:val="ru-RU"/>
        </w:rPr>
        <w:t>*Стоимость оказания услуг указана с учетом всех расходов на сбор и транспортировку отходов, страхование, оплату таможенных пошлин, и других налогов, сборов, а также иных расходов.</w:t>
      </w:r>
    </w:p>
    <w:p w14:paraId="69558B67" w14:textId="77777777" w:rsidR="00725012" w:rsidRPr="00725012" w:rsidRDefault="00725012" w:rsidP="00725012">
      <w:pPr>
        <w:pStyle w:val="a6"/>
        <w:ind w:left="-426" w:firstLine="426"/>
        <w:rPr>
          <w:rFonts w:ascii="Times New Roman" w:hAnsi="Times New Roman" w:cs="Times New Roman"/>
          <w:sz w:val="24"/>
          <w:szCs w:val="24"/>
          <w:lang w:val="ru-RU"/>
        </w:rPr>
      </w:pPr>
      <w:r w:rsidRPr="00725012">
        <w:rPr>
          <w:rFonts w:ascii="Times New Roman" w:hAnsi="Times New Roman" w:cs="Times New Roman"/>
          <w:sz w:val="24"/>
          <w:szCs w:val="24"/>
          <w:lang w:val="ru-RU"/>
        </w:rPr>
        <w:t>Общая/итоговая цена указана без НДС.</w:t>
      </w:r>
    </w:p>
    <w:p w14:paraId="11D1D586" w14:textId="2C69A1C8" w:rsidR="009B7AC1" w:rsidRPr="001D3BE9" w:rsidRDefault="00725012" w:rsidP="00725012">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 xml:space="preserve">Мы согласны с Вашими условиями платежа, оговоренными в Тендерной документации и в проекте Договора о закупках услуг (Приложение № </w:t>
      </w:r>
      <w:r w:rsidR="0052058A">
        <w:rPr>
          <w:rFonts w:ascii="Times New Roman" w:hAnsi="Times New Roman" w:cs="Times New Roman"/>
          <w:sz w:val="24"/>
          <w:szCs w:val="24"/>
          <w:lang w:val="ru-RU"/>
        </w:rPr>
        <w:t>7</w:t>
      </w:r>
      <w:r w:rsidRPr="00725012">
        <w:rPr>
          <w:rFonts w:ascii="Times New Roman" w:hAnsi="Times New Roman" w:cs="Times New Roman"/>
          <w:sz w:val="24"/>
          <w:szCs w:val="24"/>
          <w:lang w:val="ru-RU"/>
        </w:rPr>
        <w:t xml:space="preserve"> к Тендерной документации).</w:t>
      </w:r>
    </w:p>
    <w:p w14:paraId="39F926C2" w14:textId="77777777" w:rsidR="009B7AC1" w:rsidRDefault="009B7AC1" w:rsidP="009B7AC1">
      <w:pPr>
        <w:pStyle w:val="a6"/>
        <w:ind w:left="-426" w:firstLine="426"/>
        <w:jc w:val="both"/>
        <w:rPr>
          <w:rFonts w:ascii="Times New Roman" w:hAnsi="Times New Roman" w:cs="Times New Roman"/>
          <w:sz w:val="24"/>
          <w:szCs w:val="24"/>
          <w:lang w:val="ru-RU"/>
        </w:rPr>
      </w:pPr>
    </w:p>
    <w:p w14:paraId="2650B958" w14:textId="77777777" w:rsidR="004B2C2B" w:rsidRPr="001D3BE9" w:rsidRDefault="004B2C2B" w:rsidP="009B7AC1">
      <w:pPr>
        <w:pStyle w:val="a6"/>
        <w:ind w:left="-426" w:firstLine="426"/>
        <w:jc w:val="both"/>
        <w:rPr>
          <w:rFonts w:ascii="Times New Roman" w:hAnsi="Times New Roman" w:cs="Times New Roman"/>
          <w:sz w:val="24"/>
          <w:szCs w:val="24"/>
          <w:lang w:val="ru-RU"/>
        </w:rPr>
      </w:pPr>
    </w:p>
    <w:p w14:paraId="01E328C8" w14:textId="77777777" w:rsidR="009B7AC1" w:rsidRPr="001D3BE9" w:rsidRDefault="009B7AC1" w:rsidP="009B7AC1">
      <w:pPr>
        <w:pStyle w:val="a6"/>
        <w:ind w:left="-426" w:firstLine="426"/>
        <w:jc w:val="both"/>
        <w:rPr>
          <w:rFonts w:ascii="Times New Roman" w:hAnsi="Times New Roman" w:cs="Times New Roman"/>
          <w:b/>
          <w:sz w:val="24"/>
          <w:szCs w:val="24"/>
          <w:lang w:val="ru-RU"/>
        </w:rPr>
      </w:pPr>
      <w:r w:rsidRPr="001D3BE9">
        <w:rPr>
          <w:rFonts w:ascii="Times New Roman" w:hAnsi="Times New Roman" w:cs="Times New Roman"/>
          <w:b/>
          <w:sz w:val="24"/>
          <w:szCs w:val="24"/>
          <w:lang w:val="ru-RU"/>
        </w:rPr>
        <w:t xml:space="preserve">Наименование потенциального поставщика </w:t>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t>Ф.И.О. руководителя</w:t>
      </w:r>
    </w:p>
    <w:p w14:paraId="02A042E6" w14:textId="77777777" w:rsidR="009B7AC1" w:rsidRDefault="009B7AC1" w:rsidP="00B215B0">
      <w:pPr>
        <w:pStyle w:val="Default"/>
        <w:tabs>
          <w:tab w:val="left" w:pos="990"/>
        </w:tabs>
        <w:spacing w:after="36"/>
        <w:rPr>
          <w:lang w:val="ru-RU"/>
        </w:rPr>
      </w:pPr>
      <w:r w:rsidRPr="001D3BE9">
        <w:rPr>
          <w:lang w:val="ru-RU"/>
        </w:rPr>
        <w:t>М.П. (при наличии)</w:t>
      </w:r>
    </w:p>
    <w:p w14:paraId="5933148C" w14:textId="77777777" w:rsidR="006B677F" w:rsidRDefault="006B677F" w:rsidP="00B215B0">
      <w:pPr>
        <w:pStyle w:val="Default"/>
        <w:tabs>
          <w:tab w:val="left" w:pos="990"/>
        </w:tabs>
        <w:spacing w:after="36"/>
        <w:rPr>
          <w:lang w:val="ru-RU"/>
        </w:rPr>
      </w:pPr>
    </w:p>
    <w:p w14:paraId="17A82908" w14:textId="77777777" w:rsidR="006B677F" w:rsidRDefault="006B677F" w:rsidP="00B215B0">
      <w:pPr>
        <w:pStyle w:val="Default"/>
        <w:tabs>
          <w:tab w:val="left" w:pos="990"/>
        </w:tabs>
        <w:spacing w:after="36"/>
        <w:rPr>
          <w:lang w:val="ru-RU"/>
        </w:rPr>
        <w:sectPr w:rsidR="006B677F" w:rsidSect="00310EB1">
          <w:footerReference w:type="default" r:id="rId9"/>
          <w:pgSz w:w="12240" w:h="15840"/>
          <w:pgMar w:top="1418" w:right="851" w:bottom="1418" w:left="1418" w:header="709" w:footer="709" w:gutter="0"/>
          <w:cols w:space="708"/>
          <w:docGrid w:linePitch="360"/>
        </w:sectPr>
      </w:pPr>
    </w:p>
    <w:p w14:paraId="293AD280" w14:textId="77777777" w:rsidR="00310EB1" w:rsidRDefault="00310EB1" w:rsidP="004848A5">
      <w:pPr>
        <w:pStyle w:val="a6"/>
        <w:ind w:left="5103" w:right="-235"/>
        <w:rPr>
          <w:rFonts w:ascii="Times New Roman" w:hAnsi="Times New Roman" w:cs="Times New Roman"/>
          <w:i/>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4</w:t>
      </w:r>
      <w:r w:rsidRPr="00310EB1">
        <w:rPr>
          <w:rFonts w:ascii="Times New Roman" w:hAnsi="Times New Roman" w:cs="Times New Roman"/>
          <w:i/>
          <w:sz w:val="20"/>
          <w:szCs w:val="20"/>
          <w:lang w:val="ru-RU"/>
        </w:rPr>
        <w:t xml:space="preserve"> к Тендерной документации по закупкам </w:t>
      </w:r>
      <w:r w:rsidR="00B5396D" w:rsidRPr="00B5396D">
        <w:rPr>
          <w:rFonts w:ascii="Times New Roman" w:hAnsi="Times New Roman" w:cs="Times New Roman"/>
          <w:i/>
          <w:sz w:val="20"/>
          <w:szCs w:val="20"/>
          <w:lang w:val="ru-RU"/>
        </w:rPr>
        <w:t xml:space="preserve">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4B2C2B">
        <w:rPr>
          <w:rFonts w:ascii="Times New Roman" w:hAnsi="Times New Roman" w:cs="Times New Roman"/>
          <w:bCs/>
          <w:i/>
          <w:sz w:val="20"/>
          <w:szCs w:val="20"/>
          <w:lang w:val="ru-RU"/>
        </w:rPr>
        <w:t>упаковкой</w:t>
      </w:r>
      <w:r w:rsidR="006B677F">
        <w:rPr>
          <w:rFonts w:ascii="Times New Roman" w:hAnsi="Times New Roman" w:cs="Times New Roman"/>
          <w:bCs/>
          <w:i/>
          <w:sz w:val="20"/>
          <w:szCs w:val="20"/>
          <w:lang w:val="ru-RU"/>
        </w:rPr>
        <w:t>, в</w:t>
      </w:r>
      <w:r w:rsidR="00EC4FCF" w:rsidRPr="00EC4FCF">
        <w:rPr>
          <w:rFonts w:ascii="Times New Roman" w:hAnsi="Times New Roman" w:cs="Times New Roman"/>
          <w:bCs/>
          <w:i/>
          <w:sz w:val="20"/>
          <w:szCs w:val="20"/>
          <w:lang w:val="ru-RU"/>
        </w:rPr>
        <w:t xml:space="preserve"> 2019 год</w:t>
      </w:r>
      <w:r w:rsidR="006B677F">
        <w:rPr>
          <w:rFonts w:ascii="Times New Roman" w:hAnsi="Times New Roman" w:cs="Times New Roman"/>
          <w:bCs/>
          <w:i/>
          <w:sz w:val="20"/>
          <w:szCs w:val="20"/>
          <w:lang w:val="ru-RU"/>
        </w:rPr>
        <w:t>у</w:t>
      </w:r>
    </w:p>
    <w:p w14:paraId="50AA53FD" w14:textId="77777777" w:rsidR="00310EB1" w:rsidRDefault="00310EB1" w:rsidP="00B5396D">
      <w:pPr>
        <w:pStyle w:val="a6"/>
        <w:ind w:left="5103"/>
        <w:rPr>
          <w:rFonts w:ascii="Times New Roman" w:hAnsi="Times New Roman" w:cs="Times New Roman"/>
          <w:i/>
          <w:sz w:val="20"/>
          <w:szCs w:val="20"/>
          <w:lang w:val="ru-RU"/>
        </w:rPr>
      </w:pPr>
    </w:p>
    <w:p w14:paraId="3164E26F" w14:textId="77777777" w:rsidR="00310EB1" w:rsidRDefault="00310EB1" w:rsidP="00310EB1">
      <w:pPr>
        <w:pStyle w:val="a6"/>
        <w:ind w:left="4820"/>
        <w:rPr>
          <w:rFonts w:ascii="Times New Roman" w:hAnsi="Times New Roman" w:cs="Times New Roman"/>
          <w:i/>
          <w:sz w:val="20"/>
          <w:szCs w:val="20"/>
          <w:lang w:val="ru-RU"/>
        </w:rPr>
      </w:pPr>
    </w:p>
    <w:p w14:paraId="064F87C8" w14:textId="77777777" w:rsidR="00310EB1" w:rsidRPr="0098088A" w:rsidRDefault="00310EB1" w:rsidP="00310EB1">
      <w:pPr>
        <w:pStyle w:val="a6"/>
        <w:ind w:left="4820"/>
        <w:rPr>
          <w:rFonts w:ascii="Times New Roman" w:hAnsi="Times New Roman" w:cs="Times New Roman"/>
          <w:i/>
          <w:sz w:val="20"/>
          <w:szCs w:val="20"/>
          <w:lang w:val="ru-RU"/>
        </w:rPr>
      </w:pPr>
    </w:p>
    <w:p w14:paraId="3418B3C3" w14:textId="77777777" w:rsidR="00310EB1" w:rsidRDefault="00310EB1" w:rsidP="00310EB1">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14:paraId="32B50AD8" w14:textId="77777777" w:rsidR="00310EB1" w:rsidRPr="00B27DEA" w:rsidRDefault="00310EB1" w:rsidP="00310EB1">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14:paraId="666DD37D" w14:textId="77777777" w:rsidR="00310EB1" w:rsidRPr="00B27DEA" w:rsidRDefault="00310EB1" w:rsidP="00310EB1">
      <w:pPr>
        <w:pStyle w:val="a6"/>
        <w:jc w:val="center"/>
        <w:rPr>
          <w:rFonts w:ascii="Times New Roman" w:hAnsi="Times New Roman" w:cs="Times New Roman"/>
          <w:b/>
          <w:sz w:val="24"/>
          <w:szCs w:val="24"/>
          <w:lang w:val="ru-RU"/>
        </w:rPr>
      </w:pPr>
    </w:p>
    <w:p w14:paraId="1E574624" w14:textId="77777777" w:rsidR="00310EB1" w:rsidRDefault="00310EB1" w:rsidP="00310EB1">
      <w:pPr>
        <w:pStyle w:val="a6"/>
        <w:jc w:val="center"/>
        <w:rPr>
          <w:rFonts w:ascii="Times New Roman" w:hAnsi="Times New Roman" w:cs="Times New Roman"/>
          <w:b/>
          <w:sz w:val="24"/>
          <w:szCs w:val="24"/>
          <w:lang w:val="ru-RU"/>
        </w:rPr>
      </w:pPr>
    </w:p>
    <w:p w14:paraId="152AA3DB" w14:textId="77777777"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14:paraId="1FDCB4B2" w14:textId="77777777" w:rsidR="00EB57AA" w:rsidRPr="000D6C66" w:rsidRDefault="00EB57AA" w:rsidP="00EB57AA">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14:paraId="710CC39D" w14:textId="77777777" w:rsidR="00EB57AA" w:rsidRPr="00A85A6E" w:rsidRDefault="00EB57AA" w:rsidP="00310EB1">
      <w:pPr>
        <w:pStyle w:val="a6"/>
        <w:ind w:firstLine="709"/>
        <w:jc w:val="both"/>
        <w:rPr>
          <w:rFonts w:ascii="Times New Roman" w:hAnsi="Times New Roman" w:cs="Times New Roman"/>
          <w:sz w:val="24"/>
          <w:szCs w:val="24"/>
          <w:lang w:val="ru-RU"/>
        </w:rPr>
      </w:pPr>
    </w:p>
    <w:p w14:paraId="11B94BA9"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14:paraId="0C983BFC"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14:paraId="4741DEC1"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14:paraId="450B7265" w14:textId="77777777" w:rsidR="00310EB1" w:rsidRDefault="00310EB1" w:rsidP="00310EB1">
      <w:pPr>
        <w:pStyle w:val="a6"/>
        <w:jc w:val="center"/>
        <w:rPr>
          <w:rFonts w:ascii="Times New Roman" w:hAnsi="Times New Roman" w:cs="Times New Roman"/>
          <w:b/>
          <w:sz w:val="24"/>
          <w:szCs w:val="24"/>
          <w:lang w:val="ru-RU"/>
        </w:rPr>
      </w:pPr>
    </w:p>
    <w:p w14:paraId="63307630" w14:textId="77777777" w:rsidR="00310EB1" w:rsidRDefault="00310EB1" w:rsidP="00310EB1">
      <w:pPr>
        <w:pStyle w:val="a6"/>
        <w:jc w:val="both"/>
        <w:rPr>
          <w:rFonts w:ascii="Times New Roman" w:hAnsi="Times New Roman" w:cs="Times New Roman"/>
          <w:b/>
          <w:sz w:val="24"/>
          <w:szCs w:val="24"/>
          <w:lang w:val="ru-RU"/>
        </w:rPr>
      </w:pPr>
    </w:p>
    <w:p w14:paraId="5533060C" w14:textId="77777777" w:rsidR="00310EB1" w:rsidRDefault="00310EB1" w:rsidP="00310EB1">
      <w:pPr>
        <w:pStyle w:val="a6"/>
        <w:jc w:val="both"/>
        <w:rPr>
          <w:rFonts w:ascii="Times New Roman" w:hAnsi="Times New Roman" w:cs="Times New Roman"/>
          <w:b/>
          <w:sz w:val="24"/>
          <w:szCs w:val="24"/>
          <w:lang w:val="ru-RU"/>
        </w:rPr>
      </w:pPr>
    </w:p>
    <w:p w14:paraId="217BE8CE" w14:textId="77777777" w:rsidR="00310EB1" w:rsidRDefault="00310EB1" w:rsidP="00310EB1">
      <w:pPr>
        <w:pStyle w:val="a6"/>
        <w:jc w:val="both"/>
        <w:rPr>
          <w:rFonts w:ascii="Times New Roman" w:hAnsi="Times New Roman" w:cs="Times New Roman"/>
          <w:b/>
          <w:sz w:val="24"/>
          <w:szCs w:val="24"/>
          <w:lang w:val="ru-RU"/>
        </w:rPr>
      </w:pPr>
    </w:p>
    <w:p w14:paraId="299EF6A3" w14:textId="77777777"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52688FD9" w14:textId="77777777" w:rsidR="00310EB1" w:rsidRPr="00E21231" w:rsidRDefault="00310EB1" w:rsidP="00310EB1">
      <w:pPr>
        <w:pStyle w:val="a6"/>
        <w:rPr>
          <w:rFonts w:ascii="Times New Roman" w:hAnsi="Times New Roman" w:cs="Times New Roman"/>
          <w:sz w:val="24"/>
          <w:szCs w:val="24"/>
          <w:lang w:val="ru-RU"/>
        </w:rPr>
      </w:pPr>
    </w:p>
    <w:p w14:paraId="1063605C" w14:textId="77777777" w:rsidR="00310EB1" w:rsidRPr="00E21231" w:rsidRDefault="00310EB1" w:rsidP="00310EB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14:paraId="4F746BCF" w14:textId="77777777" w:rsidR="00310EB1" w:rsidRDefault="00310EB1" w:rsidP="00310EB1">
      <w:pPr>
        <w:pStyle w:val="a6"/>
        <w:jc w:val="both"/>
        <w:rPr>
          <w:rFonts w:ascii="Times New Roman" w:hAnsi="Times New Roman" w:cs="Times New Roman"/>
          <w:b/>
          <w:sz w:val="24"/>
          <w:szCs w:val="24"/>
          <w:lang w:val="ru-RU"/>
        </w:rPr>
      </w:pPr>
    </w:p>
    <w:p w14:paraId="4058BB7E" w14:textId="77777777" w:rsidR="00310EB1" w:rsidRDefault="00310EB1" w:rsidP="00310EB1">
      <w:pPr>
        <w:pStyle w:val="a6"/>
        <w:jc w:val="both"/>
        <w:rPr>
          <w:rFonts w:ascii="Times New Roman" w:hAnsi="Times New Roman" w:cs="Times New Roman"/>
          <w:b/>
          <w:sz w:val="24"/>
          <w:szCs w:val="24"/>
          <w:lang w:val="ru-RU"/>
        </w:rPr>
      </w:pPr>
    </w:p>
    <w:p w14:paraId="271D9BB4" w14:textId="77777777" w:rsidR="00310EB1" w:rsidRDefault="00310EB1" w:rsidP="00310EB1">
      <w:pPr>
        <w:pStyle w:val="a6"/>
        <w:jc w:val="both"/>
        <w:rPr>
          <w:rFonts w:ascii="Times New Roman" w:hAnsi="Times New Roman" w:cs="Times New Roman"/>
          <w:b/>
          <w:sz w:val="24"/>
          <w:szCs w:val="24"/>
          <w:lang w:val="ru-RU"/>
        </w:rPr>
      </w:pPr>
    </w:p>
    <w:p w14:paraId="35EB1472" w14:textId="77777777" w:rsidR="00310EB1" w:rsidRDefault="00310EB1" w:rsidP="00310EB1">
      <w:pPr>
        <w:pStyle w:val="a6"/>
        <w:jc w:val="both"/>
        <w:rPr>
          <w:rFonts w:ascii="Times New Roman" w:hAnsi="Times New Roman" w:cs="Times New Roman"/>
          <w:b/>
          <w:sz w:val="24"/>
          <w:szCs w:val="24"/>
          <w:lang w:val="ru-RU"/>
        </w:rPr>
      </w:pPr>
    </w:p>
    <w:p w14:paraId="167C1AE7" w14:textId="77777777" w:rsidR="00310EB1" w:rsidRDefault="00310EB1" w:rsidP="00310EB1">
      <w:pPr>
        <w:pStyle w:val="a6"/>
        <w:jc w:val="both"/>
        <w:rPr>
          <w:rFonts w:ascii="Times New Roman" w:hAnsi="Times New Roman" w:cs="Times New Roman"/>
          <w:b/>
          <w:sz w:val="24"/>
          <w:szCs w:val="24"/>
          <w:lang w:val="ru-RU"/>
        </w:rPr>
      </w:pPr>
    </w:p>
    <w:p w14:paraId="3220E051" w14:textId="77777777" w:rsidR="00310EB1" w:rsidRDefault="00310EB1" w:rsidP="00310EB1">
      <w:pPr>
        <w:pStyle w:val="a6"/>
        <w:jc w:val="both"/>
        <w:rPr>
          <w:rFonts w:ascii="Times New Roman" w:hAnsi="Times New Roman" w:cs="Times New Roman"/>
          <w:b/>
          <w:sz w:val="24"/>
          <w:szCs w:val="24"/>
          <w:lang w:val="ru-RU"/>
        </w:rPr>
      </w:pPr>
    </w:p>
    <w:p w14:paraId="324A5972" w14:textId="77777777" w:rsidR="00310EB1" w:rsidRDefault="00310EB1" w:rsidP="00310EB1">
      <w:pPr>
        <w:pStyle w:val="a6"/>
        <w:jc w:val="center"/>
        <w:rPr>
          <w:rFonts w:ascii="Times New Roman" w:hAnsi="Times New Roman" w:cs="Times New Roman"/>
          <w:b/>
          <w:sz w:val="24"/>
          <w:szCs w:val="24"/>
          <w:lang w:val="ru-RU"/>
        </w:rPr>
      </w:pPr>
    </w:p>
    <w:p w14:paraId="695631F8" w14:textId="77777777" w:rsidR="00310EB1" w:rsidRDefault="00310EB1" w:rsidP="00310EB1">
      <w:pPr>
        <w:pStyle w:val="a6"/>
        <w:jc w:val="center"/>
        <w:rPr>
          <w:rFonts w:ascii="Times New Roman" w:hAnsi="Times New Roman" w:cs="Times New Roman"/>
          <w:b/>
          <w:sz w:val="24"/>
          <w:szCs w:val="24"/>
          <w:lang w:val="ru-RU"/>
        </w:rPr>
      </w:pPr>
    </w:p>
    <w:p w14:paraId="2AC7E2D8" w14:textId="77777777" w:rsidR="00310EB1" w:rsidRDefault="00310EB1" w:rsidP="00310EB1">
      <w:pPr>
        <w:pStyle w:val="a6"/>
        <w:jc w:val="center"/>
        <w:rPr>
          <w:rFonts w:ascii="Times New Roman" w:hAnsi="Times New Roman" w:cs="Times New Roman"/>
          <w:b/>
          <w:sz w:val="24"/>
          <w:szCs w:val="24"/>
          <w:lang w:val="ru-RU"/>
        </w:rPr>
      </w:pPr>
    </w:p>
    <w:p w14:paraId="51563396" w14:textId="77777777" w:rsidR="00310EB1" w:rsidRDefault="00310EB1" w:rsidP="00310EB1">
      <w:pPr>
        <w:pStyle w:val="a6"/>
        <w:jc w:val="center"/>
        <w:rPr>
          <w:rFonts w:ascii="Times New Roman" w:hAnsi="Times New Roman" w:cs="Times New Roman"/>
          <w:b/>
          <w:sz w:val="24"/>
          <w:szCs w:val="24"/>
          <w:lang w:val="ru-RU"/>
        </w:rPr>
      </w:pPr>
    </w:p>
    <w:p w14:paraId="7305E764" w14:textId="77777777" w:rsidR="00310EB1" w:rsidRDefault="00310EB1" w:rsidP="00310EB1">
      <w:pPr>
        <w:pStyle w:val="a6"/>
        <w:jc w:val="center"/>
        <w:rPr>
          <w:rFonts w:ascii="Times New Roman" w:hAnsi="Times New Roman" w:cs="Times New Roman"/>
          <w:b/>
          <w:sz w:val="24"/>
          <w:szCs w:val="24"/>
          <w:lang w:val="ru-RU"/>
        </w:rPr>
      </w:pPr>
    </w:p>
    <w:p w14:paraId="448AE8BB" w14:textId="77777777" w:rsidR="00310EB1" w:rsidRDefault="00310EB1" w:rsidP="00310EB1">
      <w:pPr>
        <w:pStyle w:val="a6"/>
        <w:jc w:val="center"/>
        <w:rPr>
          <w:rFonts w:ascii="Times New Roman" w:hAnsi="Times New Roman" w:cs="Times New Roman"/>
          <w:b/>
          <w:sz w:val="24"/>
          <w:szCs w:val="24"/>
          <w:lang w:val="ru-RU"/>
        </w:rPr>
      </w:pPr>
    </w:p>
    <w:p w14:paraId="200F1C16" w14:textId="77777777" w:rsidR="00310EB1" w:rsidRDefault="00310EB1" w:rsidP="00310EB1">
      <w:pPr>
        <w:pStyle w:val="a6"/>
        <w:jc w:val="center"/>
        <w:rPr>
          <w:rFonts w:ascii="Times New Roman" w:hAnsi="Times New Roman" w:cs="Times New Roman"/>
          <w:b/>
          <w:sz w:val="24"/>
          <w:szCs w:val="24"/>
          <w:lang w:val="ru-RU"/>
        </w:rPr>
      </w:pPr>
    </w:p>
    <w:p w14:paraId="7EB53CC6" w14:textId="77777777" w:rsidR="00310EB1" w:rsidRDefault="00310EB1" w:rsidP="00310EB1">
      <w:pPr>
        <w:pStyle w:val="a6"/>
        <w:jc w:val="center"/>
        <w:rPr>
          <w:rFonts w:ascii="Times New Roman" w:hAnsi="Times New Roman" w:cs="Times New Roman"/>
          <w:b/>
          <w:sz w:val="24"/>
          <w:szCs w:val="24"/>
          <w:lang w:val="ru-RU"/>
        </w:rPr>
      </w:pPr>
    </w:p>
    <w:p w14:paraId="09E96E65" w14:textId="77777777" w:rsidR="00310EB1" w:rsidRDefault="00310EB1" w:rsidP="00310EB1">
      <w:pPr>
        <w:pStyle w:val="a6"/>
        <w:jc w:val="center"/>
        <w:rPr>
          <w:rFonts w:ascii="Times New Roman" w:hAnsi="Times New Roman" w:cs="Times New Roman"/>
          <w:b/>
          <w:sz w:val="24"/>
          <w:szCs w:val="24"/>
          <w:lang w:val="ru-RU"/>
        </w:rPr>
      </w:pPr>
    </w:p>
    <w:p w14:paraId="5B3CD2E9" w14:textId="77777777" w:rsidR="00310EB1" w:rsidRDefault="00310EB1" w:rsidP="00310EB1">
      <w:pPr>
        <w:pStyle w:val="a6"/>
        <w:jc w:val="center"/>
        <w:rPr>
          <w:rFonts w:ascii="Times New Roman" w:hAnsi="Times New Roman" w:cs="Times New Roman"/>
          <w:b/>
          <w:sz w:val="24"/>
          <w:szCs w:val="24"/>
          <w:lang w:val="ru-RU"/>
        </w:rPr>
      </w:pPr>
    </w:p>
    <w:p w14:paraId="477413A7" w14:textId="77777777"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14:paraId="4B22D3CB" w14:textId="77777777" w:rsidR="00310EB1" w:rsidRDefault="00310EB1" w:rsidP="004848A5">
      <w:pPr>
        <w:pStyle w:val="a6"/>
        <w:ind w:left="5103" w:right="-235"/>
        <w:rPr>
          <w:i/>
          <w:iCs/>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5</w:t>
      </w:r>
      <w:r w:rsidRPr="00310EB1">
        <w:rPr>
          <w:rFonts w:ascii="Times New Roman" w:hAnsi="Times New Roman" w:cs="Times New Roman"/>
          <w:i/>
          <w:sz w:val="20"/>
          <w:szCs w:val="20"/>
          <w:lang w:val="ru-RU"/>
        </w:rPr>
        <w:t xml:space="preserve"> к Тендерной документации по закупкам </w:t>
      </w:r>
      <w:r w:rsidR="00B5396D" w:rsidRPr="00B5396D">
        <w:rPr>
          <w:rFonts w:ascii="Times New Roman" w:hAnsi="Times New Roman" w:cs="Times New Roman"/>
          <w:i/>
          <w:sz w:val="20"/>
          <w:szCs w:val="20"/>
          <w:lang w:val="ru-RU"/>
        </w:rPr>
        <w:t xml:space="preserve">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EB57AA">
        <w:rPr>
          <w:rFonts w:ascii="Times New Roman" w:hAnsi="Times New Roman" w:cs="Times New Roman"/>
          <w:bCs/>
          <w:i/>
          <w:sz w:val="20"/>
          <w:szCs w:val="20"/>
          <w:lang w:val="ru-RU"/>
        </w:rPr>
        <w:t>упаковкой</w:t>
      </w:r>
      <w:r w:rsidR="006B677F">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6B677F">
        <w:rPr>
          <w:rFonts w:ascii="Times New Roman" w:hAnsi="Times New Roman" w:cs="Times New Roman"/>
          <w:bCs/>
          <w:i/>
          <w:sz w:val="20"/>
          <w:szCs w:val="20"/>
          <w:lang w:val="ru-RU"/>
        </w:rPr>
        <w:t>у</w:t>
      </w:r>
    </w:p>
    <w:p w14:paraId="122402B1" w14:textId="77777777" w:rsidR="00310EB1" w:rsidRDefault="00310EB1" w:rsidP="00310EB1">
      <w:pPr>
        <w:pStyle w:val="a6"/>
        <w:jc w:val="center"/>
        <w:rPr>
          <w:rFonts w:ascii="Times New Roman" w:hAnsi="Times New Roman" w:cs="Times New Roman"/>
          <w:b/>
          <w:sz w:val="24"/>
          <w:szCs w:val="24"/>
          <w:lang w:val="ru-RU"/>
        </w:rPr>
      </w:pPr>
    </w:p>
    <w:p w14:paraId="0A880204" w14:textId="77777777" w:rsidR="00310EB1" w:rsidRDefault="00310EB1" w:rsidP="00310EB1">
      <w:pPr>
        <w:pStyle w:val="a6"/>
        <w:jc w:val="center"/>
        <w:rPr>
          <w:rFonts w:ascii="Times New Roman" w:hAnsi="Times New Roman" w:cs="Times New Roman"/>
          <w:b/>
          <w:sz w:val="24"/>
          <w:szCs w:val="24"/>
          <w:lang w:val="ru-RU"/>
        </w:rPr>
      </w:pPr>
    </w:p>
    <w:p w14:paraId="1EC21265" w14:textId="77777777" w:rsidR="00310EB1" w:rsidRDefault="00310EB1" w:rsidP="00310EB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14:paraId="16487659" w14:textId="77777777" w:rsidR="00310EB1" w:rsidRPr="00B27DEA" w:rsidRDefault="00310EB1" w:rsidP="00310EB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14:paraId="74F0FD02" w14:textId="77777777" w:rsidR="00310EB1" w:rsidRPr="00B27DEA" w:rsidRDefault="00310EB1" w:rsidP="00310EB1">
      <w:pPr>
        <w:pStyle w:val="a6"/>
        <w:jc w:val="center"/>
        <w:rPr>
          <w:rFonts w:ascii="Times New Roman" w:hAnsi="Times New Roman" w:cs="Times New Roman"/>
          <w:b/>
          <w:sz w:val="24"/>
          <w:szCs w:val="24"/>
          <w:lang w:val="ru-RU"/>
        </w:rPr>
      </w:pPr>
    </w:p>
    <w:p w14:paraId="5C273D45" w14:textId="77777777" w:rsidR="00310EB1" w:rsidRDefault="00310EB1" w:rsidP="00310EB1">
      <w:pPr>
        <w:pStyle w:val="a6"/>
        <w:jc w:val="center"/>
        <w:rPr>
          <w:rFonts w:ascii="Times New Roman" w:hAnsi="Times New Roman" w:cs="Times New Roman"/>
          <w:b/>
          <w:sz w:val="24"/>
          <w:szCs w:val="24"/>
          <w:lang w:val="ru-RU"/>
        </w:rPr>
      </w:pPr>
    </w:p>
    <w:p w14:paraId="68667088" w14:textId="77777777"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14:paraId="3CF803E6" w14:textId="77777777" w:rsidR="00EB57AA" w:rsidRPr="000D6C66" w:rsidRDefault="00EB57AA" w:rsidP="00EB57AA">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14:paraId="11BA5703" w14:textId="77777777" w:rsidR="00EB57AA" w:rsidRPr="00A85A6E" w:rsidRDefault="00EB57AA" w:rsidP="00310EB1">
      <w:pPr>
        <w:pStyle w:val="a6"/>
        <w:ind w:firstLine="709"/>
        <w:jc w:val="both"/>
        <w:rPr>
          <w:rFonts w:ascii="Times New Roman" w:hAnsi="Times New Roman" w:cs="Times New Roman"/>
          <w:sz w:val="24"/>
          <w:szCs w:val="24"/>
          <w:lang w:val="ru-RU"/>
        </w:rPr>
      </w:pPr>
    </w:p>
    <w:p w14:paraId="34A8DA5E"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14:paraId="4CCE1E8A"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14:paraId="1A767E89"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14:paraId="4EE0FE8C" w14:textId="77777777" w:rsidR="00310EB1" w:rsidRDefault="00310EB1" w:rsidP="00310EB1">
      <w:pPr>
        <w:pStyle w:val="a6"/>
        <w:jc w:val="center"/>
        <w:rPr>
          <w:rFonts w:ascii="Times New Roman" w:hAnsi="Times New Roman" w:cs="Times New Roman"/>
          <w:b/>
          <w:sz w:val="24"/>
          <w:szCs w:val="24"/>
          <w:lang w:val="ru-RU"/>
        </w:rPr>
      </w:pPr>
    </w:p>
    <w:p w14:paraId="28922437" w14:textId="77777777" w:rsidR="00310EB1" w:rsidRDefault="00310EB1" w:rsidP="00310EB1">
      <w:pPr>
        <w:pStyle w:val="a6"/>
        <w:jc w:val="both"/>
        <w:rPr>
          <w:rFonts w:ascii="Times New Roman" w:hAnsi="Times New Roman" w:cs="Times New Roman"/>
          <w:b/>
          <w:sz w:val="24"/>
          <w:szCs w:val="24"/>
          <w:lang w:val="ru-RU"/>
        </w:rPr>
      </w:pPr>
    </w:p>
    <w:p w14:paraId="09842647" w14:textId="77777777" w:rsidR="00310EB1" w:rsidRDefault="00310EB1" w:rsidP="00310EB1">
      <w:pPr>
        <w:pStyle w:val="a6"/>
        <w:jc w:val="both"/>
        <w:rPr>
          <w:rFonts w:ascii="Times New Roman" w:hAnsi="Times New Roman" w:cs="Times New Roman"/>
          <w:b/>
          <w:sz w:val="24"/>
          <w:szCs w:val="24"/>
          <w:lang w:val="ru-RU"/>
        </w:rPr>
      </w:pPr>
    </w:p>
    <w:p w14:paraId="2DBD3288" w14:textId="77777777" w:rsidR="00310EB1" w:rsidRDefault="00310EB1" w:rsidP="00310EB1">
      <w:pPr>
        <w:pStyle w:val="a6"/>
        <w:jc w:val="both"/>
        <w:rPr>
          <w:rFonts w:ascii="Times New Roman" w:hAnsi="Times New Roman" w:cs="Times New Roman"/>
          <w:b/>
          <w:sz w:val="24"/>
          <w:szCs w:val="24"/>
          <w:lang w:val="ru-RU"/>
        </w:rPr>
      </w:pPr>
    </w:p>
    <w:p w14:paraId="4E4862D9" w14:textId="77777777"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4A04F7B2" w14:textId="77777777" w:rsidR="00310EB1" w:rsidRPr="00E21231" w:rsidRDefault="00310EB1" w:rsidP="00310EB1">
      <w:pPr>
        <w:pStyle w:val="a6"/>
        <w:rPr>
          <w:rFonts w:ascii="Times New Roman" w:hAnsi="Times New Roman" w:cs="Times New Roman"/>
          <w:sz w:val="24"/>
          <w:szCs w:val="24"/>
          <w:lang w:val="ru-RU"/>
        </w:rPr>
      </w:pPr>
    </w:p>
    <w:p w14:paraId="3B9F51D7" w14:textId="77777777" w:rsidR="00310EB1" w:rsidRDefault="00310EB1" w:rsidP="00310EB1">
      <w:pPr>
        <w:pStyle w:val="Default"/>
        <w:tabs>
          <w:tab w:val="left" w:pos="990"/>
        </w:tabs>
        <w:spacing w:after="36"/>
        <w:ind w:firstLine="709"/>
        <w:jc w:val="center"/>
        <w:rPr>
          <w:lang w:val="ru-RU"/>
        </w:rPr>
        <w:sectPr w:rsidR="00310EB1" w:rsidSect="00310EB1">
          <w:pgSz w:w="12240" w:h="15840"/>
          <w:pgMar w:top="1418" w:right="851" w:bottom="1418" w:left="1418" w:header="709" w:footer="709" w:gutter="0"/>
          <w:cols w:space="708"/>
          <w:docGrid w:linePitch="360"/>
        </w:sectPr>
      </w:pPr>
      <w:r w:rsidRPr="00E21231">
        <w:rPr>
          <w:lang w:val="ru-RU"/>
        </w:rPr>
        <w:t>М.П. (при наличии)</w:t>
      </w:r>
    </w:p>
    <w:p w14:paraId="6A136757" w14:textId="77777777" w:rsidR="00B4392A" w:rsidRPr="00B4392A" w:rsidRDefault="00F451C2" w:rsidP="004848A5">
      <w:pPr>
        <w:autoSpaceDE w:val="0"/>
        <w:autoSpaceDN w:val="0"/>
        <w:adjustRightInd w:val="0"/>
        <w:spacing w:after="0" w:line="240" w:lineRule="auto"/>
        <w:ind w:left="5103" w:right="-428"/>
        <w:rPr>
          <w:rFonts w:ascii="Times New Roman" w:hAnsi="Times New Roman" w:cs="Times New Roman"/>
          <w:i/>
          <w:color w:val="000000"/>
          <w:sz w:val="20"/>
          <w:szCs w:val="20"/>
          <w:lang w:val="ru-RU"/>
        </w:rPr>
      </w:pPr>
      <w:r w:rsidRPr="00F451C2">
        <w:rPr>
          <w:rFonts w:ascii="Times New Roman" w:hAnsi="Times New Roman" w:cs="Times New Roman"/>
          <w:i/>
          <w:color w:val="000000"/>
          <w:sz w:val="20"/>
          <w:szCs w:val="20"/>
          <w:lang w:val="ru-RU"/>
        </w:rPr>
        <w:lastRenderedPageBreak/>
        <w:t xml:space="preserve">Приложение № 6 к Тендерной документации по закупкам </w:t>
      </w:r>
      <w:r w:rsidR="00352A00" w:rsidRPr="00352A00">
        <w:rPr>
          <w:rFonts w:ascii="Times New Roman" w:hAnsi="Times New Roman" w:cs="Times New Roman"/>
          <w:i/>
          <w:color w:val="000000"/>
          <w:sz w:val="20"/>
          <w:szCs w:val="20"/>
          <w:lang w:val="ru-RU"/>
        </w:rPr>
        <w:t xml:space="preserve">услуг </w:t>
      </w:r>
      <w:r w:rsidR="00EC4FCF" w:rsidRPr="00EC4FCF">
        <w:rPr>
          <w:rFonts w:ascii="Times New Roman" w:hAnsi="Times New Roman" w:cs="Times New Roman"/>
          <w:bCs/>
          <w:i/>
          <w:color w:val="000000"/>
          <w:sz w:val="20"/>
          <w:szCs w:val="20"/>
          <w:lang w:val="ru-RU"/>
        </w:rPr>
        <w:t xml:space="preserve">по организации использования и (или) утилизации отходов, образующихся после утраты потребительских свойств </w:t>
      </w:r>
      <w:r w:rsidR="00EB57AA">
        <w:rPr>
          <w:rFonts w:ascii="Times New Roman" w:hAnsi="Times New Roman" w:cs="Times New Roman"/>
          <w:bCs/>
          <w:i/>
          <w:color w:val="000000"/>
          <w:sz w:val="20"/>
          <w:szCs w:val="20"/>
          <w:lang w:val="ru-RU"/>
        </w:rPr>
        <w:t>упаковкой</w:t>
      </w:r>
      <w:r w:rsidR="006B677F">
        <w:rPr>
          <w:rFonts w:ascii="Times New Roman" w:hAnsi="Times New Roman" w:cs="Times New Roman"/>
          <w:bCs/>
          <w:i/>
          <w:color w:val="000000"/>
          <w:sz w:val="20"/>
          <w:szCs w:val="20"/>
          <w:lang w:val="ru-RU"/>
        </w:rPr>
        <w:t xml:space="preserve">, в </w:t>
      </w:r>
      <w:r w:rsidR="00EC4FCF" w:rsidRPr="00EC4FCF">
        <w:rPr>
          <w:rFonts w:ascii="Times New Roman" w:hAnsi="Times New Roman" w:cs="Times New Roman"/>
          <w:bCs/>
          <w:i/>
          <w:color w:val="000000"/>
          <w:sz w:val="20"/>
          <w:szCs w:val="20"/>
          <w:lang w:val="ru-RU"/>
        </w:rPr>
        <w:t>2019 год</w:t>
      </w:r>
      <w:r w:rsidR="006B677F">
        <w:rPr>
          <w:rFonts w:ascii="Times New Roman" w:hAnsi="Times New Roman" w:cs="Times New Roman"/>
          <w:bCs/>
          <w:i/>
          <w:color w:val="000000"/>
          <w:sz w:val="20"/>
          <w:szCs w:val="20"/>
          <w:lang w:val="ru-RU"/>
        </w:rPr>
        <w:t>у</w:t>
      </w:r>
    </w:p>
    <w:p w14:paraId="05706454" w14:textId="77777777" w:rsidR="00F451C2" w:rsidRPr="00F451C2" w:rsidRDefault="00F451C2" w:rsidP="00F451C2">
      <w:pPr>
        <w:autoSpaceDE w:val="0"/>
        <w:autoSpaceDN w:val="0"/>
        <w:adjustRightInd w:val="0"/>
        <w:spacing w:after="0" w:line="240" w:lineRule="auto"/>
        <w:ind w:left="5103" w:right="-286"/>
        <w:rPr>
          <w:rFonts w:ascii="Times New Roman" w:hAnsi="Times New Roman" w:cs="Times New Roman"/>
          <w:i/>
          <w:iCs/>
          <w:color w:val="000000"/>
          <w:sz w:val="20"/>
          <w:szCs w:val="20"/>
          <w:lang w:val="ru-RU"/>
        </w:rPr>
      </w:pPr>
    </w:p>
    <w:p w14:paraId="43C59753" w14:textId="77777777" w:rsidR="00F451C2" w:rsidRPr="00F451C2" w:rsidRDefault="00F451C2" w:rsidP="00F451C2">
      <w:pPr>
        <w:autoSpaceDE w:val="0"/>
        <w:autoSpaceDN w:val="0"/>
        <w:adjustRightInd w:val="0"/>
        <w:spacing w:after="0" w:line="240" w:lineRule="auto"/>
        <w:ind w:left="5103"/>
        <w:rPr>
          <w:rFonts w:ascii="Times New Roman" w:hAnsi="Times New Roman" w:cs="Times New Roman"/>
          <w:i/>
          <w:iCs/>
          <w:color w:val="000000"/>
          <w:sz w:val="20"/>
          <w:szCs w:val="20"/>
          <w:lang w:val="ru-RU"/>
        </w:rPr>
      </w:pPr>
    </w:p>
    <w:p w14:paraId="0E4B1675" w14:textId="77777777" w:rsidR="00F451C2" w:rsidRPr="00F451C2" w:rsidRDefault="00F451C2" w:rsidP="00F451C2">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14:paraId="71A94F08" w14:textId="77777777" w:rsidR="00F451C2" w:rsidRPr="00F451C2" w:rsidRDefault="00F451C2" w:rsidP="00F451C2">
      <w:pPr>
        <w:spacing w:after="0" w:line="240" w:lineRule="auto"/>
        <w:jc w:val="center"/>
        <w:rPr>
          <w:rFonts w:ascii="Times New Roman" w:hAnsi="Times New Roman" w:cs="Times New Roman"/>
          <w:b/>
          <w:sz w:val="24"/>
          <w:szCs w:val="24"/>
          <w:lang w:val="ru-RU"/>
        </w:rPr>
      </w:pPr>
    </w:p>
    <w:p w14:paraId="0749DF85"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14:paraId="38109D4D"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14:paraId="706F5E59" w14:textId="77777777"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14:paraId="7B837231" w14:textId="77777777"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14:paraId="7CC0B75C" w14:textId="77777777" w:rsidR="00F451C2" w:rsidRPr="00F451C2" w:rsidRDefault="00F451C2" w:rsidP="0081379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F451C2" w:rsidRPr="00646895" w14:paraId="6A499A96" w14:textId="77777777" w:rsidTr="00DF053F">
        <w:trPr>
          <w:tblCellSpacing w:w="15" w:type="dxa"/>
        </w:trPr>
        <w:tc>
          <w:tcPr>
            <w:tcW w:w="5822" w:type="dxa"/>
            <w:vAlign w:val="center"/>
            <w:hideMark/>
          </w:tcPr>
          <w:p w14:paraId="0847447A"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14:paraId="311AC022"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646895" w14:paraId="18504EB0" w14:textId="77777777" w:rsidTr="00DF053F">
        <w:trPr>
          <w:tblCellSpacing w:w="15" w:type="dxa"/>
        </w:trPr>
        <w:tc>
          <w:tcPr>
            <w:tcW w:w="5822" w:type="dxa"/>
            <w:vAlign w:val="center"/>
          </w:tcPr>
          <w:p w14:paraId="24BC5C36"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Юридический, фактический адрес и </w:t>
            </w:r>
            <w:r w:rsidRPr="00F451C2">
              <w:rPr>
                <w:rFonts w:ascii="Times New Roman" w:hAnsi="Times New Roman" w:cs="Times New Roman"/>
                <w:sz w:val="24"/>
                <w:szCs w:val="24"/>
                <w:lang w:val="ru-RU"/>
              </w:rPr>
              <w:br/>
              <w:t xml:space="preserve">контактные телефоны, </w:t>
            </w:r>
            <w:r w:rsidRPr="00F451C2">
              <w:rPr>
                <w:rFonts w:ascii="Times New Roman" w:hAnsi="Times New Roman" w:cs="Times New Roman"/>
                <w:sz w:val="24"/>
                <w:szCs w:val="24"/>
                <w:lang w:val="ru-RU"/>
              </w:rPr>
              <w:br/>
              <w:t>потенциального поставщика</w:t>
            </w:r>
          </w:p>
        </w:tc>
        <w:tc>
          <w:tcPr>
            <w:tcW w:w="3722" w:type="dxa"/>
            <w:vAlign w:val="center"/>
          </w:tcPr>
          <w:p w14:paraId="692A56C9"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646895" w14:paraId="1AB9CE61" w14:textId="77777777" w:rsidTr="00DF053F">
        <w:trPr>
          <w:tblCellSpacing w:w="15" w:type="dxa"/>
        </w:trPr>
        <w:tc>
          <w:tcPr>
            <w:tcW w:w="5822" w:type="dxa"/>
            <w:vAlign w:val="center"/>
            <w:hideMark/>
          </w:tcPr>
          <w:p w14:paraId="5BE77E77"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14:paraId="5AEB94D6"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646895" w14:paraId="6C4DD4D8" w14:textId="77777777" w:rsidTr="00DF053F">
        <w:trPr>
          <w:tblCellSpacing w:w="15" w:type="dxa"/>
        </w:trPr>
        <w:tc>
          <w:tcPr>
            <w:tcW w:w="5822" w:type="dxa"/>
            <w:vAlign w:val="center"/>
          </w:tcPr>
          <w:p w14:paraId="652F23A5"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14:paraId="5C776AEC"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F451C2" w:rsidRPr="00F451C2" w14:paraId="355D7D06" w14:textId="77777777" w:rsidTr="00DF053F">
        <w:trPr>
          <w:tblCellSpacing w:w="15" w:type="dxa"/>
        </w:trPr>
        <w:tc>
          <w:tcPr>
            <w:tcW w:w="5822" w:type="dxa"/>
            <w:vAlign w:val="center"/>
          </w:tcPr>
          <w:p w14:paraId="00EB5F01"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14:paraId="60A858A4"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646895" w14:paraId="6A68C7D5" w14:textId="77777777" w:rsidTr="00DF053F">
        <w:trPr>
          <w:tblCellSpacing w:w="15" w:type="dxa"/>
        </w:trPr>
        <w:tc>
          <w:tcPr>
            <w:tcW w:w="5822" w:type="dxa"/>
            <w:vAlign w:val="center"/>
            <w:hideMark/>
          </w:tcPr>
          <w:p w14:paraId="5E920E45"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14:paraId="243A44A9"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bl>
    <w:p w14:paraId="50C7184F"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14:paraId="00FC780D" w14:textId="77777777" w:rsidR="00F451C2" w:rsidRPr="00F451C2" w:rsidRDefault="00F451C2" w:rsidP="0081379D">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w:t>
      </w:r>
      <w:r w:rsidR="005C2214">
        <w:rPr>
          <w:rFonts w:ascii="Times New Roman" w:hAnsi="Times New Roman" w:cs="Times New Roman"/>
          <w:sz w:val="24"/>
          <w:szCs w:val="24"/>
          <w:lang w:val="ru-RU"/>
        </w:rPr>
        <w:t>а</w:t>
      </w:r>
      <w:r w:rsidRPr="00F451C2">
        <w:rPr>
          <w:rFonts w:ascii="Times New Roman" w:hAnsi="Times New Roman" w:cs="Times New Roman"/>
          <w:sz w:val="24"/>
          <w:szCs w:val="24"/>
          <w:lang w:val="ru-RU"/>
        </w:rPr>
        <w:t>, договора о закупках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работ, услуг - указать необходимое).</w:t>
      </w:r>
    </w:p>
    <w:p w14:paraId="70964D08" w14:textId="77777777" w:rsidR="00F451C2" w:rsidRPr="00F451C2" w:rsidRDefault="00F451C2" w:rsidP="0081379D">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w:t>
      </w:r>
      <w:r w:rsidR="005C2214">
        <w:rPr>
          <w:rFonts w:ascii="Times New Roman" w:hAnsi="Times New Roman" w:cs="Times New Roman"/>
          <w:sz w:val="24"/>
          <w:szCs w:val="24"/>
          <w:lang w:val="ru-RU"/>
        </w:rPr>
        <w:t>З</w:t>
      </w:r>
      <w:r w:rsidRPr="00F451C2">
        <w:rPr>
          <w:rFonts w:ascii="Times New Roman" w:hAnsi="Times New Roman" w:cs="Times New Roman"/>
          <w:sz w:val="24"/>
          <w:szCs w:val="24"/>
          <w:lang w:val="ru-RU"/>
        </w:rPr>
        <w:t>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14:paraId="51162298"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14:paraId="5939FBCE"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14:paraId="207DFED4" w14:textId="77777777" w:rsidR="00F451C2" w:rsidRPr="00F451C2" w:rsidRDefault="00F451C2" w:rsidP="0081379D">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lastRenderedPageBreak/>
        <w:t xml:space="preserve">Настоящая тендерная заявка действует в течение ____________ дней. </w:t>
      </w:r>
    </w:p>
    <w:p w14:paraId="1CA5E18F"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451C2">
        <w:rPr>
          <w:rFonts w:ascii="Times New Roman" w:hAnsi="Times New Roman" w:cs="Times New Roman"/>
          <w:sz w:val="24"/>
          <w:szCs w:val="24"/>
          <w:lang w:val="ru-RU"/>
        </w:rPr>
        <w:t>договора</w:t>
      </w:r>
      <w:proofErr w:type="gramEnd"/>
      <w:r w:rsidRPr="00F451C2">
        <w:rPr>
          <w:rFonts w:ascii="Times New Roman" w:hAnsi="Times New Roman" w:cs="Times New Roman"/>
          <w:sz w:val="24"/>
          <w:szCs w:val="24"/>
          <w:lang w:val="ru-RU"/>
        </w:rPr>
        <w:t xml:space="preserve"> между нами.</w:t>
      </w:r>
    </w:p>
    <w:p w14:paraId="22CAFCEC"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p>
    <w:p w14:paraId="6055B8A2" w14:textId="77777777"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14:paraId="539902F4" w14:textId="77777777"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14:paraId="30133E42"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14:paraId="6D4827DD" w14:textId="77777777" w:rsidR="00F451C2" w:rsidRPr="00F451C2" w:rsidRDefault="00F451C2" w:rsidP="00F451C2">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14:paraId="042E4AD7" w14:textId="77777777" w:rsidR="00F451C2" w:rsidRPr="00F451C2" w:rsidRDefault="00F451C2" w:rsidP="00F451C2">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14:paraId="7EF9CFD3" w14:textId="77777777" w:rsidR="00B149AD" w:rsidRDefault="00B149AD" w:rsidP="00310EB1">
      <w:pPr>
        <w:pStyle w:val="a6"/>
        <w:ind w:left="4820"/>
        <w:rPr>
          <w:rFonts w:ascii="Times New Roman" w:hAnsi="Times New Roman" w:cs="Times New Roman"/>
          <w:i/>
          <w:sz w:val="20"/>
          <w:szCs w:val="20"/>
          <w:lang w:val="ru-RU"/>
        </w:rPr>
      </w:pPr>
    </w:p>
    <w:p w14:paraId="50A6DAEC" w14:textId="2052A94B" w:rsidR="00BA2821" w:rsidRDefault="00BA2821" w:rsidP="00310EB1">
      <w:pPr>
        <w:pStyle w:val="a6"/>
        <w:ind w:left="4820"/>
        <w:rPr>
          <w:rFonts w:ascii="Times New Roman" w:hAnsi="Times New Roman" w:cs="Times New Roman"/>
          <w:i/>
          <w:sz w:val="20"/>
          <w:szCs w:val="20"/>
          <w:lang w:val="ru-RU"/>
        </w:rPr>
      </w:pPr>
    </w:p>
    <w:p w14:paraId="1E355F51" w14:textId="77777777" w:rsidR="000140A9" w:rsidRDefault="000140A9" w:rsidP="00310EB1">
      <w:pPr>
        <w:pStyle w:val="a6"/>
        <w:ind w:left="4820"/>
        <w:rPr>
          <w:rFonts w:ascii="Times New Roman" w:hAnsi="Times New Roman" w:cs="Times New Roman"/>
          <w:i/>
          <w:sz w:val="20"/>
          <w:szCs w:val="20"/>
          <w:lang w:val="ru-RU"/>
        </w:rPr>
      </w:pPr>
    </w:p>
    <w:p w14:paraId="2C296095" w14:textId="77777777" w:rsidR="00BA2821" w:rsidRDefault="00BA2821" w:rsidP="00310EB1">
      <w:pPr>
        <w:pStyle w:val="a6"/>
        <w:ind w:left="4820"/>
        <w:rPr>
          <w:rFonts w:ascii="Times New Roman" w:hAnsi="Times New Roman" w:cs="Times New Roman"/>
          <w:i/>
          <w:sz w:val="20"/>
          <w:szCs w:val="20"/>
          <w:lang w:val="ru-RU"/>
        </w:rPr>
        <w:sectPr w:rsidR="00BA2821" w:rsidSect="00310EB1">
          <w:pgSz w:w="11906" w:h="16838"/>
          <w:pgMar w:top="851" w:right="851" w:bottom="851" w:left="1418" w:header="709" w:footer="709" w:gutter="0"/>
          <w:cols w:space="720"/>
        </w:sectPr>
      </w:pPr>
    </w:p>
    <w:p w14:paraId="0925F704" w14:textId="40DB0AAC" w:rsidR="000140A9" w:rsidRPr="00DB2B00" w:rsidRDefault="000140A9" w:rsidP="00442CAF">
      <w:pPr>
        <w:spacing w:after="0" w:line="240" w:lineRule="auto"/>
        <w:jc w:val="center"/>
        <w:rPr>
          <w:rFonts w:ascii="Times New Roman" w:hAnsi="Times New Roman" w:cs="Times New Roman"/>
          <w:sz w:val="24"/>
          <w:szCs w:val="24"/>
          <w:lang w:val="ru-RU"/>
        </w:rPr>
      </w:pPr>
    </w:p>
    <w:p w14:paraId="4A6B0D98" w14:textId="7B5B51FB" w:rsidR="00777255" w:rsidRDefault="00777255" w:rsidP="00EC4FCF">
      <w:pPr>
        <w:pStyle w:val="a6"/>
        <w:ind w:left="5387"/>
        <w:rPr>
          <w:rFonts w:ascii="Times New Roman" w:hAnsi="Times New Roman" w:cs="Times New Roman"/>
          <w:b/>
          <w:sz w:val="24"/>
          <w:szCs w:val="24"/>
          <w:lang w:val="ru-RU"/>
        </w:rPr>
      </w:pPr>
      <w:bookmarkStart w:id="19" w:name="_Hlk534993524"/>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xml:space="preserve">№ </w:t>
      </w:r>
      <w:r w:rsidR="00772927">
        <w:rPr>
          <w:rFonts w:ascii="Times New Roman" w:hAnsi="Times New Roman" w:cs="Times New Roman"/>
          <w:i/>
          <w:sz w:val="20"/>
          <w:szCs w:val="20"/>
          <w:lang w:val="ru-RU"/>
        </w:rPr>
        <w:t>7</w:t>
      </w:r>
      <w:r w:rsidRPr="0039431D">
        <w:rPr>
          <w:rFonts w:ascii="Times New Roman" w:hAnsi="Times New Roman" w:cs="Times New Roman"/>
          <w:i/>
          <w:sz w:val="20"/>
          <w:szCs w:val="20"/>
          <w:lang w:val="ru-RU"/>
        </w:rPr>
        <w:t xml:space="preserve"> к Тендерной документации по закупкам 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EB57AA">
        <w:rPr>
          <w:rFonts w:ascii="Times New Roman" w:hAnsi="Times New Roman" w:cs="Times New Roman"/>
          <w:bCs/>
          <w:i/>
          <w:sz w:val="20"/>
          <w:szCs w:val="20"/>
          <w:lang w:val="ru-RU"/>
        </w:rPr>
        <w:t>упаковкой</w:t>
      </w:r>
      <w:r w:rsidR="006B677F">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6B677F">
        <w:rPr>
          <w:rFonts w:ascii="Times New Roman" w:hAnsi="Times New Roman" w:cs="Times New Roman"/>
          <w:bCs/>
          <w:i/>
          <w:sz w:val="20"/>
          <w:szCs w:val="20"/>
          <w:lang w:val="ru-RU"/>
        </w:rPr>
        <w:t>у</w:t>
      </w:r>
    </w:p>
    <w:p w14:paraId="07F5556A" w14:textId="77777777" w:rsidR="00777255" w:rsidRDefault="00777255" w:rsidP="00777255">
      <w:pPr>
        <w:pStyle w:val="a6"/>
        <w:jc w:val="center"/>
        <w:rPr>
          <w:rFonts w:ascii="Times New Roman" w:hAnsi="Times New Roman" w:cs="Times New Roman"/>
          <w:b/>
          <w:sz w:val="24"/>
          <w:szCs w:val="24"/>
          <w:lang w:val="ru-RU"/>
        </w:rPr>
      </w:pPr>
    </w:p>
    <w:bookmarkEnd w:id="19"/>
    <w:p w14:paraId="69DA8B23" w14:textId="77777777" w:rsidR="00777255" w:rsidRDefault="00777255" w:rsidP="00777255">
      <w:pPr>
        <w:pStyle w:val="a6"/>
        <w:jc w:val="center"/>
        <w:rPr>
          <w:rFonts w:ascii="Times New Roman" w:hAnsi="Times New Roman" w:cs="Times New Roman"/>
          <w:b/>
          <w:sz w:val="24"/>
          <w:szCs w:val="24"/>
          <w:lang w:val="ru-RU"/>
        </w:rPr>
      </w:pPr>
    </w:p>
    <w:p w14:paraId="0018B06F" w14:textId="77777777" w:rsidR="004071D9" w:rsidRPr="00A07142" w:rsidRDefault="004071D9" w:rsidP="004071D9">
      <w:pPr>
        <w:pStyle w:val="a6"/>
        <w:ind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14:paraId="4E354952" w14:textId="77777777" w:rsidR="004071D9" w:rsidRPr="00D529B4" w:rsidRDefault="004071D9" w:rsidP="004071D9">
      <w:pPr>
        <w:pStyle w:val="a6"/>
        <w:ind w:right="139"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Pr>
          <w:rFonts w:ascii="Times New Roman" w:hAnsi="Times New Roman" w:cs="Times New Roman"/>
          <w:b/>
          <w:sz w:val="24"/>
          <w:szCs w:val="24"/>
          <w:lang w:val="ru-RU"/>
        </w:rPr>
        <w:t>закупках</w:t>
      </w:r>
      <w:r w:rsidRPr="00F23BEF">
        <w:rPr>
          <w:rFonts w:ascii="Times New Roman" w:hAnsi="Times New Roman" w:cs="Times New Roman"/>
          <w:b/>
          <w:sz w:val="24"/>
          <w:szCs w:val="24"/>
          <w:lang w:val="ru-RU"/>
        </w:rPr>
        <w:t xml:space="preserve"> </w:t>
      </w:r>
      <w:bookmarkStart w:id="20" w:name="_Hlk486411579"/>
      <w:r w:rsidRPr="006032F0">
        <w:rPr>
          <w:rFonts w:ascii="Times New Roman" w:hAnsi="Times New Roman" w:cs="Times New Roman"/>
          <w:b/>
          <w:sz w:val="24"/>
          <w:szCs w:val="24"/>
          <w:lang w:val="ru-RU"/>
        </w:rPr>
        <w:t xml:space="preserve">услуг </w:t>
      </w:r>
      <w:bookmarkEnd w:id="20"/>
      <w:r w:rsidRPr="004848A5">
        <w:rPr>
          <w:rFonts w:ascii="Times New Roman" w:hAnsi="Times New Roman" w:cs="Times New Roman"/>
          <w:b/>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EB57AA">
        <w:rPr>
          <w:rFonts w:ascii="Times New Roman" w:hAnsi="Times New Roman" w:cs="Times New Roman"/>
          <w:b/>
          <w:bCs/>
          <w:sz w:val="24"/>
          <w:szCs w:val="24"/>
          <w:lang w:val="ru-RU"/>
        </w:rPr>
        <w:t>упаковкой</w:t>
      </w:r>
      <w:r w:rsidR="006B677F">
        <w:rPr>
          <w:rFonts w:ascii="Times New Roman" w:hAnsi="Times New Roman" w:cs="Times New Roman"/>
          <w:b/>
          <w:bCs/>
          <w:sz w:val="24"/>
          <w:szCs w:val="24"/>
          <w:lang w:val="ru-RU"/>
        </w:rPr>
        <w:t xml:space="preserve">, в </w:t>
      </w:r>
      <w:r w:rsidRPr="00D529B4">
        <w:rPr>
          <w:rFonts w:ascii="Times New Roman" w:hAnsi="Times New Roman" w:cs="Times New Roman"/>
          <w:b/>
          <w:bCs/>
          <w:sz w:val="24"/>
          <w:szCs w:val="24"/>
          <w:lang w:val="ru-RU"/>
        </w:rPr>
        <w:t>2019 год</w:t>
      </w:r>
      <w:r w:rsidR="006B677F">
        <w:rPr>
          <w:rFonts w:ascii="Times New Roman" w:hAnsi="Times New Roman" w:cs="Times New Roman"/>
          <w:b/>
          <w:bCs/>
          <w:sz w:val="24"/>
          <w:szCs w:val="24"/>
          <w:lang w:val="ru-RU"/>
        </w:rPr>
        <w:t>у</w:t>
      </w:r>
    </w:p>
    <w:p w14:paraId="6D4AB511" w14:textId="77777777" w:rsidR="004071D9" w:rsidRDefault="004071D9" w:rsidP="004071D9">
      <w:pPr>
        <w:pStyle w:val="a6"/>
        <w:ind w:firstLine="567"/>
        <w:jc w:val="center"/>
        <w:rPr>
          <w:rFonts w:ascii="Times New Roman" w:hAnsi="Times New Roman" w:cs="Times New Roman"/>
          <w:bCs/>
          <w:sz w:val="24"/>
          <w:szCs w:val="24"/>
          <w:lang w:val="ru-RU"/>
        </w:rPr>
      </w:pPr>
    </w:p>
    <w:p w14:paraId="66113254" w14:textId="63C08070" w:rsidR="004071D9" w:rsidRPr="00A07142" w:rsidRDefault="004071D9" w:rsidP="004071D9">
      <w:pPr>
        <w:pStyle w:val="a6"/>
        <w:ind w:firstLine="567"/>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г. Астана                                                                                    </w:t>
      </w:r>
      <w:proofErr w:type="gramStart"/>
      <w:r w:rsidRPr="00A07142">
        <w:rPr>
          <w:rFonts w:ascii="Times New Roman" w:hAnsi="Times New Roman" w:cs="Times New Roman"/>
          <w:bCs/>
          <w:sz w:val="24"/>
          <w:szCs w:val="24"/>
          <w:lang w:val="ru-RU"/>
        </w:rPr>
        <w:t xml:space="preserve">   «</w:t>
      </w:r>
      <w:proofErr w:type="gramEnd"/>
      <w:r w:rsidRPr="00A07142">
        <w:rPr>
          <w:rFonts w:ascii="Times New Roman" w:hAnsi="Times New Roman" w:cs="Times New Roman"/>
          <w:bCs/>
          <w:sz w:val="24"/>
          <w:szCs w:val="24"/>
          <w:lang w:val="ru-RU"/>
        </w:rPr>
        <w:t>____» _______  201</w:t>
      </w:r>
      <w:r w:rsidR="003347C6">
        <w:rPr>
          <w:rFonts w:ascii="Times New Roman" w:hAnsi="Times New Roman" w:cs="Times New Roman"/>
          <w:bCs/>
          <w:sz w:val="24"/>
          <w:szCs w:val="24"/>
          <w:lang w:val="ru-RU"/>
        </w:rPr>
        <w:t>9</w:t>
      </w:r>
      <w:r w:rsidRPr="00A07142">
        <w:rPr>
          <w:rFonts w:ascii="Times New Roman" w:hAnsi="Times New Roman" w:cs="Times New Roman"/>
          <w:bCs/>
          <w:sz w:val="24"/>
          <w:szCs w:val="24"/>
          <w:lang w:val="ru-RU"/>
        </w:rPr>
        <w:t xml:space="preserve"> года</w:t>
      </w:r>
    </w:p>
    <w:p w14:paraId="3CC4A2BF" w14:textId="77777777" w:rsidR="004071D9" w:rsidRPr="00A07142" w:rsidRDefault="004071D9" w:rsidP="004071D9">
      <w:pPr>
        <w:pStyle w:val="a6"/>
        <w:ind w:firstLine="567"/>
        <w:jc w:val="both"/>
        <w:rPr>
          <w:rFonts w:ascii="Times New Roman" w:hAnsi="Times New Roman" w:cs="Times New Roman"/>
          <w:bCs/>
          <w:sz w:val="24"/>
          <w:szCs w:val="24"/>
          <w:lang w:val="ru-RU"/>
        </w:rPr>
      </w:pPr>
    </w:p>
    <w:p w14:paraId="5EA4583F" w14:textId="77777777" w:rsidR="004071D9" w:rsidRPr="00A07142" w:rsidRDefault="004071D9" w:rsidP="004071D9">
      <w:pPr>
        <w:pStyle w:val="a6"/>
        <w:ind w:firstLine="567"/>
        <w:jc w:val="both"/>
        <w:rPr>
          <w:rFonts w:ascii="Times New Roman" w:hAnsi="Times New Roman" w:cs="Times New Roman"/>
          <w:sz w:val="24"/>
          <w:szCs w:val="24"/>
          <w:lang w:val="ru-RU"/>
        </w:rPr>
      </w:pPr>
      <w:r w:rsidRPr="00907535">
        <w:rPr>
          <w:rFonts w:ascii="Times New Roman" w:hAnsi="Times New Roman" w:cs="Times New Roman"/>
          <w:b/>
          <w:bCs/>
          <w:sz w:val="24"/>
          <w:szCs w:val="24"/>
          <w:lang w:val="ru-RU"/>
        </w:rPr>
        <w:t>ТОО «Оператор РОП»</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w:t>
      </w:r>
      <w:r w:rsidR="00F956EF">
        <w:rPr>
          <w:rFonts w:ascii="Times New Roman" w:hAnsi="Times New Roman" w:cs="Times New Roman"/>
          <w:bCs/>
          <w:sz w:val="24"/>
          <w:szCs w:val="24"/>
          <w:lang w:val="ru-RU"/>
        </w:rPr>
        <w:t>Управляюще</w:t>
      </w:r>
      <w:r w:rsidR="00FD5D4E">
        <w:rPr>
          <w:rFonts w:ascii="Times New Roman" w:hAnsi="Times New Roman" w:cs="Times New Roman"/>
          <w:bCs/>
          <w:sz w:val="24"/>
          <w:szCs w:val="24"/>
          <w:lang w:val="ru-RU"/>
        </w:rPr>
        <w:t xml:space="preserve">го </w:t>
      </w:r>
      <w:r w:rsidRPr="00A07142">
        <w:rPr>
          <w:rFonts w:ascii="Times New Roman" w:hAnsi="Times New Roman" w:cs="Times New Roman"/>
          <w:bCs/>
          <w:sz w:val="24"/>
          <w:szCs w:val="24"/>
          <w:lang w:val="ru-RU"/>
        </w:rPr>
        <w:t xml:space="preserve">директора </w:t>
      </w:r>
      <w:proofErr w:type="spellStart"/>
      <w:r w:rsidR="00FD5D4E">
        <w:rPr>
          <w:rFonts w:ascii="Times New Roman" w:hAnsi="Times New Roman" w:cs="Times New Roman"/>
          <w:bCs/>
          <w:sz w:val="24"/>
          <w:szCs w:val="24"/>
          <w:lang w:val="ru-RU"/>
        </w:rPr>
        <w:t>Юрчи</w:t>
      </w:r>
      <w:proofErr w:type="spellEnd"/>
      <w:r w:rsidR="00FD5D4E">
        <w:rPr>
          <w:rFonts w:ascii="Times New Roman" w:hAnsi="Times New Roman" w:cs="Times New Roman"/>
          <w:bCs/>
          <w:sz w:val="24"/>
          <w:szCs w:val="24"/>
          <w:lang w:val="ru-RU"/>
        </w:rPr>
        <w:t xml:space="preserve"> С.И</w:t>
      </w:r>
      <w:r w:rsidRPr="00A07142">
        <w:rPr>
          <w:rFonts w:ascii="Times New Roman" w:hAnsi="Times New Roman" w:cs="Times New Roman"/>
          <w:bCs/>
          <w:sz w:val="24"/>
          <w:szCs w:val="24"/>
          <w:lang w:val="ru-RU"/>
        </w:rPr>
        <w:t>., действующе</w:t>
      </w:r>
      <w:r w:rsidR="00FD5D4E">
        <w:rPr>
          <w:rFonts w:ascii="Times New Roman" w:hAnsi="Times New Roman" w:cs="Times New Roman"/>
          <w:bCs/>
          <w:sz w:val="24"/>
          <w:szCs w:val="24"/>
          <w:lang w:val="ru-RU"/>
        </w:rPr>
        <w:t>го</w:t>
      </w:r>
      <w:r w:rsidRPr="00A07142">
        <w:rPr>
          <w:rFonts w:ascii="Times New Roman" w:hAnsi="Times New Roman" w:cs="Times New Roman"/>
          <w:bCs/>
          <w:sz w:val="24"/>
          <w:szCs w:val="24"/>
          <w:lang w:val="ru-RU"/>
        </w:rPr>
        <w:t xml:space="preserve"> на основании </w:t>
      </w:r>
      <w:r w:rsidR="00FD5D4E">
        <w:rPr>
          <w:rFonts w:ascii="Times New Roman" w:hAnsi="Times New Roman" w:cs="Times New Roman"/>
          <w:bCs/>
          <w:sz w:val="24"/>
          <w:szCs w:val="24"/>
          <w:lang w:val="ru-RU"/>
        </w:rPr>
        <w:t xml:space="preserve">Доверенности № </w:t>
      </w:r>
      <w:r w:rsidR="006B677F">
        <w:rPr>
          <w:rFonts w:ascii="Times New Roman" w:hAnsi="Times New Roman" w:cs="Times New Roman"/>
          <w:bCs/>
          <w:sz w:val="24"/>
          <w:szCs w:val="24"/>
          <w:lang w:val="ru-RU"/>
        </w:rPr>
        <w:t>33</w:t>
      </w:r>
      <w:r w:rsidR="00FD5D4E">
        <w:rPr>
          <w:rFonts w:ascii="Times New Roman" w:hAnsi="Times New Roman" w:cs="Times New Roman"/>
          <w:bCs/>
          <w:sz w:val="24"/>
          <w:szCs w:val="24"/>
          <w:lang w:val="ru-RU"/>
        </w:rPr>
        <w:t xml:space="preserve"> от </w:t>
      </w:r>
      <w:r w:rsidR="006B677F">
        <w:rPr>
          <w:rFonts w:ascii="Times New Roman" w:hAnsi="Times New Roman" w:cs="Times New Roman"/>
          <w:bCs/>
          <w:sz w:val="24"/>
          <w:szCs w:val="24"/>
          <w:lang w:val="ru-RU"/>
        </w:rPr>
        <w:t>20 августа</w:t>
      </w:r>
      <w:r w:rsidR="00FD5D4E">
        <w:rPr>
          <w:rFonts w:ascii="Times New Roman" w:hAnsi="Times New Roman" w:cs="Times New Roman"/>
          <w:bCs/>
          <w:sz w:val="24"/>
          <w:szCs w:val="24"/>
          <w:lang w:val="ru-RU"/>
        </w:rPr>
        <w:t xml:space="preserve"> 201</w:t>
      </w:r>
      <w:r w:rsidR="00F956EF">
        <w:rPr>
          <w:rFonts w:ascii="Times New Roman" w:hAnsi="Times New Roman" w:cs="Times New Roman"/>
          <w:bCs/>
          <w:sz w:val="24"/>
          <w:szCs w:val="24"/>
          <w:lang w:val="ru-RU"/>
        </w:rPr>
        <w:t>8</w:t>
      </w:r>
      <w:r w:rsidR="00FD5D4E">
        <w:rPr>
          <w:rFonts w:ascii="Times New Roman" w:hAnsi="Times New Roman" w:cs="Times New Roman"/>
          <w:bCs/>
          <w:sz w:val="24"/>
          <w:szCs w:val="24"/>
          <w:lang w:val="ru-RU"/>
        </w:rPr>
        <w:t xml:space="preserve"> года</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с одной стороны, и ___________________________________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____________________________________________</w:t>
      </w:r>
      <w:r w:rsidRPr="00A07142">
        <w:rPr>
          <w:rFonts w:ascii="Times New Roman" w:hAnsi="Times New Roman" w:cs="Times New Roman"/>
          <w:sz w:val="24"/>
          <w:szCs w:val="24"/>
          <w:lang w:val="ru-RU"/>
        </w:rPr>
        <w:t>, действующ</w:t>
      </w:r>
      <w:r>
        <w:rPr>
          <w:rFonts w:ascii="Times New Roman" w:hAnsi="Times New Roman" w:cs="Times New Roman"/>
          <w:sz w:val="24"/>
          <w:szCs w:val="24"/>
          <w:lang w:val="ru-RU"/>
        </w:rPr>
        <w:t>его (</w:t>
      </w:r>
      <w:r w:rsidRPr="00A07142">
        <w:rPr>
          <w:rFonts w:ascii="Times New Roman" w:hAnsi="Times New Roman" w:cs="Times New Roman"/>
          <w:sz w:val="24"/>
          <w:szCs w:val="24"/>
          <w:lang w:val="ru-RU"/>
        </w:rPr>
        <w:t>ей</w:t>
      </w:r>
      <w:r>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на основании </w:t>
      </w:r>
      <w:r w:rsidRPr="00A07142">
        <w:rPr>
          <w:rFonts w:ascii="Times New Roman" w:hAnsi="Times New Roman" w:cs="Times New Roman"/>
          <w:bCs/>
          <w:sz w:val="24"/>
          <w:szCs w:val="24"/>
          <w:lang w:val="ru-RU"/>
        </w:rPr>
        <w:t>_______________________,</w:t>
      </w:r>
      <w:r w:rsidRPr="00A07142">
        <w:rPr>
          <w:rFonts w:ascii="Times New Roman" w:hAnsi="Times New Roman" w:cs="Times New Roman"/>
          <w:sz w:val="24"/>
          <w:szCs w:val="24"/>
          <w:lang w:val="ru-RU"/>
        </w:rPr>
        <w:t xml:space="preserve"> с другой стороны, вместе именуемые «Стороны», </w:t>
      </w:r>
      <w:r>
        <w:rPr>
          <w:rFonts w:ascii="Times New Roman" w:hAnsi="Times New Roman" w:cs="Times New Roman"/>
          <w:sz w:val="24"/>
          <w:szCs w:val="24"/>
          <w:lang w:val="ru-RU"/>
        </w:rPr>
        <w:t xml:space="preserve">в </w:t>
      </w:r>
      <w:r w:rsidRPr="00AE781A">
        <w:rPr>
          <w:rFonts w:ascii="Times New Roman" w:hAnsi="Times New Roman" w:cs="Times New Roman"/>
          <w:sz w:val="24"/>
          <w:szCs w:val="24"/>
          <w:lang w:val="ru-RU"/>
        </w:rPr>
        <w:t xml:space="preserve">соответствии с </w:t>
      </w:r>
      <w:proofErr w:type="spellStart"/>
      <w:r>
        <w:rPr>
          <w:rFonts w:ascii="Times New Roman" w:hAnsi="Times New Roman" w:cs="Times New Roman"/>
          <w:sz w:val="24"/>
          <w:szCs w:val="24"/>
          <w:lang w:val="ru-RU"/>
        </w:rPr>
        <w:t>п</w:t>
      </w:r>
      <w:r w:rsidRPr="00AE781A">
        <w:rPr>
          <w:rFonts w:ascii="Times New Roman" w:hAnsi="Times New Roman" w:cs="Times New Roman"/>
          <w:sz w:val="24"/>
          <w:szCs w:val="24"/>
          <w:lang w:val="ru-RU"/>
        </w:rPr>
        <w:t>п</w:t>
      </w:r>
      <w:proofErr w:type="spellEnd"/>
      <w:r w:rsidRPr="00AE781A">
        <w:rPr>
          <w:rFonts w:ascii="Times New Roman" w:hAnsi="Times New Roman" w:cs="Times New Roman"/>
          <w:sz w:val="24"/>
          <w:szCs w:val="24"/>
          <w:lang w:val="ru-RU"/>
        </w:rPr>
        <w:t>. 3) ст.</w:t>
      </w:r>
      <w:r>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 xml:space="preserve">285-2 Экологического кодекса Республики Казахстан, а также на основании Протокола об итогах </w:t>
      </w:r>
      <w:r>
        <w:rPr>
          <w:rFonts w:ascii="Times New Roman" w:hAnsi="Times New Roman" w:cs="Times New Roman"/>
          <w:sz w:val="24"/>
          <w:szCs w:val="24"/>
          <w:lang w:val="ru-RU"/>
        </w:rPr>
        <w:t xml:space="preserve">тендера по </w:t>
      </w:r>
      <w:r w:rsidRPr="00AE781A">
        <w:rPr>
          <w:rFonts w:ascii="Times New Roman" w:hAnsi="Times New Roman" w:cs="Times New Roman"/>
          <w:sz w:val="24"/>
          <w:szCs w:val="24"/>
          <w:lang w:val="ru-RU"/>
        </w:rPr>
        <w:t>закупк</w:t>
      </w:r>
      <w:r>
        <w:rPr>
          <w:rFonts w:ascii="Times New Roman" w:hAnsi="Times New Roman" w:cs="Times New Roman"/>
          <w:sz w:val="24"/>
          <w:szCs w:val="24"/>
          <w:lang w:val="ru-RU"/>
        </w:rPr>
        <w:t>ам</w:t>
      </w:r>
      <w:r w:rsidRPr="00AE781A">
        <w:rPr>
          <w:rFonts w:ascii="Times New Roman" w:hAnsi="Times New Roman" w:cs="Times New Roman"/>
          <w:sz w:val="24"/>
          <w:szCs w:val="24"/>
          <w:lang w:val="ru-RU"/>
        </w:rPr>
        <w:t xml:space="preserve"> </w:t>
      </w:r>
      <w:r w:rsidRPr="0034440C">
        <w:rPr>
          <w:rFonts w:ascii="Times New Roman" w:hAnsi="Times New Roman" w:cs="Times New Roman"/>
          <w:sz w:val="24"/>
          <w:szCs w:val="24"/>
          <w:lang w:val="ru-RU"/>
        </w:rPr>
        <w:t xml:space="preserve">услуг </w:t>
      </w:r>
      <w:r w:rsidRPr="004848A5">
        <w:rPr>
          <w:rFonts w:ascii="Times New Roman" w:hAnsi="Times New Roman" w:cs="Times New Roman"/>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EB57AA">
        <w:rPr>
          <w:rFonts w:ascii="Times New Roman" w:hAnsi="Times New Roman" w:cs="Times New Roman"/>
          <w:bCs/>
          <w:sz w:val="24"/>
          <w:szCs w:val="24"/>
          <w:lang w:val="ru-RU"/>
        </w:rPr>
        <w:t>упаковкой</w:t>
      </w:r>
      <w:r w:rsidR="004C1FC4">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2019 год</w:t>
      </w:r>
      <w:r w:rsidR="004C1FC4">
        <w:rPr>
          <w:rFonts w:ascii="Times New Roman" w:hAnsi="Times New Roman" w:cs="Times New Roman"/>
          <w:bCs/>
          <w:sz w:val="24"/>
          <w:szCs w:val="24"/>
          <w:lang w:val="ru-RU"/>
        </w:rPr>
        <w:t>у</w:t>
      </w:r>
      <w:r w:rsidRPr="00D529B4">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от _______________года</w:t>
      </w:r>
      <w:r>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услуг </w:t>
      </w:r>
      <w:r w:rsidRPr="005A0934">
        <w:rPr>
          <w:rFonts w:ascii="Times New Roman" w:hAnsi="Times New Roman" w:cs="Times New Roman"/>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EB57AA">
        <w:rPr>
          <w:rFonts w:ascii="Times New Roman" w:hAnsi="Times New Roman" w:cs="Times New Roman"/>
          <w:bCs/>
          <w:sz w:val="24"/>
          <w:szCs w:val="24"/>
          <w:lang w:val="ru-RU"/>
        </w:rPr>
        <w:t>упаковкой</w:t>
      </w:r>
      <w:r w:rsidR="004C1FC4">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2019 год</w:t>
      </w:r>
      <w:r w:rsidR="004C1FC4">
        <w:rPr>
          <w:rFonts w:ascii="Times New Roman" w:hAnsi="Times New Roman" w:cs="Times New Roman"/>
          <w:bCs/>
          <w:sz w:val="24"/>
          <w:szCs w:val="24"/>
          <w:lang w:val="ru-RU"/>
        </w:rPr>
        <w:t>у</w:t>
      </w:r>
      <w:r w:rsidRPr="00D529B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(далее – </w:t>
      </w:r>
      <w:r w:rsidRPr="00A07142">
        <w:rPr>
          <w:rFonts w:ascii="Times New Roman" w:hAnsi="Times New Roman" w:cs="Times New Roman"/>
          <w:sz w:val="24"/>
          <w:szCs w:val="24"/>
          <w:lang w:val="ru-RU"/>
        </w:rPr>
        <w:t>Договор) о нижеследующем:</w:t>
      </w:r>
    </w:p>
    <w:p w14:paraId="61DA4113" w14:textId="77777777" w:rsidR="004071D9" w:rsidRDefault="004071D9" w:rsidP="004071D9">
      <w:pPr>
        <w:pStyle w:val="a6"/>
        <w:ind w:firstLine="567"/>
        <w:jc w:val="both"/>
        <w:rPr>
          <w:rFonts w:ascii="Times New Roman" w:hAnsi="Times New Roman" w:cs="Times New Roman"/>
          <w:bCs/>
          <w:spacing w:val="2"/>
          <w:sz w:val="24"/>
          <w:szCs w:val="24"/>
          <w:lang w:val="ru-RU"/>
        </w:rPr>
      </w:pPr>
    </w:p>
    <w:p w14:paraId="0CFF6E17" w14:textId="77777777" w:rsidR="004071D9" w:rsidRDefault="004071D9" w:rsidP="004071D9">
      <w:pPr>
        <w:pStyle w:val="a6"/>
        <w:numPr>
          <w:ilvl w:val="0"/>
          <w:numId w:val="9"/>
        </w:numPr>
        <w:tabs>
          <w:tab w:val="left" w:pos="851"/>
        </w:tabs>
        <w:ind w:left="0" w:firstLine="567"/>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Предмет</w:t>
      </w:r>
      <w:proofErr w:type="spellEnd"/>
      <w:r>
        <w:rPr>
          <w:rFonts w:ascii="Times New Roman" w:hAnsi="Times New Roman" w:cs="Times New Roman"/>
          <w:b/>
          <w:bCs/>
          <w:spacing w:val="2"/>
          <w:sz w:val="24"/>
          <w:szCs w:val="24"/>
        </w:rPr>
        <w:t xml:space="preserve"> </w:t>
      </w:r>
      <w:proofErr w:type="spellStart"/>
      <w:r>
        <w:rPr>
          <w:rFonts w:ascii="Times New Roman" w:hAnsi="Times New Roman" w:cs="Times New Roman"/>
          <w:b/>
          <w:bCs/>
          <w:spacing w:val="2"/>
          <w:sz w:val="24"/>
          <w:szCs w:val="24"/>
        </w:rPr>
        <w:t>Договора</w:t>
      </w:r>
      <w:proofErr w:type="spellEnd"/>
    </w:p>
    <w:p w14:paraId="3E2F2952" w14:textId="77777777" w:rsidR="004071D9" w:rsidRPr="00224943" w:rsidRDefault="004071D9" w:rsidP="004071D9">
      <w:pPr>
        <w:pStyle w:val="Default"/>
        <w:ind w:firstLine="567"/>
        <w:jc w:val="both"/>
        <w:rPr>
          <w:bCs/>
          <w:color w:val="auto"/>
          <w:lang w:val="ru-RU"/>
        </w:rPr>
      </w:pPr>
      <w:r w:rsidRPr="00224943">
        <w:rPr>
          <w:spacing w:val="4"/>
          <w:lang w:val="ru-RU"/>
        </w:rPr>
        <w:t xml:space="preserve">1.1. </w:t>
      </w:r>
      <w:r w:rsidRPr="00224943">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14:paraId="3250F4C6" w14:textId="77777777" w:rsidR="004071D9" w:rsidRPr="001A007C" w:rsidRDefault="004071D9" w:rsidP="004071D9">
      <w:pPr>
        <w:pStyle w:val="Default"/>
        <w:ind w:firstLine="567"/>
        <w:jc w:val="both"/>
        <w:rPr>
          <w:bCs/>
          <w:color w:val="auto"/>
          <w:lang w:val="ru-RU"/>
        </w:rPr>
      </w:pPr>
      <w:r w:rsidRPr="00E57F20">
        <w:rPr>
          <w:bCs/>
          <w:color w:val="auto"/>
          <w:lang w:val="ru-RU"/>
        </w:rPr>
        <w:t>Денежные средства, направляемые Заказчиком Исполнителю в рамках настоящего Договора, поступают Заказчику в качестве платы от физических и юридических лиц за организацию сбора, транспортировки, переработки, обезвреживания, использования и (или) утилизации соответствующих отходов</w:t>
      </w:r>
      <w:r w:rsidR="00B22A7D">
        <w:rPr>
          <w:bCs/>
          <w:lang w:val="ru-RU"/>
        </w:rPr>
        <w:t xml:space="preserve"> </w:t>
      </w:r>
      <w:r w:rsidRPr="00E57F20">
        <w:rPr>
          <w:bCs/>
          <w:color w:val="auto"/>
          <w:lang w:val="ru-RU"/>
        </w:rPr>
        <w:t>(далее – плата)</w:t>
      </w:r>
      <w:r w:rsidRPr="00E57F20">
        <w:rPr>
          <w:bCs/>
          <w:lang w:val="ru-RU"/>
        </w:rPr>
        <w:t>.</w:t>
      </w:r>
    </w:p>
    <w:p w14:paraId="66CB1C6E" w14:textId="77777777" w:rsidR="004071D9" w:rsidRDefault="004071D9" w:rsidP="004071D9">
      <w:pPr>
        <w:pStyle w:val="a6"/>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1.2. Исполнитель обязуется оказать услуги на территории Республики Казахстан </w:t>
      </w:r>
      <w:r w:rsidRPr="005A0934">
        <w:rPr>
          <w:rFonts w:ascii="Times New Roman" w:hAnsi="Times New Roman" w:cs="Times New Roman"/>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E2729D">
        <w:rPr>
          <w:rFonts w:ascii="Times New Roman" w:hAnsi="Times New Roman" w:cs="Times New Roman"/>
          <w:bCs/>
          <w:sz w:val="24"/>
          <w:szCs w:val="24"/>
          <w:lang w:val="ru-RU"/>
        </w:rPr>
        <w:t>упаковкой</w:t>
      </w:r>
      <w:r w:rsidRPr="005A0934">
        <w:rPr>
          <w:rFonts w:ascii="Times New Roman" w:hAnsi="Times New Roman" w:cs="Times New Roman"/>
          <w:bCs/>
          <w:sz w:val="24"/>
          <w:szCs w:val="24"/>
          <w:lang w:val="ru-RU"/>
        </w:rPr>
        <w:t xml:space="preserve"> </w:t>
      </w:r>
      <w:r>
        <w:rPr>
          <w:rFonts w:ascii="Times New Roman" w:hAnsi="Times New Roman" w:cs="Times New Roman"/>
          <w:spacing w:val="4"/>
          <w:sz w:val="24"/>
          <w:szCs w:val="24"/>
          <w:lang w:val="ru-RU"/>
        </w:rPr>
        <w:t>(далее – отходы)</w:t>
      </w:r>
      <w:r w:rsidR="004C1FC4">
        <w:rPr>
          <w:rFonts w:ascii="Times New Roman" w:hAnsi="Times New Roman" w:cs="Times New Roman"/>
          <w:spacing w:val="4"/>
          <w:sz w:val="24"/>
          <w:szCs w:val="24"/>
          <w:lang w:val="ru-RU"/>
        </w:rPr>
        <w:t>, в 2019 году</w:t>
      </w:r>
      <w:r>
        <w:rPr>
          <w:rFonts w:ascii="Times New Roman" w:hAnsi="Times New Roman" w:cs="Times New Roman"/>
          <w:spacing w:val="4"/>
          <w:sz w:val="24"/>
          <w:szCs w:val="24"/>
          <w:lang w:val="ru-RU"/>
        </w:rPr>
        <w:t xml:space="preserve">, а Заказчик обязуется оплатить Исполнителю стоимость услуг </w:t>
      </w:r>
      <w:r w:rsidRPr="005A0934">
        <w:rPr>
          <w:rFonts w:ascii="Times New Roman" w:hAnsi="Times New Roman" w:cs="Times New Roman"/>
          <w:bCs/>
          <w:sz w:val="24"/>
          <w:szCs w:val="24"/>
          <w:lang w:val="ru-RU"/>
        </w:rPr>
        <w:t>по организации использова</w:t>
      </w:r>
      <w:r>
        <w:rPr>
          <w:rFonts w:ascii="Times New Roman" w:hAnsi="Times New Roman" w:cs="Times New Roman"/>
          <w:bCs/>
          <w:sz w:val="24"/>
          <w:szCs w:val="24"/>
          <w:lang w:val="ru-RU"/>
        </w:rPr>
        <w:t xml:space="preserve">ния и (или) утилизации отходов </w:t>
      </w:r>
      <w:r>
        <w:rPr>
          <w:rFonts w:ascii="Times New Roman" w:hAnsi="Times New Roman" w:cs="Times New Roman"/>
          <w:spacing w:val="4"/>
          <w:sz w:val="24"/>
          <w:szCs w:val="24"/>
          <w:lang w:val="ru-RU"/>
        </w:rPr>
        <w:t xml:space="preserve">(далее – Услуги) в размере, на условиях и в порядке, предусмотренных Договором. </w:t>
      </w:r>
    </w:p>
    <w:p w14:paraId="190E9343" w14:textId="77777777"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4"/>
          <w:sz w:val="24"/>
          <w:szCs w:val="24"/>
          <w:lang w:val="ru-RU"/>
        </w:rPr>
        <w:t xml:space="preserve">1.3. </w:t>
      </w:r>
      <w:r>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Pr>
          <w:rFonts w:ascii="Times New Roman" w:hAnsi="Times New Roman" w:cs="Times New Roman"/>
          <w:spacing w:val="2"/>
          <w:sz w:val="24"/>
          <w:szCs w:val="24"/>
          <w:shd w:val="clear" w:color="auto" w:fill="FFFFFF"/>
          <w:lang w:val="ru-RU"/>
        </w:rPr>
        <w:t>оказанных услуг.</w:t>
      </w:r>
    </w:p>
    <w:p w14:paraId="5F342903" w14:textId="77777777" w:rsidR="004071D9" w:rsidRPr="009419AA"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 </w:t>
      </w:r>
      <w:r w:rsidRPr="009419AA">
        <w:rPr>
          <w:rFonts w:ascii="Times New Roman" w:hAnsi="Times New Roman" w:cs="Times New Roman"/>
          <w:sz w:val="24"/>
          <w:szCs w:val="24"/>
          <w:lang w:val="ru-RU"/>
        </w:rPr>
        <w:t xml:space="preserve">Срок оказания Услуг </w:t>
      </w:r>
      <w:r w:rsidRPr="009419AA">
        <w:rPr>
          <w:rFonts w:ascii="Times New Roman" w:hAnsi="Times New Roman" w:cs="Times New Roman"/>
          <w:sz w:val="24"/>
          <w:szCs w:val="24"/>
        </w:rPr>
        <w:t>c</w:t>
      </w:r>
      <w:r w:rsidRPr="009419AA">
        <w:rPr>
          <w:rFonts w:ascii="Times New Roman" w:hAnsi="Times New Roman" w:cs="Times New Roman"/>
          <w:sz w:val="24"/>
          <w:szCs w:val="24"/>
          <w:lang w:val="ru-RU"/>
        </w:rPr>
        <w:t xml:space="preserve"> даты заключения Договора по 31.12.2019 г</w:t>
      </w:r>
      <w:r w:rsidR="00E2729D">
        <w:rPr>
          <w:rFonts w:ascii="Times New Roman" w:hAnsi="Times New Roman" w:cs="Times New Roman"/>
          <w:sz w:val="24"/>
          <w:szCs w:val="24"/>
          <w:lang w:val="ru-RU"/>
        </w:rPr>
        <w:t>ода</w:t>
      </w:r>
      <w:r w:rsidRPr="009419AA">
        <w:rPr>
          <w:rFonts w:ascii="Times New Roman" w:hAnsi="Times New Roman" w:cs="Times New Roman"/>
          <w:sz w:val="24"/>
          <w:szCs w:val="24"/>
          <w:lang w:val="ru-RU"/>
        </w:rPr>
        <w:t xml:space="preserve"> и подразделяется на следующие отчетные периоды:</w:t>
      </w:r>
    </w:p>
    <w:p w14:paraId="6F16305A" w14:textId="73EB4BB1" w:rsidR="004071D9" w:rsidRPr="009419AA" w:rsidRDefault="004C1FC4" w:rsidP="00E2729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первый</w:t>
      </w:r>
      <w:r w:rsidR="004071D9" w:rsidRPr="009419AA">
        <w:rPr>
          <w:rFonts w:ascii="Times New Roman" w:hAnsi="Times New Roman" w:cs="Times New Roman"/>
          <w:spacing w:val="2"/>
          <w:sz w:val="24"/>
          <w:szCs w:val="24"/>
          <w:shd w:val="clear" w:color="auto" w:fill="FFFFFF"/>
          <w:lang w:val="ru-RU"/>
        </w:rPr>
        <w:t xml:space="preserve"> отчетный период: с </w:t>
      </w:r>
      <w:r>
        <w:rPr>
          <w:rFonts w:ascii="Times New Roman" w:hAnsi="Times New Roman" w:cs="Times New Roman"/>
          <w:spacing w:val="2"/>
          <w:sz w:val="24"/>
          <w:szCs w:val="24"/>
          <w:shd w:val="clear" w:color="auto" w:fill="FFFFFF"/>
          <w:lang w:val="ru-RU"/>
        </w:rPr>
        <w:t xml:space="preserve">даты </w:t>
      </w:r>
      <w:r w:rsidR="003347C6" w:rsidRPr="009419AA">
        <w:rPr>
          <w:rFonts w:ascii="Times New Roman" w:hAnsi="Times New Roman" w:cs="Times New Roman"/>
          <w:sz w:val="24"/>
          <w:szCs w:val="24"/>
          <w:lang w:val="ru-RU"/>
        </w:rPr>
        <w:t>заключения</w:t>
      </w:r>
      <w:r>
        <w:rPr>
          <w:rFonts w:ascii="Times New Roman" w:hAnsi="Times New Roman" w:cs="Times New Roman"/>
          <w:spacing w:val="2"/>
          <w:sz w:val="24"/>
          <w:szCs w:val="24"/>
          <w:shd w:val="clear" w:color="auto" w:fill="FFFFFF"/>
          <w:lang w:val="ru-RU"/>
        </w:rPr>
        <w:t xml:space="preserve"> Договора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.0</w:t>
      </w:r>
      <w:r w:rsidR="00FF4E8D" w:rsidRPr="00FF4E8D">
        <w:rPr>
          <w:rFonts w:ascii="Times New Roman" w:hAnsi="Times New Roman" w:cs="Times New Roman"/>
          <w:spacing w:val="2"/>
          <w:sz w:val="24"/>
          <w:szCs w:val="24"/>
          <w:shd w:val="clear" w:color="auto" w:fill="FFFFFF"/>
          <w:lang w:val="ru-RU"/>
        </w:rPr>
        <w:t>3</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p>
    <w:p w14:paraId="4149EBD9" w14:textId="77777777" w:rsidR="004071D9" w:rsidRPr="009419AA" w:rsidRDefault="004C1FC4" w:rsidP="00E2729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второй</w:t>
      </w:r>
      <w:r w:rsidR="004071D9" w:rsidRPr="009419AA">
        <w:rPr>
          <w:rFonts w:ascii="Times New Roman" w:hAnsi="Times New Roman" w:cs="Times New Roman"/>
          <w:spacing w:val="2"/>
          <w:sz w:val="24"/>
          <w:szCs w:val="24"/>
          <w:shd w:val="clear" w:color="auto" w:fill="FFFFFF"/>
          <w:lang w:val="ru-RU"/>
        </w:rPr>
        <w:t xml:space="preserve"> отчетный период: с 1.</w:t>
      </w:r>
      <w:r w:rsidR="00FF4E8D" w:rsidRPr="00FF4E8D">
        <w:rPr>
          <w:rFonts w:ascii="Times New Roman" w:hAnsi="Times New Roman" w:cs="Times New Roman"/>
          <w:spacing w:val="2"/>
          <w:sz w:val="24"/>
          <w:szCs w:val="24"/>
          <w:shd w:val="clear" w:color="auto" w:fill="FFFFFF"/>
          <w:lang w:val="ru-RU"/>
        </w:rPr>
        <w:t>04</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06</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r w:rsidR="00FF4E8D" w:rsidRPr="00FF4E8D">
        <w:rPr>
          <w:rFonts w:ascii="Times New Roman" w:hAnsi="Times New Roman" w:cs="Times New Roman"/>
          <w:spacing w:val="2"/>
          <w:sz w:val="24"/>
          <w:szCs w:val="24"/>
          <w:shd w:val="clear" w:color="auto" w:fill="FFFFFF"/>
          <w:lang w:val="ru-RU"/>
        </w:rPr>
        <w:t>2</w:t>
      </w:r>
      <w:r w:rsidR="004071D9" w:rsidRPr="009419AA">
        <w:rPr>
          <w:rFonts w:ascii="Times New Roman" w:hAnsi="Times New Roman" w:cs="Times New Roman"/>
          <w:spacing w:val="2"/>
          <w:sz w:val="24"/>
          <w:szCs w:val="24"/>
          <w:shd w:val="clear" w:color="auto" w:fill="FFFFFF"/>
          <w:lang w:val="ru-RU"/>
        </w:rPr>
        <w:t xml:space="preserve"> квартал 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w:t>
      </w:r>
    </w:p>
    <w:p w14:paraId="4BE9C71D" w14:textId="77777777" w:rsidR="004071D9" w:rsidRPr="009419AA" w:rsidRDefault="004C1FC4" w:rsidP="00E2729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третий</w:t>
      </w:r>
      <w:r w:rsidR="004071D9" w:rsidRPr="009419AA">
        <w:rPr>
          <w:rFonts w:ascii="Times New Roman" w:hAnsi="Times New Roman" w:cs="Times New Roman"/>
          <w:spacing w:val="2"/>
          <w:sz w:val="24"/>
          <w:szCs w:val="24"/>
          <w:shd w:val="clear" w:color="auto" w:fill="FFFFFF"/>
          <w:lang w:val="ru-RU"/>
        </w:rPr>
        <w:t xml:space="preserve"> отчетный период: с 1.0</w:t>
      </w:r>
      <w:r w:rsidR="00FF4E8D" w:rsidRPr="00FF4E8D">
        <w:rPr>
          <w:rFonts w:ascii="Times New Roman" w:hAnsi="Times New Roman" w:cs="Times New Roman"/>
          <w:spacing w:val="2"/>
          <w:sz w:val="24"/>
          <w:szCs w:val="24"/>
          <w:shd w:val="clear" w:color="auto" w:fill="FFFFFF"/>
          <w:lang w:val="ru-RU"/>
        </w:rPr>
        <w:t>7</w:t>
      </w:r>
      <w:r w:rsidR="004071D9" w:rsidRPr="009419AA">
        <w:rPr>
          <w:rFonts w:ascii="Times New Roman" w:hAnsi="Times New Roman" w:cs="Times New Roman"/>
          <w:spacing w:val="2"/>
          <w:sz w:val="24"/>
          <w:szCs w:val="24"/>
          <w:shd w:val="clear" w:color="auto" w:fill="FFFFFF"/>
          <w:lang w:val="ru-RU"/>
        </w:rPr>
        <w:t xml:space="preserve">.2019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.0</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r w:rsidR="00FF4E8D" w:rsidRPr="00FF4E8D">
        <w:rPr>
          <w:rFonts w:ascii="Times New Roman" w:hAnsi="Times New Roman" w:cs="Times New Roman"/>
          <w:spacing w:val="2"/>
          <w:sz w:val="24"/>
          <w:szCs w:val="24"/>
          <w:shd w:val="clear" w:color="auto" w:fill="FFFFFF"/>
          <w:lang w:val="ru-RU"/>
        </w:rPr>
        <w:t>3</w:t>
      </w:r>
      <w:r w:rsidR="004071D9" w:rsidRPr="009419AA">
        <w:rPr>
          <w:rFonts w:ascii="Times New Roman" w:hAnsi="Times New Roman" w:cs="Times New Roman"/>
          <w:spacing w:val="2"/>
          <w:sz w:val="24"/>
          <w:szCs w:val="24"/>
          <w:shd w:val="clear" w:color="auto" w:fill="FFFFFF"/>
          <w:lang w:val="ru-RU"/>
        </w:rPr>
        <w:t xml:space="preserve"> квартал 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p>
    <w:p w14:paraId="628870DC" w14:textId="77777777" w:rsidR="004071D9" w:rsidRDefault="004C1FC4" w:rsidP="00E2729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четвертый</w:t>
      </w:r>
      <w:r w:rsidR="004071D9" w:rsidRPr="009419AA">
        <w:rPr>
          <w:rFonts w:ascii="Times New Roman" w:hAnsi="Times New Roman" w:cs="Times New Roman"/>
          <w:spacing w:val="2"/>
          <w:sz w:val="24"/>
          <w:szCs w:val="24"/>
          <w:shd w:val="clear" w:color="auto" w:fill="FFFFFF"/>
          <w:lang w:val="ru-RU"/>
        </w:rPr>
        <w:t xml:space="preserve"> отчетный период: с 1.</w:t>
      </w:r>
      <w:r w:rsidR="00FF4E8D" w:rsidRPr="00FF4E8D">
        <w:rPr>
          <w:rFonts w:ascii="Times New Roman" w:hAnsi="Times New Roman" w:cs="Times New Roman"/>
          <w:spacing w:val="2"/>
          <w:sz w:val="24"/>
          <w:szCs w:val="24"/>
          <w:shd w:val="clear" w:color="auto" w:fill="FFFFFF"/>
          <w:lang w:val="ru-RU"/>
        </w:rPr>
        <w:t>10</w:t>
      </w:r>
      <w:r w:rsidR="004071D9" w:rsidRPr="009419AA">
        <w:rPr>
          <w:rFonts w:ascii="Times New Roman" w:hAnsi="Times New Roman" w:cs="Times New Roman"/>
          <w:spacing w:val="2"/>
          <w:sz w:val="24"/>
          <w:szCs w:val="24"/>
          <w:shd w:val="clear" w:color="auto" w:fill="FFFFFF"/>
          <w:lang w:val="ru-RU"/>
        </w:rPr>
        <w:t xml:space="preserve">.2019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12</w:t>
      </w:r>
      <w:r w:rsidR="004071D9" w:rsidRPr="009419AA">
        <w:rPr>
          <w:rFonts w:ascii="Times New Roman" w:hAnsi="Times New Roman" w:cs="Times New Roman"/>
          <w:spacing w:val="2"/>
          <w:sz w:val="24"/>
          <w:szCs w:val="24"/>
          <w:shd w:val="clear" w:color="auto" w:fill="FFFFFF"/>
          <w:lang w:val="ru-RU"/>
        </w:rPr>
        <w:t xml:space="preserve">.2019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r w:rsidR="00FF4E8D" w:rsidRPr="00FF4E8D">
        <w:rPr>
          <w:rFonts w:ascii="Times New Roman" w:hAnsi="Times New Roman" w:cs="Times New Roman"/>
          <w:spacing w:val="2"/>
          <w:sz w:val="24"/>
          <w:szCs w:val="24"/>
          <w:shd w:val="clear" w:color="auto" w:fill="FFFFFF"/>
          <w:lang w:val="ru-RU"/>
        </w:rPr>
        <w:t>4</w:t>
      </w:r>
      <w:r w:rsidR="004071D9" w:rsidRPr="009419AA">
        <w:rPr>
          <w:rFonts w:ascii="Times New Roman" w:hAnsi="Times New Roman" w:cs="Times New Roman"/>
          <w:spacing w:val="2"/>
          <w:sz w:val="24"/>
          <w:szCs w:val="24"/>
          <w:shd w:val="clear" w:color="auto" w:fill="FFFFFF"/>
          <w:lang w:val="ru-RU"/>
        </w:rPr>
        <w:t xml:space="preserve"> квартал 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w:t>
      </w:r>
      <w:r w:rsidR="004071D9" w:rsidRPr="00FF4E8D">
        <w:rPr>
          <w:rFonts w:ascii="Times New Roman" w:hAnsi="Times New Roman" w:cs="Times New Roman"/>
          <w:spacing w:val="2"/>
          <w:sz w:val="24"/>
          <w:szCs w:val="24"/>
          <w:shd w:val="clear" w:color="auto" w:fill="FFFFFF"/>
          <w:lang w:val="ru-RU"/>
        </w:rPr>
        <w:t>.</w:t>
      </w:r>
    </w:p>
    <w:p w14:paraId="275E9325" w14:textId="77777777" w:rsidR="00B23803" w:rsidRPr="00FF4E8D" w:rsidRDefault="00B23803" w:rsidP="001635C2">
      <w:pPr>
        <w:pStyle w:val="a6"/>
        <w:ind w:firstLine="567"/>
        <w:jc w:val="both"/>
        <w:rPr>
          <w:rFonts w:ascii="Times New Roman" w:hAnsi="Times New Roman" w:cs="Times New Roman"/>
          <w:spacing w:val="2"/>
          <w:sz w:val="24"/>
          <w:szCs w:val="24"/>
          <w:shd w:val="clear" w:color="auto" w:fill="FFFFFF"/>
          <w:lang w:val="ru-RU"/>
        </w:rPr>
      </w:pPr>
      <w:r w:rsidRPr="00B23803">
        <w:rPr>
          <w:rFonts w:ascii="Times New Roman" w:hAnsi="Times New Roman" w:cs="Times New Roman"/>
          <w:spacing w:val="2"/>
          <w:sz w:val="24"/>
          <w:szCs w:val="24"/>
          <w:shd w:val="clear" w:color="auto" w:fill="FFFFFF"/>
          <w:lang w:val="ru-RU"/>
        </w:rPr>
        <w:t xml:space="preserve">В объем оказываемых </w:t>
      </w:r>
      <w:r>
        <w:rPr>
          <w:rFonts w:ascii="Times New Roman" w:hAnsi="Times New Roman" w:cs="Times New Roman"/>
          <w:spacing w:val="2"/>
          <w:sz w:val="24"/>
          <w:szCs w:val="24"/>
          <w:shd w:val="clear" w:color="auto" w:fill="FFFFFF"/>
          <w:lang w:val="ru-RU"/>
        </w:rPr>
        <w:t>У</w:t>
      </w:r>
      <w:r w:rsidRPr="00B23803">
        <w:rPr>
          <w:rFonts w:ascii="Times New Roman" w:hAnsi="Times New Roman" w:cs="Times New Roman"/>
          <w:spacing w:val="2"/>
          <w:sz w:val="24"/>
          <w:szCs w:val="24"/>
          <w:shd w:val="clear" w:color="auto" w:fill="FFFFFF"/>
          <w:lang w:val="ru-RU"/>
        </w:rPr>
        <w:t xml:space="preserve">слуг могут быть включены объемы </w:t>
      </w:r>
      <w:r>
        <w:rPr>
          <w:rFonts w:ascii="Times New Roman" w:hAnsi="Times New Roman" w:cs="Times New Roman"/>
          <w:spacing w:val="2"/>
          <w:sz w:val="24"/>
          <w:szCs w:val="24"/>
          <w:shd w:val="clear" w:color="auto" w:fill="FFFFFF"/>
          <w:lang w:val="ru-RU"/>
        </w:rPr>
        <w:t>отходов, использованных</w:t>
      </w:r>
      <w:r w:rsidRPr="00B23803">
        <w:rPr>
          <w:rFonts w:ascii="Times New Roman" w:hAnsi="Times New Roman" w:cs="Times New Roman"/>
          <w:spacing w:val="2"/>
          <w:sz w:val="24"/>
          <w:szCs w:val="24"/>
          <w:shd w:val="clear" w:color="auto" w:fill="FFFFFF"/>
          <w:lang w:val="ru-RU"/>
        </w:rPr>
        <w:t xml:space="preserve"> и</w:t>
      </w:r>
      <w:r>
        <w:rPr>
          <w:rFonts w:ascii="Times New Roman" w:hAnsi="Times New Roman" w:cs="Times New Roman"/>
          <w:spacing w:val="2"/>
          <w:sz w:val="24"/>
          <w:szCs w:val="24"/>
          <w:shd w:val="clear" w:color="auto" w:fill="FFFFFF"/>
          <w:lang w:val="ru-RU"/>
        </w:rPr>
        <w:t xml:space="preserve"> (или)</w:t>
      </w:r>
      <w:r w:rsidRPr="00B23803">
        <w:rPr>
          <w:rFonts w:ascii="Times New Roman" w:hAnsi="Times New Roman" w:cs="Times New Roman"/>
          <w:spacing w:val="2"/>
          <w:sz w:val="24"/>
          <w:szCs w:val="24"/>
          <w:shd w:val="clear" w:color="auto" w:fill="FFFFFF"/>
          <w:lang w:val="ru-RU"/>
        </w:rPr>
        <w:t xml:space="preserve"> утилизированны</w:t>
      </w:r>
      <w:r>
        <w:rPr>
          <w:rFonts w:ascii="Times New Roman" w:hAnsi="Times New Roman" w:cs="Times New Roman"/>
          <w:spacing w:val="2"/>
          <w:sz w:val="24"/>
          <w:szCs w:val="24"/>
          <w:shd w:val="clear" w:color="auto" w:fill="FFFFFF"/>
          <w:lang w:val="ru-RU"/>
        </w:rPr>
        <w:t>х</w:t>
      </w:r>
      <w:r w:rsidRPr="00B23803">
        <w:rPr>
          <w:rFonts w:ascii="Times New Roman" w:hAnsi="Times New Roman" w:cs="Times New Roman"/>
          <w:spacing w:val="2"/>
          <w:sz w:val="24"/>
          <w:szCs w:val="24"/>
          <w:shd w:val="clear" w:color="auto" w:fill="FFFFFF"/>
          <w:lang w:val="ru-RU"/>
        </w:rPr>
        <w:t xml:space="preserve"> за период с 1.01.201</w:t>
      </w:r>
      <w:r>
        <w:rPr>
          <w:rFonts w:ascii="Times New Roman" w:hAnsi="Times New Roman" w:cs="Times New Roman"/>
          <w:spacing w:val="2"/>
          <w:sz w:val="24"/>
          <w:szCs w:val="24"/>
          <w:shd w:val="clear" w:color="auto" w:fill="FFFFFF"/>
          <w:lang w:val="ru-RU"/>
        </w:rPr>
        <w:t>9</w:t>
      </w:r>
      <w:r w:rsidRPr="00B23803">
        <w:rPr>
          <w:rFonts w:ascii="Times New Roman" w:hAnsi="Times New Roman" w:cs="Times New Roman"/>
          <w:spacing w:val="2"/>
          <w:sz w:val="24"/>
          <w:szCs w:val="24"/>
          <w:shd w:val="clear" w:color="auto" w:fill="FFFFFF"/>
          <w:lang w:val="ru-RU"/>
        </w:rPr>
        <w:t xml:space="preserve"> года по 31.12.201</w:t>
      </w:r>
      <w:r>
        <w:rPr>
          <w:rFonts w:ascii="Times New Roman" w:hAnsi="Times New Roman" w:cs="Times New Roman"/>
          <w:spacing w:val="2"/>
          <w:sz w:val="24"/>
          <w:szCs w:val="24"/>
          <w:shd w:val="clear" w:color="auto" w:fill="FFFFFF"/>
          <w:lang w:val="ru-RU"/>
        </w:rPr>
        <w:t>9</w:t>
      </w:r>
      <w:r w:rsidRPr="00B23803">
        <w:rPr>
          <w:rFonts w:ascii="Times New Roman" w:hAnsi="Times New Roman" w:cs="Times New Roman"/>
          <w:spacing w:val="2"/>
          <w:sz w:val="24"/>
          <w:szCs w:val="24"/>
          <w:shd w:val="clear" w:color="auto" w:fill="FFFFFF"/>
          <w:lang w:val="ru-RU"/>
        </w:rPr>
        <w:t xml:space="preserve"> года</w:t>
      </w:r>
      <w:r>
        <w:rPr>
          <w:rFonts w:ascii="Times New Roman" w:hAnsi="Times New Roman" w:cs="Times New Roman"/>
          <w:spacing w:val="2"/>
          <w:sz w:val="24"/>
          <w:szCs w:val="24"/>
          <w:shd w:val="clear" w:color="auto" w:fill="FFFFFF"/>
          <w:lang w:val="ru-RU"/>
        </w:rPr>
        <w:t>.</w:t>
      </w:r>
    </w:p>
    <w:p w14:paraId="723FC981" w14:textId="77777777" w:rsidR="004071D9" w:rsidRPr="00EC1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9419AA">
        <w:rPr>
          <w:rFonts w:ascii="Times New Roman" w:hAnsi="Times New Roman" w:cs="Times New Roman"/>
          <w:spacing w:val="2"/>
          <w:sz w:val="24"/>
          <w:szCs w:val="24"/>
          <w:shd w:val="clear" w:color="auto" w:fill="FFFFFF"/>
          <w:lang w:val="ru-RU"/>
        </w:rPr>
        <w:t>1.5. Места приема отходов: _________________________________________.</w:t>
      </w:r>
    </w:p>
    <w:p w14:paraId="14225C9E"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1.6. Объем Услуг, требования по качеству, условия оказания Услуг по Договору определены в Перечне закупаемых услуг и в Технической спецификации (Приложения № 1 и № 2 к Договору).</w:t>
      </w:r>
    </w:p>
    <w:p w14:paraId="0547CB8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14:paraId="2E57C160"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14:paraId="77A256B7"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Перечень закупаемых Услуг (Приложение № 1 к Договору);</w:t>
      </w:r>
    </w:p>
    <w:p w14:paraId="29E59854"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w:t>
      </w:r>
      <w:r w:rsidRPr="00073379">
        <w:rPr>
          <w:rFonts w:ascii="Times New Roman" w:hAnsi="Times New Roman" w:cs="Times New Roman"/>
          <w:sz w:val="24"/>
          <w:szCs w:val="24"/>
          <w:lang w:val="ru-RU"/>
        </w:rPr>
        <w:t xml:space="preserve"> </w:t>
      </w:r>
      <w:r>
        <w:rPr>
          <w:rFonts w:ascii="Times New Roman" w:hAnsi="Times New Roman" w:cs="Times New Roman"/>
          <w:sz w:val="24"/>
          <w:szCs w:val="24"/>
          <w:lang w:val="ru-RU"/>
        </w:rPr>
        <w:t>№ 2 к Договору);</w:t>
      </w:r>
    </w:p>
    <w:p w14:paraId="68118D14" w14:textId="77777777" w:rsidR="004071D9" w:rsidRPr="00FF4E8D" w:rsidRDefault="0013437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004071D9" w:rsidRPr="00DC31C8">
        <w:rPr>
          <w:rFonts w:ascii="Times New Roman" w:hAnsi="Times New Roman" w:cs="Times New Roman"/>
          <w:sz w:val="24"/>
          <w:szCs w:val="24"/>
          <w:lang w:val="ru-RU"/>
        </w:rPr>
        <w:t xml:space="preserve">Отчет об использовании и (или) утилизации отходов продукции (товаров) (Приложение № </w:t>
      </w:r>
      <w:r w:rsidR="00F956EF">
        <w:rPr>
          <w:rFonts w:ascii="Times New Roman" w:hAnsi="Times New Roman" w:cs="Times New Roman"/>
          <w:sz w:val="24"/>
          <w:szCs w:val="24"/>
          <w:lang w:val="ru-RU"/>
        </w:rPr>
        <w:t>3</w:t>
      </w:r>
      <w:r w:rsidR="004071D9" w:rsidRPr="00DC31C8">
        <w:rPr>
          <w:rFonts w:ascii="Times New Roman" w:hAnsi="Times New Roman" w:cs="Times New Roman"/>
          <w:sz w:val="24"/>
          <w:szCs w:val="24"/>
          <w:lang w:val="ru-RU"/>
        </w:rPr>
        <w:t xml:space="preserve"> к Договору)</w:t>
      </w:r>
      <w:r w:rsidR="00FF4E8D" w:rsidRPr="00FF4E8D">
        <w:rPr>
          <w:rFonts w:ascii="Times New Roman" w:hAnsi="Times New Roman" w:cs="Times New Roman"/>
          <w:sz w:val="24"/>
          <w:szCs w:val="24"/>
          <w:lang w:val="ru-RU"/>
        </w:rPr>
        <w:t>.</w:t>
      </w:r>
    </w:p>
    <w:p w14:paraId="045E2BCF" w14:textId="77777777" w:rsidR="004071D9" w:rsidRPr="00DC31C8" w:rsidRDefault="004071D9" w:rsidP="004071D9">
      <w:pPr>
        <w:pStyle w:val="a6"/>
        <w:ind w:firstLine="567"/>
        <w:rPr>
          <w:rFonts w:ascii="Times New Roman" w:hAnsi="Times New Roman" w:cs="Times New Roman"/>
          <w:sz w:val="24"/>
          <w:szCs w:val="24"/>
          <w:shd w:val="clear" w:color="auto" w:fill="FFFFFF"/>
          <w:lang w:val="ru-RU"/>
        </w:rPr>
      </w:pPr>
    </w:p>
    <w:p w14:paraId="2BC35B20" w14:textId="77777777" w:rsidR="004071D9" w:rsidRDefault="004071D9" w:rsidP="004071D9">
      <w:pPr>
        <w:pStyle w:val="a6"/>
        <w:ind w:firstLine="567"/>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14:paraId="008B9393"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14:paraId="05A923AE"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2.1.1. требовать выполнения Исполнителем всех принятых обязательств по Договору;</w:t>
      </w:r>
    </w:p>
    <w:p w14:paraId="44CA834F" w14:textId="77777777" w:rsidR="00417EEC" w:rsidRDefault="00417EEC"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2.1.</w:t>
      </w:r>
      <w:r w:rsidR="00F6179A">
        <w:rPr>
          <w:rFonts w:ascii="Times New Roman" w:hAnsi="Times New Roman" w:cs="Times New Roman"/>
          <w:sz w:val="24"/>
          <w:szCs w:val="24"/>
          <w:lang w:val="ru-RU"/>
        </w:rPr>
        <w:t>2</w:t>
      </w:r>
      <w:r>
        <w:rPr>
          <w:rFonts w:ascii="Times New Roman" w:hAnsi="Times New Roman" w:cs="Times New Roman"/>
          <w:sz w:val="24"/>
          <w:szCs w:val="24"/>
          <w:lang w:val="ru-RU"/>
        </w:rPr>
        <w:t>.</w:t>
      </w:r>
      <w:bookmarkStart w:id="21" w:name="_Hlk515274681"/>
      <w:r w:rsidR="00BD46DB" w:rsidRPr="00BD46DB">
        <w:rPr>
          <w:rFonts w:ascii="Times New Roman" w:hAnsi="Times New Roman" w:cs="Times New Roman"/>
          <w:sz w:val="24"/>
          <w:szCs w:val="24"/>
          <w:lang w:val="ru-RU"/>
        </w:rPr>
        <w:t xml:space="preserve"> </w:t>
      </w:r>
      <w:r w:rsidR="00B23803">
        <w:rPr>
          <w:rFonts w:ascii="Times New Roman" w:hAnsi="Times New Roman" w:cs="Times New Roman"/>
          <w:sz w:val="24"/>
          <w:szCs w:val="24"/>
          <w:lang w:val="ru-RU"/>
        </w:rPr>
        <w:t>в любое время</w:t>
      </w:r>
      <w:r w:rsidR="00BD46DB" w:rsidRPr="00BD46DB">
        <w:rPr>
          <w:rFonts w:ascii="Times New Roman" w:hAnsi="Times New Roman" w:cs="Times New Roman"/>
          <w:sz w:val="24"/>
          <w:szCs w:val="24"/>
          <w:lang w:val="ru-RU"/>
        </w:rPr>
        <w:t xml:space="preserve"> </w:t>
      </w:r>
      <w:r w:rsidR="00B23803" w:rsidRPr="00B23803">
        <w:rPr>
          <w:rFonts w:ascii="Times New Roman" w:hAnsi="Times New Roman" w:cs="Times New Roman"/>
          <w:sz w:val="24"/>
          <w:szCs w:val="24"/>
          <w:lang w:val="ru-RU"/>
        </w:rPr>
        <w:t xml:space="preserve">в период действия Договора </w:t>
      </w:r>
      <w:r w:rsidR="006348A8">
        <w:rPr>
          <w:rFonts w:ascii="Times New Roman" w:hAnsi="Times New Roman" w:cs="Times New Roman"/>
          <w:sz w:val="24"/>
          <w:szCs w:val="24"/>
          <w:lang w:val="ru-RU"/>
        </w:rPr>
        <w:t xml:space="preserve">самостоятельно либо с привлечением сторонних организаций, в том числе </w:t>
      </w:r>
      <w:proofErr w:type="spellStart"/>
      <w:r w:rsidR="006348A8">
        <w:rPr>
          <w:rFonts w:ascii="Times New Roman" w:hAnsi="Times New Roman" w:cs="Times New Roman"/>
          <w:sz w:val="24"/>
          <w:szCs w:val="24"/>
          <w:lang w:val="ru-RU"/>
        </w:rPr>
        <w:t>комиссионно</w:t>
      </w:r>
      <w:proofErr w:type="spellEnd"/>
      <w:r w:rsidR="006348A8">
        <w:rPr>
          <w:rFonts w:ascii="Times New Roman" w:hAnsi="Times New Roman" w:cs="Times New Roman"/>
          <w:sz w:val="24"/>
          <w:szCs w:val="24"/>
          <w:lang w:val="ru-RU"/>
        </w:rPr>
        <w:t xml:space="preserve">, </w:t>
      </w:r>
      <w:r w:rsidR="00BD46DB" w:rsidRPr="00BD46DB">
        <w:rPr>
          <w:rFonts w:ascii="Times New Roman" w:hAnsi="Times New Roman" w:cs="Times New Roman"/>
          <w:sz w:val="24"/>
          <w:szCs w:val="24"/>
          <w:lang w:val="ru-RU"/>
        </w:rPr>
        <w:t>проверять ход и качество Услуг Исполнителя</w:t>
      </w:r>
      <w:r w:rsidR="00671D9F">
        <w:rPr>
          <w:rFonts w:ascii="Times New Roman" w:hAnsi="Times New Roman" w:cs="Times New Roman"/>
          <w:sz w:val="24"/>
          <w:szCs w:val="24"/>
          <w:lang w:val="ru-RU"/>
        </w:rPr>
        <w:t>,</w:t>
      </w:r>
      <w:r w:rsidR="00BD46DB" w:rsidRPr="00BD46DB">
        <w:rPr>
          <w:rFonts w:ascii="Times New Roman" w:hAnsi="Times New Roman" w:cs="Times New Roman"/>
          <w:sz w:val="24"/>
          <w:szCs w:val="24"/>
          <w:lang w:val="ru-RU"/>
        </w:rPr>
        <w:t xml:space="preserve"> </w:t>
      </w:r>
      <w:r w:rsidR="006348A8">
        <w:rPr>
          <w:rFonts w:ascii="Times New Roman" w:hAnsi="Times New Roman" w:cs="Times New Roman"/>
          <w:sz w:val="24"/>
          <w:szCs w:val="24"/>
          <w:lang w:val="ru-RU"/>
        </w:rPr>
        <w:t>включая посещение объектов, используемых для оказания Услуг</w:t>
      </w:r>
      <w:r>
        <w:rPr>
          <w:rFonts w:ascii="Times New Roman" w:hAnsi="Times New Roman" w:cs="Times New Roman"/>
          <w:bCs/>
          <w:sz w:val="24"/>
          <w:szCs w:val="24"/>
          <w:lang w:val="ru-RU"/>
        </w:rPr>
        <w:t>;</w:t>
      </w:r>
      <w:bookmarkEnd w:id="21"/>
    </w:p>
    <w:p w14:paraId="281C3C69" w14:textId="77777777" w:rsidR="00932515" w:rsidRDefault="00F6179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2.1.3. </w:t>
      </w:r>
      <w:r w:rsidR="00932515" w:rsidRPr="00932515">
        <w:rPr>
          <w:rFonts w:ascii="Times New Roman" w:hAnsi="Times New Roman" w:cs="Times New Roman"/>
          <w:sz w:val="24"/>
          <w:szCs w:val="24"/>
          <w:lang w:val="ru-RU"/>
        </w:rPr>
        <w:t xml:space="preserve">давать Исполнителю обязательные для соблюдения и выполнения указания по </w:t>
      </w:r>
      <w:r w:rsidR="00932515" w:rsidRPr="00932515">
        <w:rPr>
          <w:rFonts w:ascii="Times New Roman" w:hAnsi="Times New Roman" w:cs="Times New Roman"/>
          <w:bCs/>
          <w:sz w:val="24"/>
          <w:szCs w:val="24"/>
          <w:lang w:val="ru-RU"/>
        </w:rPr>
        <w:t xml:space="preserve">использованию и (или) утилизации </w:t>
      </w:r>
      <w:r w:rsidR="00932515" w:rsidRPr="00932515">
        <w:rPr>
          <w:rFonts w:ascii="Times New Roman" w:hAnsi="Times New Roman" w:cs="Times New Roman"/>
          <w:sz w:val="24"/>
          <w:szCs w:val="24"/>
          <w:lang w:val="ru-RU"/>
        </w:rPr>
        <w:t>отходов, образующихся у физических и юридических лиц,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отходов. При этом общий объем использованных и (или) утилизированных отходов не должен превышать объема, указанного в Перечне закупаемых услуг (Приложение № 1 к Договору)</w:t>
      </w:r>
      <w:r w:rsidR="00932515">
        <w:rPr>
          <w:rFonts w:ascii="Times New Roman" w:hAnsi="Times New Roman" w:cs="Times New Roman"/>
          <w:sz w:val="24"/>
          <w:szCs w:val="24"/>
          <w:lang w:val="ru-RU"/>
        </w:rPr>
        <w:t>;</w:t>
      </w:r>
    </w:p>
    <w:p w14:paraId="5E46400A" w14:textId="77777777" w:rsidR="00570F68"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2.1.4. </w:t>
      </w:r>
      <w:r w:rsidRPr="00570F68">
        <w:rPr>
          <w:rFonts w:ascii="Times New Roman" w:hAnsi="Times New Roman" w:cs="Times New Roman"/>
          <w:sz w:val="24"/>
          <w:szCs w:val="24"/>
          <w:lang w:val="ru-RU"/>
        </w:rPr>
        <w:t>предъявить обоснованные претензии, возникшие по качеству оказанных Услуг, обнаруженные до и (или) после принятия Услуг</w:t>
      </w:r>
      <w:r>
        <w:rPr>
          <w:rFonts w:ascii="Times New Roman" w:hAnsi="Times New Roman" w:cs="Times New Roman"/>
          <w:sz w:val="24"/>
          <w:szCs w:val="24"/>
          <w:lang w:val="ru-RU"/>
        </w:rPr>
        <w:t>;</w:t>
      </w:r>
    </w:p>
    <w:p w14:paraId="4813ACCE" w14:textId="24C3C5E1" w:rsidR="00F6179A"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2.1.5. </w:t>
      </w:r>
      <w:bookmarkStart w:id="22" w:name="_Hlk531852856"/>
      <w:r w:rsidR="00F6179A">
        <w:rPr>
          <w:rFonts w:ascii="Times New Roman" w:hAnsi="Times New Roman" w:cs="Times New Roman"/>
          <w:sz w:val="24"/>
          <w:szCs w:val="24"/>
          <w:lang w:val="ru-RU"/>
        </w:rPr>
        <w:t xml:space="preserve">как </w:t>
      </w:r>
      <w:r w:rsidR="00F6179A" w:rsidRPr="00F6179A">
        <w:rPr>
          <w:rFonts w:ascii="Times New Roman" w:hAnsi="Times New Roman" w:cs="Times New Roman"/>
          <w:sz w:val="24"/>
          <w:szCs w:val="24"/>
          <w:lang w:val="ru-RU"/>
        </w:rPr>
        <w:t>в период</w:t>
      </w:r>
      <w:r w:rsidR="00BF45B1">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B37EF3">
        <w:rPr>
          <w:rFonts w:ascii="Times New Roman" w:hAnsi="Times New Roman" w:cs="Times New Roman"/>
          <w:sz w:val="24"/>
          <w:szCs w:val="24"/>
          <w:lang w:val="ru-RU"/>
        </w:rPr>
        <w:t xml:space="preserve">так и после окончания </w:t>
      </w:r>
      <w:r w:rsidR="00F6179A" w:rsidRPr="00F6179A">
        <w:rPr>
          <w:rFonts w:ascii="Times New Roman" w:hAnsi="Times New Roman" w:cs="Times New Roman"/>
          <w:sz w:val="24"/>
          <w:szCs w:val="24"/>
          <w:lang w:val="ru-RU"/>
        </w:rPr>
        <w:t xml:space="preserve">действия настоящего Договора, самостоятельно или с привлечением </w:t>
      </w:r>
      <w:bookmarkStart w:id="23" w:name="_Hlk531358788"/>
      <w:r w:rsidR="00F6179A" w:rsidRPr="00F6179A">
        <w:rPr>
          <w:rFonts w:ascii="Times New Roman" w:hAnsi="Times New Roman" w:cs="Times New Roman"/>
          <w:sz w:val="24"/>
          <w:szCs w:val="24"/>
          <w:lang w:val="ru-RU"/>
        </w:rPr>
        <w:t xml:space="preserve">сторонних организаций проверять </w:t>
      </w:r>
      <w:bookmarkEnd w:id="22"/>
      <w:r w:rsidR="00F6179A" w:rsidRPr="00F6179A">
        <w:rPr>
          <w:rFonts w:ascii="Times New Roman" w:hAnsi="Times New Roman" w:cs="Times New Roman"/>
          <w:sz w:val="24"/>
          <w:szCs w:val="24"/>
          <w:lang w:val="ru-RU"/>
        </w:rPr>
        <w:t>всю документацию (техническ</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бухгалтерск</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и ин</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финансово-хозяйственн</w:t>
      </w:r>
      <w:r w:rsidR="00966C8E">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документаци</w:t>
      </w:r>
      <w:r>
        <w:rPr>
          <w:rFonts w:ascii="Times New Roman" w:hAnsi="Times New Roman" w:cs="Times New Roman"/>
          <w:sz w:val="24"/>
          <w:szCs w:val="24"/>
          <w:lang w:val="ru-RU"/>
        </w:rPr>
        <w:t>ю</w:t>
      </w:r>
      <w:r w:rsidR="00F6179A" w:rsidRPr="00F6179A">
        <w:rPr>
          <w:rFonts w:ascii="Times New Roman" w:hAnsi="Times New Roman" w:cs="Times New Roman"/>
          <w:sz w:val="24"/>
          <w:szCs w:val="24"/>
          <w:lang w:val="ru-RU"/>
        </w:rPr>
        <w:t>, первичные документы, все виды отчетности, внутренние регламенты</w:t>
      </w:r>
      <w:r w:rsidR="00B37EF3">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приказы и иные документы)</w:t>
      </w:r>
      <w:r w:rsidR="003C6BD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электронную базу данных бухгалтерского учета </w:t>
      </w:r>
      <w:r w:rsidR="00F6179A" w:rsidRPr="00F6179A">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 оказываемых услуг</w:t>
      </w:r>
      <w:r w:rsidR="00D9366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имеющей отношение к предмету настоящего Договора</w:t>
      </w:r>
      <w:bookmarkEnd w:id="23"/>
      <w:r w:rsidR="00D93669">
        <w:rPr>
          <w:rFonts w:ascii="Times New Roman" w:hAnsi="Times New Roman" w:cs="Times New Roman"/>
          <w:sz w:val="24"/>
          <w:szCs w:val="24"/>
          <w:lang w:val="ru-RU"/>
        </w:rPr>
        <w:t xml:space="preserve">, и </w:t>
      </w:r>
      <w:r w:rsidR="003C6BD9" w:rsidRPr="003C6BD9">
        <w:rPr>
          <w:rFonts w:ascii="Times New Roman" w:hAnsi="Times New Roman" w:cs="Times New Roman"/>
          <w:sz w:val="24"/>
          <w:szCs w:val="24"/>
          <w:lang w:val="ru-RU"/>
        </w:rPr>
        <w:t>обоснованности сумм расчетов Заказчика с Исполнителем</w:t>
      </w:r>
      <w:r w:rsidR="00D93669">
        <w:rPr>
          <w:rFonts w:ascii="Times New Roman" w:hAnsi="Times New Roman" w:cs="Times New Roman"/>
          <w:sz w:val="24"/>
          <w:szCs w:val="24"/>
          <w:lang w:val="ru-RU"/>
        </w:rPr>
        <w:t>,</w:t>
      </w:r>
      <w:r w:rsidR="00F61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посредством изучения </w:t>
      </w:r>
      <w:r w:rsidRPr="00570F68">
        <w:rPr>
          <w:rFonts w:ascii="Times New Roman" w:hAnsi="Times New Roman" w:cs="Times New Roman"/>
          <w:sz w:val="24"/>
          <w:szCs w:val="24"/>
          <w:lang w:val="ru-RU"/>
        </w:rPr>
        <w:t>и анализа производственных процессов, бухгалтерских документов, регистров и прочих источников информации</w:t>
      </w:r>
      <w:r>
        <w:rPr>
          <w:rFonts w:ascii="Times New Roman" w:hAnsi="Times New Roman" w:cs="Times New Roman"/>
          <w:sz w:val="24"/>
          <w:szCs w:val="24"/>
          <w:lang w:val="ru-RU"/>
        </w:rPr>
        <w:t>,</w:t>
      </w:r>
      <w:r w:rsidRPr="00570F68">
        <w:rPr>
          <w:rFonts w:ascii="Times New Roman" w:hAnsi="Times New Roman" w:cs="Times New Roman"/>
          <w:sz w:val="24"/>
          <w:szCs w:val="24"/>
          <w:lang w:val="ru-RU"/>
        </w:rPr>
        <w:t xml:space="preserve"> </w:t>
      </w:r>
      <w:r w:rsidR="00F6179A">
        <w:rPr>
          <w:rFonts w:ascii="Times New Roman" w:hAnsi="Times New Roman" w:cs="Times New Roman"/>
          <w:sz w:val="24"/>
          <w:szCs w:val="24"/>
          <w:lang w:val="ru-RU"/>
        </w:rPr>
        <w:t xml:space="preserve">по истечении каждого отчетного периода; </w:t>
      </w:r>
    </w:p>
    <w:p w14:paraId="35D92744" w14:textId="43F9ED9D" w:rsidR="00CB3961" w:rsidRPr="00CD0F8C" w:rsidRDefault="00CB3961" w:rsidP="00BF45B1">
      <w:pPr>
        <w:pStyle w:val="a6"/>
        <w:numPr>
          <w:ilvl w:val="2"/>
          <w:numId w:val="20"/>
        </w:numPr>
        <w:tabs>
          <w:tab w:val="left" w:pos="1134"/>
        </w:tabs>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как в </w:t>
      </w:r>
      <w:r w:rsidR="00BF45B1" w:rsidRPr="00CB3961">
        <w:rPr>
          <w:rFonts w:ascii="Times New Roman" w:hAnsi="Times New Roman" w:cs="Times New Roman"/>
          <w:sz w:val="24"/>
          <w:szCs w:val="24"/>
          <w:lang w:val="ru-RU"/>
        </w:rPr>
        <w:t>период,</w:t>
      </w:r>
      <w:r w:rsidRPr="00CB3961">
        <w:rPr>
          <w:rFonts w:ascii="Times New Roman" w:hAnsi="Times New Roman" w:cs="Times New Roman"/>
          <w:sz w:val="24"/>
          <w:szCs w:val="24"/>
          <w:lang w:val="ru-RU"/>
        </w:rPr>
        <w:t xml:space="preserve"> так и после окончания действия настоящего Договора, самостоятельно или с привлечением сторонних организаций проверять</w:t>
      </w:r>
      <w:r>
        <w:rPr>
          <w:rFonts w:ascii="Times New Roman" w:hAnsi="Times New Roman" w:cs="Times New Roman"/>
          <w:sz w:val="24"/>
          <w:szCs w:val="24"/>
          <w:lang w:val="ru-RU"/>
        </w:rPr>
        <w:t xml:space="preserve"> и </w:t>
      </w:r>
      <w:r w:rsidRPr="00CD0F8C">
        <w:rPr>
          <w:rFonts w:ascii="Times New Roman" w:hAnsi="Times New Roman" w:cs="Times New Roman"/>
          <w:sz w:val="24"/>
          <w:szCs w:val="24"/>
          <w:lang w:val="ru-RU"/>
        </w:rPr>
        <w:t>выявл</w:t>
      </w:r>
      <w:r>
        <w:rPr>
          <w:rFonts w:ascii="Times New Roman" w:hAnsi="Times New Roman" w:cs="Times New Roman"/>
          <w:sz w:val="24"/>
          <w:szCs w:val="24"/>
          <w:lang w:val="ru-RU"/>
        </w:rPr>
        <w:t>ять</w:t>
      </w:r>
      <w:r w:rsidRPr="00CD0F8C">
        <w:rPr>
          <w:rFonts w:ascii="Times New Roman" w:hAnsi="Times New Roman" w:cs="Times New Roman"/>
          <w:sz w:val="24"/>
          <w:szCs w:val="24"/>
          <w:lang w:val="ru-RU"/>
        </w:rPr>
        <w:t xml:space="preserve"> соответстви</w:t>
      </w:r>
      <w:r>
        <w:rPr>
          <w:rFonts w:ascii="Times New Roman" w:hAnsi="Times New Roman" w:cs="Times New Roman"/>
          <w:sz w:val="24"/>
          <w:szCs w:val="24"/>
          <w:lang w:val="ru-RU"/>
        </w:rPr>
        <w:t>е</w:t>
      </w:r>
      <w:r w:rsidRPr="00CD0F8C">
        <w:rPr>
          <w:rFonts w:ascii="Times New Roman" w:hAnsi="Times New Roman" w:cs="Times New Roman"/>
          <w:sz w:val="24"/>
          <w:szCs w:val="24"/>
          <w:lang w:val="ru-RU"/>
        </w:rPr>
        <w:t xml:space="preserve"> производственных процессов условиям, предусмотренны</w:t>
      </w:r>
      <w:r w:rsidR="003347C6">
        <w:rPr>
          <w:rFonts w:ascii="Times New Roman" w:hAnsi="Times New Roman" w:cs="Times New Roman"/>
          <w:sz w:val="24"/>
          <w:szCs w:val="24"/>
          <w:lang w:val="ru-RU"/>
        </w:rPr>
        <w:t>м</w:t>
      </w:r>
      <w:r w:rsidRPr="00CD0F8C">
        <w:rPr>
          <w:rFonts w:ascii="Times New Roman" w:hAnsi="Times New Roman" w:cs="Times New Roman"/>
          <w:sz w:val="24"/>
          <w:szCs w:val="24"/>
          <w:lang w:val="ru-RU"/>
        </w:rPr>
        <w:t xml:space="preserve"> Те</w:t>
      </w:r>
      <w:r>
        <w:rPr>
          <w:rFonts w:ascii="Times New Roman" w:hAnsi="Times New Roman" w:cs="Times New Roman"/>
          <w:sz w:val="24"/>
          <w:szCs w:val="24"/>
          <w:lang w:val="ru-RU"/>
        </w:rPr>
        <w:t>хнической спецификацией (Приложение № 2 к Договору)</w:t>
      </w:r>
      <w:r w:rsidRPr="00CD0F8C">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14:paraId="66C419AB" w14:textId="77777777"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CB3961">
        <w:rPr>
          <w:rFonts w:ascii="Times New Roman" w:hAnsi="Times New Roman" w:cs="Times New Roman"/>
          <w:sz w:val="24"/>
          <w:szCs w:val="24"/>
          <w:lang w:val="ru-RU"/>
        </w:rPr>
        <w:t>;</w:t>
      </w:r>
    </w:p>
    <w:p w14:paraId="0C199748" w14:textId="77777777"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 xml:space="preserve"> на данную продукцию;</w:t>
      </w:r>
    </w:p>
    <w:p w14:paraId="4CCD56AF" w14:textId="77777777"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инвентаризации остатков сырья и материалов (отходов, принятых в использование и утилизацию) и готовой продукции, полученных с применением отходов. Определение массы (веса или объема) навалочных материалов проводить на основании обмеров и технических расчетов и сравнени</w:t>
      </w:r>
      <w:r w:rsidR="007175F1">
        <w:rPr>
          <w:rFonts w:ascii="Times New Roman" w:hAnsi="Times New Roman" w:cs="Times New Roman"/>
          <w:sz w:val="24"/>
          <w:szCs w:val="24"/>
          <w:lang w:val="ru-RU"/>
        </w:rPr>
        <w:t>е</w:t>
      </w:r>
      <w:r w:rsidRPr="00CB3961">
        <w:rPr>
          <w:rFonts w:ascii="Times New Roman" w:hAnsi="Times New Roman" w:cs="Times New Roman"/>
          <w:sz w:val="24"/>
          <w:szCs w:val="24"/>
          <w:lang w:val="ru-RU"/>
        </w:rPr>
        <w:t xml:space="preserve"> их с данными учета на предприятии </w:t>
      </w:r>
      <w:r w:rsidR="00BF45B1">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w:t>
      </w:r>
    </w:p>
    <w:p w14:paraId="7C8353E2" w14:textId="77777777" w:rsid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D0F8C">
        <w:rPr>
          <w:rFonts w:ascii="Times New Roman" w:hAnsi="Times New Roman" w:cs="Times New Roman"/>
          <w:sz w:val="24"/>
          <w:szCs w:val="24"/>
          <w:lang w:val="ru-RU"/>
        </w:rPr>
        <w:t xml:space="preserve">документов и показаний счетных приборов, подтверждающих потребление энергии и ГСМ, которые используются для эксплуатации оборудования и техники в прошлых и </w:t>
      </w:r>
      <w:r w:rsidR="00BF45B1">
        <w:rPr>
          <w:rFonts w:ascii="Times New Roman" w:hAnsi="Times New Roman" w:cs="Times New Roman"/>
          <w:sz w:val="24"/>
          <w:szCs w:val="24"/>
          <w:lang w:val="ru-RU"/>
        </w:rPr>
        <w:lastRenderedPageBreak/>
        <w:t xml:space="preserve">соответствующем </w:t>
      </w:r>
      <w:r w:rsidRPr="00CD0F8C">
        <w:rPr>
          <w:rFonts w:ascii="Times New Roman" w:hAnsi="Times New Roman" w:cs="Times New Roman"/>
          <w:sz w:val="24"/>
          <w:szCs w:val="24"/>
          <w:lang w:val="ru-RU"/>
        </w:rPr>
        <w:t>отчетном периодах, а также систем фиксации показателей работы оборудования</w:t>
      </w:r>
      <w:r w:rsidR="00BF45B1">
        <w:rPr>
          <w:rFonts w:ascii="Times New Roman" w:hAnsi="Times New Roman" w:cs="Times New Roman"/>
          <w:sz w:val="24"/>
          <w:szCs w:val="24"/>
          <w:lang w:val="ru-RU"/>
        </w:rPr>
        <w:t>;</w:t>
      </w:r>
    </w:p>
    <w:p w14:paraId="5535FCE9"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BF45B1">
        <w:rPr>
          <w:rFonts w:ascii="Times New Roman" w:hAnsi="Times New Roman" w:cs="Times New Roman"/>
          <w:sz w:val="24"/>
          <w:szCs w:val="24"/>
          <w:lang w:val="ru-RU"/>
        </w:rPr>
        <w:t>7</w:t>
      </w:r>
      <w:r>
        <w:rPr>
          <w:rFonts w:ascii="Times New Roman" w:hAnsi="Times New Roman" w:cs="Times New Roman"/>
          <w:sz w:val="24"/>
          <w:szCs w:val="24"/>
          <w:lang w:val="ru-RU"/>
        </w:rPr>
        <w:t>.</w:t>
      </w:r>
      <w:r w:rsidR="00CB3961" w:rsidRPr="00CB3961">
        <w:rPr>
          <w:rFonts w:ascii="Times New Roman" w:hAnsi="Times New Roman" w:cs="Times New Roman"/>
          <w:sz w:val="24"/>
          <w:szCs w:val="24"/>
          <w:lang w:val="ru-RU"/>
        </w:rPr>
        <w:t xml:space="preserve"> самостоятельно привлекать организации для проверки документов Исполнителя, а также определять для них требования, их права и обязанности в отношении документов прямо и (или) косвенно подтверждающих и (или) имеющих отношение к оказанным по настоящему Договору Услугам</w:t>
      </w:r>
      <w:r w:rsidR="00CB3961">
        <w:rPr>
          <w:rFonts w:ascii="Times New Roman" w:hAnsi="Times New Roman" w:cs="Times New Roman"/>
          <w:sz w:val="24"/>
          <w:szCs w:val="24"/>
          <w:lang w:val="ru-RU"/>
        </w:rPr>
        <w:t>;</w:t>
      </w:r>
    </w:p>
    <w:p w14:paraId="13346192"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BF45B1">
        <w:rPr>
          <w:rFonts w:ascii="Times New Roman" w:hAnsi="Times New Roman" w:cs="Times New Roman"/>
          <w:sz w:val="24"/>
          <w:szCs w:val="24"/>
          <w:lang w:val="ru-RU"/>
        </w:rPr>
        <w:t>8</w:t>
      </w:r>
      <w:r w:rsidR="00F94E9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lang w:val="ru-RU"/>
        </w:rPr>
        <w:t xml:space="preserve">в </w:t>
      </w:r>
      <w:proofErr w:type="spellStart"/>
      <w:r>
        <w:rPr>
          <w:rFonts w:ascii="Times New Roman" w:hAnsi="Times New Roman" w:cs="Times New Roman"/>
          <w:sz w:val="24"/>
          <w:lang w:val="ru-RU"/>
        </w:rPr>
        <w:t>безакцептном</w:t>
      </w:r>
      <w:proofErr w:type="spellEnd"/>
      <w:r>
        <w:rPr>
          <w:rFonts w:ascii="Times New Roman" w:hAnsi="Times New Roman" w:cs="Times New Roman"/>
          <w:sz w:val="24"/>
          <w:lang w:val="ru-RU"/>
        </w:rPr>
        <w:t xml:space="preserve"> порядке удержать начисленные Исполнителю в соответствии с</w:t>
      </w:r>
      <w:r w:rsidR="00F6179A">
        <w:rPr>
          <w:rFonts w:ascii="Times New Roman" w:hAnsi="Times New Roman" w:cs="Times New Roman"/>
          <w:sz w:val="24"/>
          <w:lang w:val="ru-RU"/>
        </w:rPr>
        <w:t xml:space="preserve"> разделом 6</w:t>
      </w:r>
      <w:r>
        <w:rPr>
          <w:rFonts w:ascii="Times New Roman" w:hAnsi="Times New Roman" w:cs="Times New Roman"/>
          <w:sz w:val="24"/>
          <w:lang w:val="ru-RU"/>
        </w:rPr>
        <w:t xml:space="preserve"> Договора штрафные санкции, в случае нарушения обязательств по Договору, из суммы, подлежащей оплате </w:t>
      </w:r>
      <w:r w:rsidR="00F6179A">
        <w:rPr>
          <w:rFonts w:ascii="Times New Roman" w:hAnsi="Times New Roman" w:cs="Times New Roman"/>
          <w:sz w:val="24"/>
          <w:lang w:val="ru-RU"/>
        </w:rPr>
        <w:t>о</w:t>
      </w:r>
      <w:r>
        <w:rPr>
          <w:rFonts w:ascii="Times New Roman" w:hAnsi="Times New Roman" w:cs="Times New Roman"/>
          <w:sz w:val="24"/>
          <w:lang w:val="ru-RU"/>
        </w:rPr>
        <w:t>казанны</w:t>
      </w:r>
      <w:r w:rsidR="00F6179A">
        <w:rPr>
          <w:rFonts w:ascii="Times New Roman" w:hAnsi="Times New Roman" w:cs="Times New Roman"/>
          <w:sz w:val="24"/>
          <w:lang w:val="ru-RU"/>
        </w:rPr>
        <w:t>х</w:t>
      </w:r>
      <w:r>
        <w:rPr>
          <w:rFonts w:ascii="Times New Roman" w:hAnsi="Times New Roman" w:cs="Times New Roman"/>
          <w:sz w:val="24"/>
          <w:lang w:val="ru-RU"/>
        </w:rPr>
        <w:t xml:space="preserve"> Услуг, предусмотренной п. 5.2. Договора</w:t>
      </w:r>
      <w:r>
        <w:rPr>
          <w:rFonts w:ascii="Times New Roman" w:hAnsi="Times New Roman" w:cs="Times New Roman"/>
          <w:sz w:val="24"/>
          <w:szCs w:val="24"/>
          <w:lang w:val="ru-RU"/>
        </w:rPr>
        <w:t>;</w:t>
      </w:r>
    </w:p>
    <w:p w14:paraId="5B8FD93B" w14:textId="77777777" w:rsidR="004071D9" w:rsidRDefault="00CC5FA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2.1.9. </w:t>
      </w:r>
      <w:r w:rsidR="004071D9">
        <w:rPr>
          <w:rFonts w:ascii="Times New Roman" w:hAnsi="Times New Roman" w:cs="Times New Roman"/>
          <w:sz w:val="24"/>
          <w:szCs w:val="24"/>
          <w:lang w:val="ru-RU"/>
        </w:rPr>
        <w:t>Заказчик имеет иные права в соответствии с законодательством Республики Казахстан и настоящим Договором.</w:t>
      </w:r>
    </w:p>
    <w:p w14:paraId="388D994E"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14:paraId="2B3F1C41"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2.2.1. </w:t>
      </w:r>
      <w:bookmarkStart w:id="24" w:name="_Hlk486941085"/>
      <w:r w:rsidRPr="005E6895">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bookmarkEnd w:id="24"/>
      <w:r>
        <w:rPr>
          <w:rFonts w:ascii="Times New Roman" w:hAnsi="Times New Roman" w:cs="Times New Roman"/>
          <w:sz w:val="24"/>
          <w:szCs w:val="24"/>
          <w:lang w:val="ru-RU"/>
        </w:rPr>
        <w:t>;</w:t>
      </w:r>
    </w:p>
    <w:p w14:paraId="2F2BB811" w14:textId="77777777" w:rsidR="00BF45B1" w:rsidRDefault="00BF45B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2.2.2. уведомить Исполнителя о привлечённых им организациях, правомочных осуществить проверку документации и производственных процессов Исполнителя</w:t>
      </w:r>
      <w:r w:rsidR="009D7A72">
        <w:rPr>
          <w:rFonts w:ascii="Times New Roman" w:hAnsi="Times New Roman" w:cs="Times New Roman"/>
          <w:sz w:val="24"/>
          <w:szCs w:val="24"/>
          <w:lang w:val="ru-RU"/>
        </w:rPr>
        <w:t>, в порядке и на условиях, предусмотренных настоящим Договором;</w:t>
      </w:r>
    </w:p>
    <w:p w14:paraId="3B411E7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14:paraId="4C3AC792" w14:textId="77777777" w:rsidR="004071D9" w:rsidRDefault="004071D9" w:rsidP="004071D9">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4</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14:paraId="06070E0D"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5</w:t>
      </w:r>
      <w:r>
        <w:rPr>
          <w:rFonts w:ascii="Times New Roman" w:hAnsi="Times New Roman" w:cs="Times New Roman"/>
          <w:sz w:val="24"/>
          <w:szCs w:val="24"/>
          <w:lang w:val="ru-RU"/>
        </w:rPr>
        <w:t>. оплатить Услуги Исполнителя в размере, сроки и на условиях, установленных в Договоре;</w:t>
      </w:r>
    </w:p>
    <w:p w14:paraId="57B2AC50" w14:textId="77777777" w:rsidR="004071D9" w:rsidRDefault="004071D9" w:rsidP="004071D9">
      <w:pPr>
        <w:pStyle w:val="a6"/>
        <w:ind w:firstLine="567"/>
        <w:jc w:val="both"/>
        <w:rPr>
          <w:rFonts w:ascii="Times New Roman" w:hAnsi="Times New Roman" w:cs="Times New Roman"/>
          <w:sz w:val="24"/>
          <w:szCs w:val="24"/>
          <w:lang w:val="ru-RU"/>
        </w:rPr>
      </w:pPr>
      <w:r w:rsidRPr="00A34577">
        <w:rPr>
          <w:rFonts w:ascii="Times New Roman" w:hAnsi="Times New Roman" w:cs="Times New Roman"/>
          <w:sz w:val="24"/>
          <w:szCs w:val="24"/>
          <w:lang w:val="ru-RU"/>
        </w:rPr>
        <w:t>2</w:t>
      </w:r>
      <w:r>
        <w:rPr>
          <w:rFonts w:ascii="Times New Roman" w:hAnsi="Times New Roman" w:cs="Times New Roman"/>
          <w:sz w:val="24"/>
          <w:szCs w:val="24"/>
          <w:lang w:val="ru-RU"/>
        </w:rPr>
        <w:t>.2.</w:t>
      </w:r>
      <w:r w:rsidR="009D7A72">
        <w:rPr>
          <w:rFonts w:ascii="Times New Roman" w:hAnsi="Times New Roman" w:cs="Times New Roman"/>
          <w:sz w:val="24"/>
          <w:szCs w:val="24"/>
          <w:lang w:val="ru-RU"/>
        </w:rPr>
        <w:t>6</w:t>
      </w:r>
      <w:r>
        <w:rPr>
          <w:rFonts w:ascii="Times New Roman" w:hAnsi="Times New Roman" w:cs="Times New Roman"/>
          <w:sz w:val="24"/>
          <w:szCs w:val="24"/>
          <w:lang w:val="ru-RU"/>
        </w:rPr>
        <w:t>.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14:paraId="7C895D9D"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7</w:t>
      </w:r>
      <w:r>
        <w:rPr>
          <w:rFonts w:ascii="Times New Roman" w:hAnsi="Times New Roman" w:cs="Times New Roman"/>
          <w:sz w:val="24"/>
          <w:szCs w:val="24"/>
          <w:lang w:val="ru-RU"/>
        </w:rPr>
        <w:t>. Заказчик несет иные обязанности в соответствии с законодательством Республики Казахстан и настоящим Договором.</w:t>
      </w:r>
    </w:p>
    <w:p w14:paraId="3CD94719"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14:paraId="768955AF"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14:paraId="0DA8FEFB" w14:textId="77777777" w:rsidR="001E3D08"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2.3.2. </w:t>
      </w:r>
      <w:r w:rsidR="001E3D08" w:rsidRPr="001E3D08">
        <w:rPr>
          <w:rFonts w:ascii="Times New Roman" w:hAnsi="Times New Roman" w:cs="Times New Roman"/>
          <w:sz w:val="24"/>
          <w:szCs w:val="24"/>
          <w:lang w:val="ru-RU"/>
        </w:rPr>
        <w:t xml:space="preserve">осуществлять </w:t>
      </w:r>
      <w:r w:rsidR="00326BAF">
        <w:rPr>
          <w:rFonts w:ascii="Times New Roman" w:hAnsi="Times New Roman" w:cs="Times New Roman"/>
          <w:sz w:val="24"/>
          <w:szCs w:val="24"/>
          <w:lang w:val="ru-RU"/>
        </w:rPr>
        <w:t xml:space="preserve">прием, </w:t>
      </w:r>
      <w:r w:rsidR="00161C05">
        <w:rPr>
          <w:rFonts w:ascii="Times New Roman" w:hAnsi="Times New Roman" w:cs="Times New Roman"/>
          <w:sz w:val="24"/>
          <w:szCs w:val="24"/>
          <w:lang w:val="ru-RU"/>
        </w:rPr>
        <w:t>использование</w:t>
      </w:r>
      <w:r w:rsidR="00326BAF">
        <w:rPr>
          <w:rFonts w:ascii="Times New Roman" w:hAnsi="Times New Roman" w:cs="Times New Roman"/>
          <w:sz w:val="24"/>
          <w:szCs w:val="24"/>
          <w:lang w:val="ru-RU"/>
        </w:rPr>
        <w:t xml:space="preserve"> и (или) утилизацию</w:t>
      </w:r>
      <w:r w:rsidR="001E3D08" w:rsidRPr="001E3D08">
        <w:rPr>
          <w:rFonts w:ascii="Times New Roman" w:hAnsi="Times New Roman" w:cs="Times New Roman"/>
          <w:sz w:val="24"/>
          <w:szCs w:val="24"/>
          <w:lang w:val="ru-RU"/>
        </w:rPr>
        <w:t xml:space="preserve"> отходов с 1.0</w:t>
      </w:r>
      <w:r w:rsidR="004B4CF2">
        <w:rPr>
          <w:rFonts w:ascii="Times New Roman" w:hAnsi="Times New Roman" w:cs="Times New Roman"/>
          <w:sz w:val="24"/>
          <w:szCs w:val="24"/>
          <w:lang w:val="ru-RU"/>
        </w:rPr>
        <w:t>1</w:t>
      </w:r>
      <w:r w:rsidR="001E3D08" w:rsidRPr="001E3D08">
        <w:rPr>
          <w:rFonts w:ascii="Times New Roman" w:hAnsi="Times New Roman" w:cs="Times New Roman"/>
          <w:sz w:val="24"/>
          <w:szCs w:val="24"/>
          <w:lang w:val="ru-RU"/>
        </w:rPr>
        <w:t>.201</w:t>
      </w:r>
      <w:r w:rsidR="004B4CF2">
        <w:rPr>
          <w:rFonts w:ascii="Times New Roman" w:hAnsi="Times New Roman" w:cs="Times New Roman"/>
          <w:sz w:val="24"/>
          <w:szCs w:val="24"/>
          <w:lang w:val="ru-RU"/>
        </w:rPr>
        <w:t>9</w:t>
      </w:r>
      <w:r w:rsidR="001E3D08" w:rsidRPr="001E3D08">
        <w:rPr>
          <w:rFonts w:ascii="Times New Roman" w:hAnsi="Times New Roman" w:cs="Times New Roman"/>
          <w:sz w:val="24"/>
          <w:szCs w:val="24"/>
          <w:lang w:val="ru-RU"/>
        </w:rPr>
        <w:t xml:space="preserve"> г. от юридических и (или) физических лиц на территории Республики Казахстан</w:t>
      </w:r>
      <w:r w:rsidR="00161C05" w:rsidRPr="00161C05">
        <w:rPr>
          <w:rFonts w:ascii="Times New Roman" w:hAnsi="Times New Roman" w:cs="Times New Roman"/>
          <w:sz w:val="24"/>
          <w:szCs w:val="24"/>
          <w:lang w:val="ru-RU"/>
        </w:rPr>
        <w:t xml:space="preserve"> и предоставить отчеты в порядке и на условиях, предусмотренных Договором</w:t>
      </w:r>
      <w:r w:rsidR="001E3D08">
        <w:rPr>
          <w:rFonts w:ascii="Times New Roman" w:hAnsi="Times New Roman" w:cs="Times New Roman"/>
          <w:sz w:val="24"/>
          <w:szCs w:val="24"/>
          <w:lang w:val="ru-RU"/>
        </w:rPr>
        <w:t>;</w:t>
      </w:r>
    </w:p>
    <w:p w14:paraId="274AA5F2" w14:textId="77777777" w:rsidR="004071D9" w:rsidRDefault="001E3D0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2.3.3. </w:t>
      </w:r>
      <w:r w:rsidR="004071D9">
        <w:rPr>
          <w:rFonts w:ascii="Times New Roman" w:hAnsi="Times New Roman" w:cs="Times New Roman"/>
          <w:sz w:val="24"/>
          <w:szCs w:val="24"/>
          <w:lang w:val="ru-RU"/>
        </w:rPr>
        <w:t>требовать выполнения Заказчиком всех принятых обязательств по Договору;</w:t>
      </w:r>
    </w:p>
    <w:p w14:paraId="75CD08AE"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1E3D08">
        <w:rPr>
          <w:rFonts w:ascii="Times New Roman" w:hAnsi="Times New Roman" w:cs="Times New Roman"/>
          <w:sz w:val="24"/>
          <w:szCs w:val="24"/>
          <w:lang w:val="ru-RU"/>
        </w:rPr>
        <w:t>4</w:t>
      </w:r>
      <w:r>
        <w:rPr>
          <w:rFonts w:ascii="Times New Roman" w:hAnsi="Times New Roman" w:cs="Times New Roman"/>
          <w:sz w:val="24"/>
          <w:szCs w:val="24"/>
          <w:lang w:val="ru-RU"/>
        </w:rPr>
        <w:t>. Исполнитель имеет иные права в соответствии с законодательством Республики Казахстан и настоящим Договором.</w:t>
      </w:r>
    </w:p>
    <w:p w14:paraId="55D2FE42"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14:paraId="1A711E58" w14:textId="77777777"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 </w:t>
      </w:r>
      <w:r w:rsidR="009D7A72">
        <w:rPr>
          <w:rFonts w:ascii="Times New Roman" w:hAnsi="Times New Roman" w:cs="Times New Roman"/>
          <w:sz w:val="24"/>
          <w:szCs w:val="24"/>
          <w:lang w:val="ru-RU"/>
        </w:rPr>
        <w:t>оказать Услуги</w:t>
      </w:r>
      <w:r w:rsidR="009D7A72" w:rsidRPr="009D7A72">
        <w:rPr>
          <w:rFonts w:ascii="Times New Roman" w:hAnsi="Times New Roman" w:cs="Times New Roman"/>
          <w:sz w:val="24"/>
          <w:szCs w:val="24"/>
          <w:lang w:val="ru-RU"/>
        </w:rPr>
        <w:t xml:space="preserve"> полностью с надлежащим качеством, соответствующим требованиям </w:t>
      </w:r>
      <w:r w:rsidR="009D7A72">
        <w:rPr>
          <w:rFonts w:ascii="Times New Roman" w:hAnsi="Times New Roman" w:cs="Times New Roman"/>
          <w:sz w:val="24"/>
          <w:szCs w:val="24"/>
          <w:lang w:val="ru-RU"/>
        </w:rPr>
        <w:t xml:space="preserve">настоящего Договора, </w:t>
      </w:r>
      <w:r w:rsidR="009D7A72" w:rsidRPr="009D7A72">
        <w:rPr>
          <w:rFonts w:ascii="Times New Roman" w:hAnsi="Times New Roman" w:cs="Times New Roman"/>
          <w:sz w:val="24"/>
          <w:szCs w:val="24"/>
          <w:lang w:val="ru-RU"/>
        </w:rPr>
        <w:t>Технической спецификации (Приложение</w:t>
      </w:r>
      <w:r w:rsidR="009D7A72">
        <w:rPr>
          <w:rFonts w:ascii="Times New Roman" w:hAnsi="Times New Roman" w:cs="Times New Roman"/>
          <w:sz w:val="24"/>
          <w:szCs w:val="24"/>
          <w:lang w:val="ru-RU"/>
        </w:rPr>
        <w:t xml:space="preserve"> № 2</w:t>
      </w:r>
      <w:r w:rsidR="009D7A72" w:rsidRPr="009D7A72">
        <w:rPr>
          <w:rFonts w:ascii="Times New Roman" w:hAnsi="Times New Roman" w:cs="Times New Roman"/>
          <w:sz w:val="24"/>
          <w:szCs w:val="24"/>
          <w:lang w:val="ru-RU"/>
        </w:rPr>
        <w:t xml:space="preserve"> к Договору), законодательства Республики Казахстан, нормативно-технических документов и иной регламентирующей документации по осуществляемым им видам деятельности, действующей в Республики Казахстан</w:t>
      </w:r>
      <w:r w:rsidR="009D7A72">
        <w:rPr>
          <w:rFonts w:ascii="Times New Roman" w:hAnsi="Times New Roman" w:cs="Times New Roman"/>
          <w:sz w:val="24"/>
          <w:szCs w:val="24"/>
          <w:lang w:val="ru-RU"/>
        </w:rPr>
        <w:t>;</w:t>
      </w:r>
    </w:p>
    <w:p w14:paraId="00A5CCD2" w14:textId="5E679264" w:rsidR="004071D9" w:rsidRPr="00A07142" w:rsidRDefault="009D7A72"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2.4.2. </w:t>
      </w:r>
      <w:r w:rsidR="004071D9" w:rsidRPr="004B52AB">
        <w:rPr>
          <w:rFonts w:ascii="Times New Roman" w:hAnsi="Times New Roman" w:cs="Times New Roman"/>
          <w:sz w:val="24"/>
          <w:szCs w:val="24"/>
          <w:lang w:val="ru-RU"/>
        </w:rPr>
        <w:t xml:space="preserve">осуществить </w:t>
      </w:r>
      <w:r w:rsidR="004071D9">
        <w:rPr>
          <w:rFonts w:ascii="Times New Roman" w:hAnsi="Times New Roman" w:cs="Times New Roman"/>
          <w:sz w:val="24"/>
          <w:szCs w:val="24"/>
          <w:lang w:val="ru-RU"/>
        </w:rPr>
        <w:t>приемку отходов</w:t>
      </w:r>
      <w:r w:rsidR="00326BAF">
        <w:rPr>
          <w:rFonts w:ascii="Times New Roman" w:hAnsi="Times New Roman" w:cs="Times New Roman"/>
          <w:sz w:val="24"/>
          <w:szCs w:val="24"/>
          <w:lang w:val="ru-RU"/>
        </w:rPr>
        <w:t xml:space="preserve"> </w:t>
      </w:r>
      <w:r w:rsidR="003E45D1">
        <w:rPr>
          <w:rFonts w:ascii="Times New Roman" w:hAnsi="Times New Roman" w:cs="Times New Roman"/>
          <w:sz w:val="24"/>
          <w:szCs w:val="24"/>
          <w:lang w:val="ru-RU"/>
        </w:rPr>
        <w:t>и</w:t>
      </w:r>
      <w:r w:rsidR="00326BAF">
        <w:rPr>
          <w:rFonts w:ascii="Times New Roman" w:hAnsi="Times New Roman" w:cs="Times New Roman"/>
          <w:sz w:val="24"/>
          <w:szCs w:val="24"/>
          <w:lang w:val="ru-RU"/>
        </w:rPr>
        <w:t xml:space="preserve"> </w:t>
      </w:r>
      <w:r w:rsidR="00161C05">
        <w:rPr>
          <w:rFonts w:ascii="Times New Roman" w:hAnsi="Times New Roman" w:cs="Times New Roman"/>
          <w:sz w:val="24"/>
          <w:szCs w:val="24"/>
          <w:lang w:val="ru-RU"/>
        </w:rPr>
        <w:t>использова</w:t>
      </w:r>
      <w:r w:rsidR="003E45D1">
        <w:rPr>
          <w:rFonts w:ascii="Times New Roman" w:hAnsi="Times New Roman" w:cs="Times New Roman"/>
          <w:sz w:val="24"/>
          <w:szCs w:val="24"/>
          <w:lang w:val="ru-RU"/>
        </w:rPr>
        <w:t>ть</w:t>
      </w:r>
      <w:r w:rsidR="00326BAF">
        <w:rPr>
          <w:rFonts w:ascii="Times New Roman" w:hAnsi="Times New Roman" w:cs="Times New Roman"/>
          <w:sz w:val="24"/>
          <w:szCs w:val="24"/>
          <w:lang w:val="ru-RU"/>
        </w:rPr>
        <w:t xml:space="preserve"> и (или) утили</w:t>
      </w:r>
      <w:r w:rsidR="003E45D1">
        <w:rPr>
          <w:rFonts w:ascii="Times New Roman" w:hAnsi="Times New Roman" w:cs="Times New Roman"/>
          <w:sz w:val="24"/>
          <w:szCs w:val="24"/>
          <w:lang w:val="ru-RU"/>
        </w:rPr>
        <w:t>зировать принятые отходы</w:t>
      </w:r>
      <w:r w:rsidR="004071D9" w:rsidRPr="004B52AB">
        <w:rPr>
          <w:rFonts w:ascii="Times New Roman" w:hAnsi="Times New Roman" w:cs="Times New Roman"/>
          <w:sz w:val="24"/>
          <w:szCs w:val="24"/>
          <w:lang w:val="ru-RU"/>
        </w:rPr>
        <w:t xml:space="preserve"> с </w:t>
      </w:r>
      <w:r w:rsidR="004071D9">
        <w:rPr>
          <w:rFonts w:ascii="Times New Roman" w:hAnsi="Times New Roman" w:cs="Times New Roman"/>
          <w:sz w:val="24"/>
          <w:szCs w:val="24"/>
          <w:lang w:val="ru-RU"/>
        </w:rPr>
        <w:t>даты заключения договора</w:t>
      </w:r>
      <w:r w:rsidR="004071D9" w:rsidRPr="004B52AB">
        <w:rPr>
          <w:rFonts w:ascii="Times New Roman" w:hAnsi="Times New Roman" w:cs="Times New Roman"/>
          <w:sz w:val="24"/>
          <w:szCs w:val="24"/>
          <w:lang w:val="ru-RU"/>
        </w:rPr>
        <w:t xml:space="preserve"> по </w:t>
      </w:r>
      <w:r w:rsidR="004071D9">
        <w:rPr>
          <w:rFonts w:ascii="Times New Roman" w:hAnsi="Times New Roman" w:cs="Times New Roman"/>
          <w:sz w:val="24"/>
          <w:szCs w:val="24"/>
          <w:lang w:val="ru-RU"/>
        </w:rPr>
        <w:t>31.12</w:t>
      </w:r>
      <w:r w:rsidR="004071D9" w:rsidRPr="004B52AB">
        <w:rPr>
          <w:rFonts w:ascii="Times New Roman" w:hAnsi="Times New Roman" w:cs="Times New Roman"/>
          <w:sz w:val="24"/>
          <w:szCs w:val="24"/>
          <w:lang w:val="ru-RU"/>
        </w:rPr>
        <w:t>.201</w:t>
      </w:r>
      <w:r w:rsidR="004071D9">
        <w:rPr>
          <w:rFonts w:ascii="Times New Roman" w:hAnsi="Times New Roman" w:cs="Times New Roman"/>
          <w:sz w:val="24"/>
          <w:szCs w:val="24"/>
          <w:lang w:val="ru-RU"/>
        </w:rPr>
        <w:t>9</w:t>
      </w:r>
      <w:r w:rsidR="004071D9" w:rsidRPr="004B52AB">
        <w:rPr>
          <w:rFonts w:ascii="Times New Roman" w:hAnsi="Times New Roman" w:cs="Times New Roman"/>
          <w:sz w:val="24"/>
          <w:szCs w:val="24"/>
          <w:lang w:val="ru-RU"/>
        </w:rPr>
        <w:t xml:space="preserve"> года на территории</w:t>
      </w:r>
      <w:r w:rsidR="001E3D08">
        <w:rPr>
          <w:rFonts w:ascii="Times New Roman" w:hAnsi="Times New Roman" w:cs="Times New Roman"/>
          <w:sz w:val="24"/>
          <w:szCs w:val="24"/>
          <w:lang w:val="ru-RU"/>
        </w:rPr>
        <w:t xml:space="preserve"> </w:t>
      </w:r>
      <w:r w:rsidR="001E3D08" w:rsidRPr="001E3D08">
        <w:rPr>
          <w:rFonts w:ascii="Times New Roman" w:hAnsi="Times New Roman" w:cs="Times New Roman"/>
          <w:sz w:val="24"/>
          <w:szCs w:val="24"/>
          <w:lang w:val="ru-RU"/>
        </w:rPr>
        <w:t>Республики Казахста</w:t>
      </w:r>
      <w:r w:rsidR="001E3D08">
        <w:rPr>
          <w:rFonts w:ascii="Times New Roman" w:hAnsi="Times New Roman" w:cs="Times New Roman"/>
          <w:sz w:val="24"/>
          <w:szCs w:val="24"/>
          <w:lang w:val="ru-RU"/>
        </w:rPr>
        <w:t>н</w:t>
      </w:r>
      <w:r w:rsidR="005667D5">
        <w:rPr>
          <w:rFonts w:ascii="Times New Roman" w:hAnsi="Times New Roman" w:cs="Times New Roman"/>
          <w:sz w:val="24"/>
          <w:szCs w:val="24"/>
          <w:lang w:val="ru-RU"/>
        </w:rPr>
        <w:t xml:space="preserve"> </w:t>
      </w:r>
      <w:bookmarkStart w:id="25" w:name="_Hlk532227263"/>
      <w:r w:rsidR="003B491F">
        <w:rPr>
          <w:rFonts w:ascii="Times New Roman" w:hAnsi="Times New Roman" w:cs="Times New Roman"/>
          <w:sz w:val="24"/>
          <w:szCs w:val="24"/>
          <w:lang w:val="ru-RU"/>
        </w:rPr>
        <w:t>исключительно от юридических лиц и индивидуальных предпринимателей</w:t>
      </w:r>
      <w:r w:rsidR="00431065">
        <w:rPr>
          <w:rFonts w:ascii="Times New Roman" w:hAnsi="Times New Roman" w:cs="Times New Roman"/>
          <w:sz w:val="24"/>
          <w:szCs w:val="24"/>
          <w:lang w:val="ru-RU"/>
        </w:rPr>
        <w:t xml:space="preserve">, с которыми у Заказчика заключены договоры о закупках услуг по организации сбора и транспортировки отходов упаковки, </w:t>
      </w:r>
      <w:r w:rsidR="005667D5" w:rsidRPr="005667D5">
        <w:rPr>
          <w:rFonts w:ascii="Times New Roman" w:hAnsi="Times New Roman" w:cs="Times New Roman"/>
          <w:bCs/>
          <w:sz w:val="24"/>
          <w:szCs w:val="24"/>
          <w:lang w:val="ru-RU"/>
        </w:rPr>
        <w:t>в соответствующем периоде</w:t>
      </w:r>
      <w:bookmarkEnd w:id="25"/>
      <w:r w:rsidR="00431065">
        <w:rPr>
          <w:rFonts w:ascii="Times New Roman" w:hAnsi="Times New Roman" w:cs="Times New Roman"/>
          <w:bCs/>
          <w:sz w:val="24"/>
          <w:szCs w:val="24"/>
          <w:lang w:val="ru-RU"/>
        </w:rPr>
        <w:t xml:space="preserve">, и (или) случаях, предусмотренных </w:t>
      </w:r>
      <w:proofErr w:type="spellStart"/>
      <w:r w:rsidR="00431065">
        <w:rPr>
          <w:rFonts w:ascii="Times New Roman" w:hAnsi="Times New Roman" w:cs="Times New Roman"/>
          <w:bCs/>
          <w:sz w:val="24"/>
          <w:szCs w:val="24"/>
          <w:lang w:val="ru-RU"/>
        </w:rPr>
        <w:t>пп</w:t>
      </w:r>
      <w:proofErr w:type="spellEnd"/>
      <w:r w:rsidR="00431065">
        <w:rPr>
          <w:rFonts w:ascii="Times New Roman" w:hAnsi="Times New Roman" w:cs="Times New Roman"/>
          <w:bCs/>
          <w:sz w:val="24"/>
          <w:szCs w:val="24"/>
          <w:lang w:val="ru-RU"/>
        </w:rPr>
        <w:t xml:space="preserve">. 2.1.3. </w:t>
      </w:r>
      <w:r w:rsidR="00431065">
        <w:rPr>
          <w:rFonts w:ascii="Times New Roman" w:hAnsi="Times New Roman" w:cs="Times New Roman"/>
          <w:bCs/>
          <w:sz w:val="24"/>
          <w:szCs w:val="24"/>
          <w:lang w:val="ru-RU"/>
        </w:rPr>
        <w:lastRenderedPageBreak/>
        <w:t>Договора,</w:t>
      </w:r>
      <w:r w:rsidR="004071D9" w:rsidRPr="004B52AB">
        <w:rPr>
          <w:rFonts w:ascii="Times New Roman" w:hAnsi="Times New Roman" w:cs="Times New Roman"/>
          <w:sz w:val="24"/>
          <w:szCs w:val="24"/>
          <w:lang w:val="ru-RU"/>
        </w:rPr>
        <w:t xml:space="preserve"> с оформлением необходимых документов</w:t>
      </w:r>
      <w:r w:rsidR="00804324">
        <w:rPr>
          <w:rFonts w:ascii="Times New Roman" w:hAnsi="Times New Roman" w:cs="Times New Roman"/>
          <w:sz w:val="24"/>
          <w:szCs w:val="24"/>
          <w:lang w:val="ru-RU"/>
        </w:rPr>
        <w:t>, требуемых п. 3.2. Договора</w:t>
      </w:r>
      <w:r w:rsidR="003347C6">
        <w:rPr>
          <w:rFonts w:ascii="Times New Roman" w:hAnsi="Times New Roman" w:cs="Times New Roman"/>
          <w:sz w:val="24"/>
          <w:szCs w:val="24"/>
          <w:lang w:val="ru-RU"/>
        </w:rPr>
        <w:t xml:space="preserve"> за объем принятых отходов в соответствии с п. 5.9. Договора</w:t>
      </w:r>
      <w:r w:rsidR="004071D9" w:rsidRPr="004B52AB">
        <w:rPr>
          <w:rFonts w:ascii="Times New Roman" w:hAnsi="Times New Roman" w:cs="Times New Roman"/>
          <w:sz w:val="24"/>
          <w:szCs w:val="24"/>
          <w:lang w:val="ru-RU"/>
        </w:rPr>
        <w:t>;</w:t>
      </w:r>
    </w:p>
    <w:p w14:paraId="73AF4643" w14:textId="77777777"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D7A72">
        <w:rPr>
          <w:rFonts w:ascii="Times New Roman" w:hAnsi="Times New Roman" w:cs="Times New Roman"/>
          <w:sz w:val="24"/>
          <w:szCs w:val="24"/>
          <w:lang w:val="ru-RU"/>
        </w:rPr>
        <w:t>3</w:t>
      </w:r>
      <w:r w:rsidRPr="000B2043">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информировать Заказчика по его требованию о ходе выполнения Исполнителем обязательств по Договору;</w:t>
      </w:r>
    </w:p>
    <w:p w14:paraId="26277E77" w14:textId="77777777" w:rsidR="009D7A72" w:rsidRDefault="009D7A72"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2.4.4.</w:t>
      </w:r>
      <w:r w:rsidRPr="009D7A72">
        <w:rPr>
          <w:rFonts w:ascii="Times New Roman" w:hAnsi="Times New Roman" w:cs="Times New Roman"/>
          <w:sz w:val="24"/>
          <w:szCs w:val="24"/>
          <w:lang w:val="ru-RU"/>
        </w:rPr>
        <w:t xml:space="preserve"> не передавать свои обязательства по Договору третьим лицам без письменного согласия Заказчика;</w:t>
      </w:r>
    </w:p>
    <w:p w14:paraId="542B5F7D" w14:textId="77777777" w:rsidR="004071D9" w:rsidRDefault="003C6B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2.4.5. </w:t>
      </w:r>
      <w:r w:rsidR="00AB1741">
        <w:rPr>
          <w:rFonts w:ascii="Times New Roman" w:hAnsi="Times New Roman" w:cs="Times New Roman"/>
          <w:sz w:val="24"/>
          <w:szCs w:val="24"/>
          <w:lang w:val="ru-RU"/>
        </w:rPr>
        <w:t>предоставить беспрепятственный</w:t>
      </w:r>
      <w:r w:rsidR="00326BAF">
        <w:rPr>
          <w:rFonts w:ascii="Times New Roman" w:hAnsi="Times New Roman" w:cs="Times New Roman"/>
          <w:sz w:val="24"/>
          <w:szCs w:val="24"/>
          <w:lang w:val="ru-RU"/>
        </w:rPr>
        <w:t xml:space="preserve"> доступ работников</w:t>
      </w:r>
      <w:r w:rsidR="00AB1741">
        <w:rPr>
          <w:rFonts w:ascii="Times New Roman" w:hAnsi="Times New Roman" w:cs="Times New Roman"/>
          <w:sz w:val="24"/>
          <w:szCs w:val="24"/>
          <w:lang w:val="ru-RU"/>
        </w:rPr>
        <w:t xml:space="preserve"> Заказчика и (или) организации</w:t>
      </w:r>
      <w:r w:rsidR="00966C8E">
        <w:rPr>
          <w:rFonts w:ascii="Times New Roman" w:hAnsi="Times New Roman" w:cs="Times New Roman"/>
          <w:sz w:val="24"/>
          <w:szCs w:val="24"/>
          <w:lang w:val="ru-RU"/>
        </w:rPr>
        <w:t xml:space="preserve">, привлеченной Заказчиком </w:t>
      </w:r>
      <w:r w:rsidR="00AB1741">
        <w:rPr>
          <w:rFonts w:ascii="Times New Roman" w:hAnsi="Times New Roman" w:cs="Times New Roman"/>
          <w:sz w:val="24"/>
          <w:szCs w:val="24"/>
          <w:lang w:val="ru-RU"/>
        </w:rPr>
        <w:t>для</w:t>
      </w:r>
      <w:r w:rsidR="00326BAF">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 xml:space="preserve">контроля хода и качества оказания Услуг, а также для </w:t>
      </w:r>
      <w:r w:rsidR="00843011" w:rsidRPr="00843011">
        <w:rPr>
          <w:rFonts w:ascii="Times New Roman" w:hAnsi="Times New Roman" w:cs="Times New Roman"/>
          <w:sz w:val="24"/>
          <w:szCs w:val="24"/>
          <w:lang w:val="ru-RU"/>
        </w:rPr>
        <w:t>провер</w:t>
      </w:r>
      <w:r w:rsidR="00843011">
        <w:rPr>
          <w:rFonts w:ascii="Times New Roman" w:hAnsi="Times New Roman" w:cs="Times New Roman"/>
          <w:sz w:val="24"/>
          <w:szCs w:val="24"/>
          <w:lang w:val="ru-RU"/>
        </w:rPr>
        <w:t>ки</w:t>
      </w:r>
      <w:r w:rsidR="00843011" w:rsidRPr="00843011">
        <w:rPr>
          <w:rFonts w:ascii="Times New Roman" w:hAnsi="Times New Roman" w:cs="Times New Roman"/>
          <w:sz w:val="24"/>
          <w:szCs w:val="24"/>
          <w:lang w:val="ru-RU"/>
        </w:rPr>
        <w:t xml:space="preserve"> документаци</w:t>
      </w:r>
      <w:r w:rsidR="00843011">
        <w:rPr>
          <w:rFonts w:ascii="Times New Roman" w:hAnsi="Times New Roman" w:cs="Times New Roman"/>
          <w:sz w:val="24"/>
          <w:szCs w:val="24"/>
          <w:lang w:val="ru-RU"/>
        </w:rPr>
        <w:t>и</w:t>
      </w:r>
      <w:r w:rsidR="00843011" w:rsidRPr="00843011">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и производственных процессов</w:t>
      </w:r>
      <w:r w:rsidR="00843011" w:rsidRPr="00843011">
        <w:rPr>
          <w:rFonts w:ascii="Times New Roman" w:hAnsi="Times New Roman" w:cs="Times New Roman"/>
          <w:sz w:val="24"/>
          <w:szCs w:val="24"/>
          <w:lang w:val="ru-RU"/>
        </w:rPr>
        <w:t xml:space="preserve"> Исполнителя</w:t>
      </w:r>
      <w:r w:rsidR="00843011">
        <w:rPr>
          <w:rFonts w:ascii="Times New Roman" w:hAnsi="Times New Roman" w:cs="Times New Roman"/>
          <w:sz w:val="24"/>
          <w:szCs w:val="24"/>
          <w:lang w:val="ru-RU"/>
        </w:rPr>
        <w:t xml:space="preserve">, </w:t>
      </w:r>
      <w:r w:rsidR="00843011" w:rsidRPr="00843011">
        <w:rPr>
          <w:rFonts w:ascii="Times New Roman" w:hAnsi="Times New Roman" w:cs="Times New Roman"/>
          <w:sz w:val="24"/>
          <w:szCs w:val="24"/>
          <w:lang w:val="ru-RU"/>
        </w:rPr>
        <w:t>на территори</w:t>
      </w:r>
      <w:r w:rsidR="00843011">
        <w:rPr>
          <w:rFonts w:ascii="Times New Roman" w:hAnsi="Times New Roman" w:cs="Times New Roman"/>
          <w:sz w:val="24"/>
          <w:szCs w:val="24"/>
          <w:lang w:val="ru-RU"/>
        </w:rPr>
        <w:t>ю</w:t>
      </w:r>
      <w:r w:rsidR="00843011" w:rsidRPr="00843011">
        <w:rPr>
          <w:rFonts w:ascii="Times New Roman" w:hAnsi="Times New Roman" w:cs="Times New Roman"/>
          <w:sz w:val="24"/>
          <w:szCs w:val="24"/>
          <w:lang w:val="ru-RU"/>
        </w:rPr>
        <w:t xml:space="preserve"> </w:t>
      </w:r>
      <w:r w:rsidR="00671D9F">
        <w:rPr>
          <w:rFonts w:ascii="Times New Roman" w:hAnsi="Times New Roman" w:cs="Times New Roman"/>
          <w:sz w:val="24"/>
          <w:szCs w:val="24"/>
          <w:lang w:val="ru-RU"/>
        </w:rPr>
        <w:t>объектов, используемых для оказания Услуг</w:t>
      </w:r>
      <w:r w:rsidR="00326BAF">
        <w:rPr>
          <w:rFonts w:ascii="Times New Roman" w:hAnsi="Times New Roman" w:cs="Times New Roman"/>
          <w:sz w:val="24"/>
          <w:szCs w:val="24"/>
          <w:lang w:val="ru-RU"/>
        </w:rPr>
        <w:t>;</w:t>
      </w:r>
    </w:p>
    <w:p w14:paraId="1EFB2A76" w14:textId="646006A0" w:rsidR="004071D9" w:rsidRDefault="00326BAF"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2.4.</w:t>
      </w:r>
      <w:r w:rsidR="003C6BD9">
        <w:rPr>
          <w:rFonts w:ascii="Times New Roman" w:hAnsi="Times New Roman" w:cs="Times New Roman"/>
          <w:spacing w:val="2"/>
          <w:sz w:val="24"/>
          <w:szCs w:val="24"/>
          <w:shd w:val="clear" w:color="auto" w:fill="FFFFFF"/>
          <w:lang w:val="ru-RU"/>
        </w:rPr>
        <w:t>6</w:t>
      </w:r>
      <w:r>
        <w:rPr>
          <w:rFonts w:ascii="Times New Roman" w:hAnsi="Times New Roman" w:cs="Times New Roman"/>
          <w:spacing w:val="2"/>
          <w:sz w:val="24"/>
          <w:szCs w:val="24"/>
          <w:shd w:val="clear" w:color="auto" w:fill="FFFFFF"/>
          <w:lang w:val="ru-RU"/>
        </w:rPr>
        <w:t xml:space="preserve">. </w:t>
      </w:r>
      <w:r w:rsidR="00966C8E" w:rsidRPr="00CD0F8C">
        <w:rPr>
          <w:rFonts w:ascii="Times New Roman" w:hAnsi="Times New Roman" w:cs="Times New Roman"/>
          <w:spacing w:val="2"/>
          <w:sz w:val="24"/>
          <w:szCs w:val="24"/>
          <w:shd w:val="clear" w:color="auto" w:fill="FFFFFF"/>
          <w:lang w:val="ru-RU"/>
        </w:rPr>
        <w:t xml:space="preserve">предоставить Заказчику </w:t>
      </w:r>
      <w:r w:rsidR="00966C8E">
        <w:rPr>
          <w:rFonts w:ascii="Times New Roman" w:hAnsi="Times New Roman" w:cs="Times New Roman"/>
          <w:spacing w:val="2"/>
          <w:sz w:val="24"/>
          <w:szCs w:val="24"/>
          <w:shd w:val="clear" w:color="auto" w:fill="FFFFFF"/>
          <w:lang w:val="ru-RU"/>
        </w:rPr>
        <w:t xml:space="preserve">и (или) </w:t>
      </w:r>
      <w:r w:rsidR="00966C8E" w:rsidRPr="00CD0F8C">
        <w:rPr>
          <w:rFonts w:ascii="Times New Roman" w:hAnsi="Times New Roman" w:cs="Times New Roman"/>
          <w:spacing w:val="2"/>
          <w:sz w:val="24"/>
          <w:szCs w:val="24"/>
          <w:shd w:val="clear" w:color="auto" w:fill="FFFFFF"/>
          <w:lang w:val="ru-RU"/>
        </w:rPr>
        <w:t>организации, привлеченной Заказчиком</w:t>
      </w:r>
      <w:r w:rsidR="003E45D1">
        <w:rPr>
          <w:rFonts w:ascii="Times New Roman" w:hAnsi="Times New Roman" w:cs="Times New Roman"/>
          <w:spacing w:val="2"/>
          <w:sz w:val="24"/>
          <w:szCs w:val="24"/>
          <w:shd w:val="clear" w:color="auto" w:fill="FFFFFF"/>
          <w:lang w:val="ru-RU"/>
        </w:rPr>
        <w:t>,</w:t>
      </w:r>
      <w:r w:rsidR="00966C8E" w:rsidRPr="00CD0F8C">
        <w:rPr>
          <w:rFonts w:ascii="Times New Roman" w:hAnsi="Times New Roman" w:cs="Times New Roman"/>
          <w:spacing w:val="2"/>
          <w:sz w:val="24"/>
          <w:szCs w:val="24"/>
          <w:shd w:val="clear" w:color="auto" w:fill="FFFFFF"/>
          <w:lang w:val="ru-RU"/>
        </w:rPr>
        <w:t xml:space="preserve"> необходимое офисное помещение и обеспечить доступ в такое помещение</w:t>
      </w:r>
      <w:r w:rsidR="00966C8E">
        <w:rPr>
          <w:rFonts w:ascii="Times New Roman" w:hAnsi="Times New Roman" w:cs="Times New Roman"/>
          <w:spacing w:val="2"/>
          <w:sz w:val="24"/>
          <w:szCs w:val="24"/>
          <w:shd w:val="clear" w:color="auto" w:fill="FFFFFF"/>
          <w:lang w:val="ru-RU"/>
        </w:rPr>
        <w:t xml:space="preserve"> в рабочее время, предусмотренное порядком учета рабочего времени Исполнителя</w:t>
      </w:r>
      <w:r w:rsidR="00966C8E" w:rsidRPr="00CD0F8C">
        <w:rPr>
          <w:rFonts w:ascii="Times New Roman" w:hAnsi="Times New Roman" w:cs="Times New Roman"/>
          <w:spacing w:val="2"/>
          <w:sz w:val="24"/>
          <w:szCs w:val="24"/>
          <w:shd w:val="clear" w:color="auto" w:fill="FFFFFF"/>
          <w:lang w:val="ru-RU"/>
        </w:rPr>
        <w:t>; обеспечить доступом</w:t>
      </w:r>
      <w:r w:rsidR="00966C8E">
        <w:rPr>
          <w:rFonts w:ascii="Times New Roman" w:hAnsi="Times New Roman" w:cs="Times New Roman"/>
          <w:spacing w:val="2"/>
          <w:sz w:val="24"/>
          <w:szCs w:val="24"/>
          <w:shd w:val="clear" w:color="auto" w:fill="FFFFFF"/>
          <w:lang w:val="ru-RU"/>
        </w:rPr>
        <w:t xml:space="preserve"> к</w:t>
      </w:r>
      <w:r w:rsidR="00966C8E" w:rsidRPr="00CD0F8C">
        <w:rPr>
          <w:rFonts w:ascii="Times New Roman" w:hAnsi="Times New Roman" w:cs="Times New Roman"/>
          <w:spacing w:val="2"/>
          <w:sz w:val="24"/>
          <w:szCs w:val="24"/>
          <w:shd w:val="clear" w:color="auto" w:fill="FFFFFF"/>
          <w:lang w:val="ru-RU"/>
        </w:rPr>
        <w:t xml:space="preserve"> </w:t>
      </w:r>
      <w:r w:rsidR="00966C8E">
        <w:rPr>
          <w:rFonts w:ascii="Times New Roman" w:hAnsi="Times New Roman" w:cs="Times New Roman"/>
          <w:spacing w:val="2"/>
          <w:sz w:val="24"/>
          <w:szCs w:val="24"/>
          <w:shd w:val="clear" w:color="auto" w:fill="FFFFFF"/>
          <w:lang w:val="ru-RU"/>
        </w:rPr>
        <w:t>телефонной связи</w:t>
      </w:r>
      <w:r w:rsidR="00966C8E" w:rsidRPr="00CD0F8C">
        <w:rPr>
          <w:rFonts w:ascii="Times New Roman" w:hAnsi="Times New Roman" w:cs="Times New Roman"/>
          <w:spacing w:val="2"/>
          <w:sz w:val="24"/>
          <w:szCs w:val="24"/>
          <w:shd w:val="clear" w:color="auto" w:fill="FFFFFF"/>
          <w:lang w:val="ru-RU"/>
        </w:rPr>
        <w:t>, доступом в Интернет (при наличи</w:t>
      </w:r>
      <w:r w:rsidR="00981718">
        <w:rPr>
          <w:rFonts w:ascii="Times New Roman" w:hAnsi="Times New Roman" w:cs="Times New Roman"/>
          <w:spacing w:val="2"/>
          <w:sz w:val="24"/>
          <w:szCs w:val="24"/>
          <w:shd w:val="clear" w:color="auto" w:fill="FFFFFF"/>
          <w:lang w:val="ru-RU"/>
        </w:rPr>
        <w:t>и</w:t>
      </w:r>
      <w:r w:rsidR="00966C8E" w:rsidRPr="00CD0F8C">
        <w:rPr>
          <w:rFonts w:ascii="Times New Roman" w:hAnsi="Times New Roman" w:cs="Times New Roman"/>
          <w:spacing w:val="2"/>
          <w:sz w:val="24"/>
          <w:szCs w:val="24"/>
          <w:shd w:val="clear" w:color="auto" w:fill="FFFFFF"/>
          <w:lang w:val="ru-RU"/>
        </w:rPr>
        <w:t xml:space="preserve"> технической возможности </w:t>
      </w:r>
      <w:r w:rsidR="00966C8E">
        <w:rPr>
          <w:rFonts w:ascii="Times New Roman" w:hAnsi="Times New Roman" w:cs="Times New Roman"/>
          <w:spacing w:val="2"/>
          <w:sz w:val="24"/>
          <w:szCs w:val="24"/>
          <w:shd w:val="clear" w:color="auto" w:fill="FFFFFF"/>
          <w:lang w:val="ru-RU"/>
        </w:rPr>
        <w:t>Исполнителя</w:t>
      </w:r>
      <w:r w:rsidR="00966C8E" w:rsidRPr="00CD0F8C">
        <w:rPr>
          <w:rFonts w:ascii="Times New Roman" w:hAnsi="Times New Roman" w:cs="Times New Roman"/>
          <w:spacing w:val="2"/>
          <w:sz w:val="24"/>
          <w:szCs w:val="24"/>
          <w:shd w:val="clear" w:color="auto" w:fill="FFFFFF"/>
          <w:lang w:val="ru-RU"/>
        </w:rPr>
        <w:t>), доступом к принтерам и поддержкой системного администратора</w:t>
      </w:r>
      <w:r w:rsidR="003E45D1">
        <w:rPr>
          <w:rFonts w:ascii="Times New Roman" w:hAnsi="Times New Roman" w:cs="Times New Roman"/>
          <w:spacing w:val="2"/>
          <w:sz w:val="24"/>
          <w:szCs w:val="24"/>
          <w:shd w:val="clear" w:color="auto" w:fill="FFFFFF"/>
          <w:lang w:val="ru-RU"/>
        </w:rPr>
        <w:t xml:space="preserve"> (при наличии)</w:t>
      </w:r>
      <w:r w:rsidR="00966C8E" w:rsidRPr="00CD0F8C">
        <w:rPr>
          <w:rFonts w:ascii="Times New Roman" w:hAnsi="Times New Roman" w:cs="Times New Roman"/>
          <w:spacing w:val="2"/>
          <w:sz w:val="24"/>
          <w:szCs w:val="24"/>
          <w:shd w:val="clear" w:color="auto" w:fill="FFFFFF"/>
          <w:lang w:val="ru-RU"/>
        </w:rPr>
        <w:t>, если это необходимо для выполнения проверки;</w:t>
      </w:r>
    </w:p>
    <w:p w14:paraId="2498A17F" w14:textId="77777777" w:rsidR="004071D9" w:rsidRDefault="00F10D6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bookmarkStart w:id="26" w:name="_Hlk531686563"/>
      <w:r w:rsidR="00966C8E" w:rsidRPr="00CD0F8C">
        <w:rPr>
          <w:rFonts w:ascii="Times New Roman" w:hAnsi="Times New Roman" w:cs="Times New Roman"/>
          <w:sz w:val="24"/>
          <w:szCs w:val="24"/>
          <w:lang w:val="ru-RU"/>
        </w:rPr>
        <w:t xml:space="preserve">своевременно и в полном объеме </w:t>
      </w:r>
      <w:r w:rsidR="004071D9" w:rsidRPr="00966C8E">
        <w:rPr>
          <w:rFonts w:ascii="Times New Roman" w:hAnsi="Times New Roman" w:cs="Times New Roman"/>
          <w:sz w:val="24"/>
          <w:szCs w:val="24"/>
          <w:lang w:val="ru-RU"/>
        </w:rPr>
        <w:t xml:space="preserve">предоставить Заказчику </w:t>
      </w:r>
      <w:r w:rsidR="0056238E" w:rsidRPr="00966C8E">
        <w:rPr>
          <w:rFonts w:ascii="Times New Roman" w:hAnsi="Times New Roman" w:cs="Times New Roman"/>
          <w:sz w:val="24"/>
          <w:szCs w:val="24"/>
          <w:lang w:val="ru-RU"/>
        </w:rPr>
        <w:t xml:space="preserve">и (или) </w:t>
      </w:r>
      <w:r w:rsidR="00843011" w:rsidRPr="00966C8E">
        <w:rPr>
          <w:rFonts w:ascii="Times New Roman" w:hAnsi="Times New Roman" w:cs="Times New Roman"/>
          <w:sz w:val="24"/>
          <w:szCs w:val="24"/>
          <w:lang w:val="ru-RU"/>
        </w:rPr>
        <w:t>организаци</w:t>
      </w:r>
      <w:r w:rsidR="003C6BD9">
        <w:rPr>
          <w:rFonts w:ascii="Times New Roman" w:hAnsi="Times New Roman" w:cs="Times New Roman"/>
          <w:sz w:val="24"/>
          <w:szCs w:val="24"/>
          <w:lang w:val="ru-RU"/>
        </w:rPr>
        <w:t>и</w:t>
      </w:r>
      <w:r w:rsidR="00966C8E" w:rsidRPr="00966C8E">
        <w:rPr>
          <w:rFonts w:ascii="Times New Roman" w:hAnsi="Times New Roman" w:cs="Times New Roman"/>
          <w:sz w:val="24"/>
          <w:szCs w:val="24"/>
          <w:lang w:val="ru-RU"/>
        </w:rPr>
        <w:t>, привлеченн</w:t>
      </w:r>
      <w:r w:rsidR="003C6BD9">
        <w:rPr>
          <w:rFonts w:ascii="Times New Roman" w:hAnsi="Times New Roman" w:cs="Times New Roman"/>
          <w:sz w:val="24"/>
          <w:szCs w:val="24"/>
          <w:lang w:val="ru-RU"/>
        </w:rPr>
        <w:t>ой</w:t>
      </w:r>
      <w:r w:rsidR="00843011" w:rsidRPr="00966C8E">
        <w:rPr>
          <w:rFonts w:ascii="Times New Roman" w:hAnsi="Times New Roman" w:cs="Times New Roman"/>
          <w:sz w:val="24"/>
          <w:szCs w:val="24"/>
          <w:lang w:val="ru-RU"/>
        </w:rPr>
        <w:t xml:space="preserve"> Заказчик</w:t>
      </w:r>
      <w:r w:rsidR="00966C8E" w:rsidRPr="00966C8E">
        <w:rPr>
          <w:rFonts w:ascii="Times New Roman" w:hAnsi="Times New Roman" w:cs="Times New Roman"/>
          <w:sz w:val="24"/>
          <w:szCs w:val="24"/>
          <w:lang w:val="ru-RU"/>
        </w:rPr>
        <w:t>ом</w:t>
      </w:r>
      <w:r w:rsidR="003E45D1">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всю документацию (техническ</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бухгалтерск</w:t>
      </w:r>
      <w:r w:rsidR="00966C8E" w:rsidRPr="00966C8E">
        <w:rPr>
          <w:rFonts w:ascii="Times New Roman" w:hAnsi="Times New Roman" w:cs="Times New Roman"/>
          <w:sz w:val="24"/>
          <w:szCs w:val="24"/>
          <w:lang w:val="ru-RU"/>
        </w:rPr>
        <w:t xml:space="preserve">ую, </w:t>
      </w:r>
      <w:r w:rsidR="00843011" w:rsidRPr="00966C8E">
        <w:rPr>
          <w:rFonts w:ascii="Times New Roman" w:hAnsi="Times New Roman" w:cs="Times New Roman"/>
          <w:sz w:val="24"/>
          <w:szCs w:val="24"/>
          <w:lang w:val="ru-RU"/>
        </w:rPr>
        <w:t>и ин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финансово-хозяйственн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документаци</w:t>
      </w:r>
      <w:r w:rsidR="00966C8E" w:rsidRPr="00966C8E">
        <w:rPr>
          <w:rFonts w:ascii="Times New Roman" w:hAnsi="Times New Roman" w:cs="Times New Roman"/>
          <w:sz w:val="24"/>
          <w:szCs w:val="24"/>
          <w:lang w:val="ru-RU"/>
        </w:rPr>
        <w:t>ю</w:t>
      </w:r>
      <w:r w:rsidR="00843011" w:rsidRPr="00966C8E">
        <w:rPr>
          <w:rFonts w:ascii="Times New Roman" w:hAnsi="Times New Roman" w:cs="Times New Roman"/>
          <w:sz w:val="24"/>
          <w:szCs w:val="24"/>
          <w:lang w:val="ru-RU"/>
        </w:rPr>
        <w:t>, первичные документы, все виды отчетности, внутренние регламенты и приказы и иные документы)</w:t>
      </w:r>
      <w:r w:rsidR="003C6BD9">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доступ к электронной базе данных бухгалтерского учета </w:t>
      </w:r>
      <w:r w:rsidR="00843011" w:rsidRPr="00966C8E">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w:t>
      </w:r>
      <w:r w:rsidR="00671D9F">
        <w:rPr>
          <w:rFonts w:ascii="Times New Roman" w:hAnsi="Times New Roman" w:cs="Times New Roman"/>
          <w:sz w:val="24"/>
          <w:szCs w:val="24"/>
          <w:lang w:val="ru-RU"/>
        </w:rPr>
        <w:t xml:space="preserve"> оказываемых Услуг и</w:t>
      </w:r>
      <w:r w:rsidR="00843011" w:rsidRPr="00843011">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w:t>
      </w:r>
      <w:r w:rsidR="00671D9F">
        <w:rPr>
          <w:rFonts w:ascii="Times New Roman" w:hAnsi="Times New Roman" w:cs="Times New Roman"/>
          <w:sz w:val="24"/>
          <w:szCs w:val="24"/>
          <w:lang w:val="ru-RU"/>
        </w:rPr>
        <w:t>ей</w:t>
      </w:r>
      <w:r w:rsidR="00843011" w:rsidRPr="00843011">
        <w:rPr>
          <w:rFonts w:ascii="Times New Roman" w:hAnsi="Times New Roman" w:cs="Times New Roman"/>
          <w:sz w:val="24"/>
          <w:szCs w:val="24"/>
          <w:lang w:val="ru-RU"/>
        </w:rPr>
        <w:t xml:space="preserve"> отношение к предмету настоящего Договора</w:t>
      </w:r>
      <w:bookmarkEnd w:id="26"/>
      <w:r w:rsidR="00D93669">
        <w:rPr>
          <w:rFonts w:ascii="Times New Roman" w:hAnsi="Times New Roman" w:cs="Times New Roman"/>
          <w:sz w:val="24"/>
          <w:szCs w:val="24"/>
          <w:lang w:val="ru-RU"/>
        </w:rPr>
        <w:t>,</w:t>
      </w:r>
      <w:r w:rsidR="00D93669" w:rsidRPr="00D93669">
        <w:rPr>
          <w:rFonts w:ascii="Times New Roman" w:hAnsi="Times New Roman" w:cs="Times New Roman"/>
          <w:sz w:val="24"/>
          <w:szCs w:val="24"/>
          <w:lang w:val="ru-RU"/>
        </w:rPr>
        <w:t xml:space="preserve"> и </w:t>
      </w:r>
      <w:r w:rsidR="003C6BD9">
        <w:rPr>
          <w:rFonts w:ascii="Times New Roman" w:hAnsi="Times New Roman" w:cs="Times New Roman"/>
          <w:sz w:val="24"/>
          <w:szCs w:val="24"/>
          <w:lang w:val="ru-RU"/>
        </w:rPr>
        <w:t xml:space="preserve">обоснованности сумм расчетов </w:t>
      </w:r>
      <w:r w:rsidR="00D93669" w:rsidRPr="00D93669">
        <w:rPr>
          <w:rFonts w:ascii="Times New Roman" w:hAnsi="Times New Roman" w:cs="Times New Roman"/>
          <w:sz w:val="24"/>
          <w:szCs w:val="24"/>
          <w:lang w:val="ru-RU"/>
        </w:rPr>
        <w:t>Заказчик</w:t>
      </w:r>
      <w:r w:rsidR="003C6BD9">
        <w:rPr>
          <w:rFonts w:ascii="Times New Roman" w:hAnsi="Times New Roman" w:cs="Times New Roman"/>
          <w:sz w:val="24"/>
          <w:szCs w:val="24"/>
          <w:lang w:val="ru-RU"/>
        </w:rPr>
        <w:t>а</w:t>
      </w:r>
      <w:r w:rsidR="00D93669" w:rsidRPr="00D93669">
        <w:rPr>
          <w:rFonts w:ascii="Times New Roman" w:hAnsi="Times New Roman" w:cs="Times New Roman"/>
          <w:sz w:val="24"/>
          <w:szCs w:val="24"/>
          <w:lang w:val="ru-RU"/>
        </w:rPr>
        <w:t xml:space="preserve"> </w:t>
      </w:r>
      <w:r w:rsidR="003C6BD9">
        <w:rPr>
          <w:rFonts w:ascii="Times New Roman" w:hAnsi="Times New Roman" w:cs="Times New Roman"/>
          <w:sz w:val="24"/>
          <w:szCs w:val="24"/>
          <w:lang w:val="ru-RU"/>
        </w:rPr>
        <w:t>с</w:t>
      </w:r>
      <w:r w:rsidR="00D93669" w:rsidRPr="00D93669">
        <w:rPr>
          <w:rFonts w:ascii="Times New Roman" w:hAnsi="Times New Roman" w:cs="Times New Roman"/>
          <w:sz w:val="24"/>
          <w:szCs w:val="24"/>
          <w:lang w:val="ru-RU"/>
        </w:rPr>
        <w:t xml:space="preserve"> Исполнителем</w:t>
      </w:r>
      <w:r w:rsidR="007175F1">
        <w:rPr>
          <w:rFonts w:ascii="Times New Roman" w:hAnsi="Times New Roman" w:cs="Times New Roman"/>
          <w:sz w:val="24"/>
          <w:szCs w:val="24"/>
          <w:lang w:val="ru-RU"/>
        </w:rPr>
        <w:t>,</w:t>
      </w:r>
      <w:r w:rsidR="007175F1" w:rsidRPr="007175F1">
        <w:rPr>
          <w:rFonts w:ascii="Times New Roman" w:hAnsi="Times New Roman" w:cs="Times New Roman"/>
          <w:sz w:val="24"/>
          <w:szCs w:val="24"/>
          <w:lang w:val="ru-RU"/>
        </w:rPr>
        <w:t xml:space="preserve"> </w:t>
      </w:r>
      <w:r w:rsidR="007175F1">
        <w:rPr>
          <w:rFonts w:ascii="Times New Roman" w:hAnsi="Times New Roman" w:cs="Times New Roman"/>
          <w:sz w:val="24"/>
          <w:szCs w:val="24"/>
          <w:lang w:val="ru-RU"/>
        </w:rPr>
        <w:t xml:space="preserve">для </w:t>
      </w:r>
      <w:r w:rsidR="007175F1" w:rsidRPr="007175F1">
        <w:rPr>
          <w:rFonts w:ascii="Times New Roman" w:hAnsi="Times New Roman" w:cs="Times New Roman"/>
          <w:sz w:val="24"/>
          <w:szCs w:val="24"/>
          <w:lang w:val="ru-RU"/>
        </w:rPr>
        <w:t>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w:t>
      </w:r>
      <w:r w:rsidR="004071D9">
        <w:rPr>
          <w:rFonts w:ascii="Times New Roman" w:hAnsi="Times New Roman" w:cs="Times New Roman"/>
          <w:sz w:val="24"/>
          <w:szCs w:val="24"/>
          <w:lang w:val="ru-RU"/>
        </w:rPr>
        <w:t>;</w:t>
      </w:r>
    </w:p>
    <w:p w14:paraId="0E785A8F" w14:textId="77777777" w:rsidR="007175F1" w:rsidRP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8</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обеспечить всестороннее содействие работникам Заказчик</w:t>
      </w:r>
      <w:r>
        <w:rPr>
          <w:rFonts w:ascii="Times New Roman" w:hAnsi="Times New Roman" w:cs="Times New Roman"/>
          <w:sz w:val="24"/>
          <w:szCs w:val="24"/>
          <w:lang w:val="ru-RU"/>
        </w:rPr>
        <w:t>а</w:t>
      </w:r>
      <w:r w:rsidRPr="007175F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 xml:space="preserve">организации, привлеченной Заказчиком, со стороны работников и руководства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для проверки и выявления соответствия производственных процессов условиям, предусмотренных </w:t>
      </w:r>
      <w:r>
        <w:rPr>
          <w:rFonts w:ascii="Times New Roman" w:hAnsi="Times New Roman" w:cs="Times New Roman"/>
          <w:sz w:val="24"/>
          <w:szCs w:val="24"/>
          <w:lang w:val="ru-RU"/>
        </w:rPr>
        <w:t>настоящим Договором, Технической спецификацией (Приложение № 2 к Договору)</w:t>
      </w:r>
      <w:r w:rsidRPr="007175F1">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14:paraId="3A36D620" w14:textId="77777777"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7175F1">
        <w:rPr>
          <w:rFonts w:ascii="Times New Roman" w:hAnsi="Times New Roman" w:cs="Times New Roman"/>
          <w:sz w:val="24"/>
          <w:szCs w:val="24"/>
          <w:lang w:val="ru-RU"/>
        </w:rPr>
        <w:t>;</w:t>
      </w:r>
    </w:p>
    <w:p w14:paraId="64C1499D" w14:textId="77777777"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на данную продукцию;</w:t>
      </w:r>
    </w:p>
    <w:p w14:paraId="6631EA85" w14:textId="77777777"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инвентаризации остатков сырья и материалов (отходов, принятых в использование и утилизацию) и готовой продукции, полученных с применением отходов. </w:t>
      </w:r>
      <w:r>
        <w:rPr>
          <w:rFonts w:ascii="Times New Roman" w:hAnsi="Times New Roman" w:cs="Times New Roman"/>
          <w:sz w:val="24"/>
          <w:szCs w:val="24"/>
          <w:lang w:val="ru-RU"/>
        </w:rPr>
        <w:t>Для о</w:t>
      </w:r>
      <w:r w:rsidRPr="007175F1">
        <w:rPr>
          <w:rFonts w:ascii="Times New Roman" w:hAnsi="Times New Roman" w:cs="Times New Roman"/>
          <w:sz w:val="24"/>
          <w:szCs w:val="24"/>
          <w:lang w:val="ru-RU"/>
        </w:rPr>
        <w:t>пределения массы (веса или объема) навалочных материалов допускать Заказчика и (или) организаци</w:t>
      </w:r>
      <w:r>
        <w:rPr>
          <w:rFonts w:ascii="Times New Roman" w:hAnsi="Times New Roman" w:cs="Times New Roman"/>
          <w:sz w:val="24"/>
          <w:szCs w:val="24"/>
          <w:lang w:val="ru-RU"/>
        </w:rPr>
        <w:t>ю</w:t>
      </w:r>
      <w:r w:rsidRPr="007175F1">
        <w:rPr>
          <w:rFonts w:ascii="Times New Roman" w:hAnsi="Times New Roman" w:cs="Times New Roman"/>
          <w:sz w:val="24"/>
          <w:szCs w:val="24"/>
          <w:lang w:val="ru-RU"/>
        </w:rPr>
        <w:t>, привлеченн</w:t>
      </w:r>
      <w:r>
        <w:rPr>
          <w:rFonts w:ascii="Times New Roman" w:hAnsi="Times New Roman" w:cs="Times New Roman"/>
          <w:sz w:val="24"/>
          <w:szCs w:val="24"/>
          <w:lang w:val="ru-RU"/>
        </w:rPr>
        <w:t>ую</w:t>
      </w:r>
      <w:r w:rsidRPr="007175F1">
        <w:rPr>
          <w:rFonts w:ascii="Times New Roman" w:hAnsi="Times New Roman" w:cs="Times New Roman"/>
          <w:sz w:val="24"/>
          <w:szCs w:val="24"/>
          <w:lang w:val="ru-RU"/>
        </w:rPr>
        <w:t xml:space="preserve"> Заказчиком</w:t>
      </w:r>
      <w:r>
        <w:rPr>
          <w:rFonts w:ascii="Times New Roman" w:hAnsi="Times New Roman" w:cs="Times New Roman"/>
          <w:sz w:val="24"/>
          <w:szCs w:val="24"/>
          <w:lang w:val="ru-RU"/>
        </w:rPr>
        <w:t xml:space="preserve">, чтобы </w:t>
      </w:r>
      <w:r w:rsidRPr="007175F1">
        <w:rPr>
          <w:rFonts w:ascii="Times New Roman" w:hAnsi="Times New Roman" w:cs="Times New Roman"/>
          <w:sz w:val="24"/>
          <w:szCs w:val="24"/>
          <w:lang w:val="ru-RU"/>
        </w:rPr>
        <w:t>проводить на основании обмеров и технических расчетов и сравнени</w:t>
      </w:r>
      <w:r>
        <w:rPr>
          <w:rFonts w:ascii="Times New Roman" w:hAnsi="Times New Roman" w:cs="Times New Roman"/>
          <w:sz w:val="24"/>
          <w:szCs w:val="24"/>
          <w:lang w:val="ru-RU"/>
        </w:rPr>
        <w:t>е</w:t>
      </w:r>
      <w:r w:rsidRPr="007175F1">
        <w:rPr>
          <w:rFonts w:ascii="Times New Roman" w:hAnsi="Times New Roman" w:cs="Times New Roman"/>
          <w:sz w:val="24"/>
          <w:szCs w:val="24"/>
          <w:lang w:val="ru-RU"/>
        </w:rPr>
        <w:t xml:space="preserve"> их с данными учета на предприятии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w:t>
      </w:r>
    </w:p>
    <w:p w14:paraId="23FECC08" w14:textId="60D72796"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 в прошлых и отчетном периодах, а также систем фиксации показателей работы оборудования</w:t>
      </w:r>
      <w:r>
        <w:rPr>
          <w:rFonts w:ascii="Times New Roman" w:hAnsi="Times New Roman" w:cs="Times New Roman"/>
          <w:sz w:val="24"/>
          <w:szCs w:val="24"/>
          <w:lang w:val="ru-RU"/>
        </w:rPr>
        <w:t xml:space="preserve"> Исполнителя;</w:t>
      </w:r>
    </w:p>
    <w:p w14:paraId="391682A1" w14:textId="740BB03B" w:rsidR="003347C6" w:rsidRDefault="003347C6" w:rsidP="00331A9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первичных и иных документов, подтверждающих выполнение обязательств Исполнителя в соответствии с настоящим Договором;</w:t>
      </w:r>
    </w:p>
    <w:p w14:paraId="00E60EF9" w14:textId="77777777"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нес</w:t>
      </w:r>
      <w:r>
        <w:rPr>
          <w:rFonts w:ascii="Times New Roman" w:hAnsi="Times New Roman" w:cs="Times New Roman"/>
          <w:sz w:val="24"/>
          <w:szCs w:val="24"/>
          <w:lang w:val="ru-RU"/>
        </w:rPr>
        <w:t>ти</w:t>
      </w:r>
      <w:r w:rsidRPr="007175F1">
        <w:rPr>
          <w:rFonts w:ascii="Times New Roman" w:hAnsi="Times New Roman" w:cs="Times New Roman"/>
          <w:sz w:val="24"/>
          <w:szCs w:val="24"/>
          <w:lang w:val="ru-RU"/>
        </w:rPr>
        <w:t xml:space="preserve"> ответственность за оказание необходимого Заказчику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организации, привлеченной Заказчиком, содействия со стороны своих работников и представителей, а также за точность и полноту информации, документации и иных сведений, предоставляемых в связи с проверкой</w:t>
      </w:r>
      <w:r>
        <w:rPr>
          <w:rFonts w:ascii="Times New Roman" w:hAnsi="Times New Roman" w:cs="Times New Roman"/>
          <w:sz w:val="24"/>
          <w:szCs w:val="24"/>
          <w:lang w:val="ru-RU"/>
        </w:rPr>
        <w:t>;</w:t>
      </w:r>
    </w:p>
    <w:p w14:paraId="14D9258D" w14:textId="77777777"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2.4.</w:t>
      </w:r>
      <w:r w:rsidR="003C6BD9">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 xml:space="preserve">предпринять по просьбе Заказчика </w:t>
      </w:r>
      <w:r>
        <w:rPr>
          <w:rFonts w:ascii="Times New Roman" w:hAnsi="Times New Roman" w:cs="Times New Roman"/>
          <w:sz w:val="24"/>
          <w:szCs w:val="24"/>
          <w:lang w:val="ru-RU"/>
        </w:rPr>
        <w:t>и (или)</w:t>
      </w:r>
      <w:r w:rsidRPr="007175F1">
        <w:rPr>
          <w:rFonts w:ascii="Times New Roman" w:hAnsi="Times New Roman" w:cs="Times New Roman"/>
          <w:sz w:val="24"/>
          <w:szCs w:val="24"/>
          <w:lang w:val="ru-RU"/>
        </w:rPr>
        <w:t xml:space="preserve"> организации, привлеченной Заказчиком, иные действия, необходимые для целей выполнения проверки</w:t>
      </w:r>
      <w:r>
        <w:rPr>
          <w:rFonts w:ascii="Times New Roman" w:hAnsi="Times New Roman" w:cs="Times New Roman"/>
          <w:sz w:val="24"/>
          <w:szCs w:val="24"/>
          <w:lang w:val="ru-RU"/>
        </w:rPr>
        <w:t>;</w:t>
      </w:r>
    </w:p>
    <w:p w14:paraId="69824373" w14:textId="77777777"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своими силами и средствами устранить все ошибки, недостатки, выявляемые в ходе оказания и (или) после оказания Услуг;</w:t>
      </w:r>
    </w:p>
    <w:p w14:paraId="45628515"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A070D4">
        <w:rPr>
          <w:rFonts w:ascii="Times New Roman" w:hAnsi="Times New Roman" w:cs="Times New Roman"/>
          <w:sz w:val="24"/>
          <w:szCs w:val="24"/>
          <w:lang w:val="ru-RU"/>
        </w:rPr>
        <w:t>в случаях, предусмотренных законодательством Республики Казахстан, обеспечить наличие соответствующих разрешительных документов</w:t>
      </w:r>
      <w:r w:rsidR="00804324">
        <w:rPr>
          <w:rFonts w:ascii="Times New Roman" w:hAnsi="Times New Roman" w:cs="Times New Roman"/>
          <w:sz w:val="24"/>
          <w:szCs w:val="24"/>
          <w:lang w:val="ru-RU"/>
        </w:rPr>
        <w:t>;</w:t>
      </w:r>
      <w:r w:rsidR="00932515" w:rsidRPr="00932515">
        <w:rPr>
          <w:rFonts w:ascii="Times New Roman" w:hAnsi="Times New Roman" w:cs="Times New Roman"/>
          <w:sz w:val="24"/>
          <w:szCs w:val="24"/>
          <w:lang w:val="ru-RU"/>
        </w:rPr>
        <w:t xml:space="preserve"> </w:t>
      </w:r>
    </w:p>
    <w:p w14:paraId="6F9840CE" w14:textId="230101CF"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3</w:t>
      </w:r>
      <w:r>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14:paraId="78AF1645" w14:textId="736C8D17" w:rsidR="005D2A6C" w:rsidRDefault="005D2A6C"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2.4.14. </w:t>
      </w:r>
      <w:r w:rsidRPr="006D0214">
        <w:rPr>
          <w:rFonts w:ascii="Times New Roman" w:hAnsi="Times New Roman" w:cs="Times New Roman"/>
          <w:sz w:val="24"/>
          <w:szCs w:val="24"/>
          <w:lang w:val="ru-RU"/>
        </w:rPr>
        <w:t>самостоятельно нес</w:t>
      </w:r>
      <w:r w:rsidR="007F3648" w:rsidRPr="006D0214">
        <w:rPr>
          <w:rFonts w:ascii="Times New Roman" w:hAnsi="Times New Roman" w:cs="Times New Roman"/>
          <w:sz w:val="24"/>
          <w:szCs w:val="24"/>
          <w:lang w:val="kk-KZ"/>
        </w:rPr>
        <w:t>ти</w:t>
      </w:r>
      <w:r w:rsidRPr="006D0214">
        <w:rPr>
          <w:rFonts w:ascii="Times New Roman" w:hAnsi="Times New Roman" w:cs="Times New Roman"/>
          <w:sz w:val="24"/>
          <w:szCs w:val="24"/>
          <w:lang w:val="ru-RU"/>
        </w:rPr>
        <w:t xml:space="preserve"> ответственность перед Заказчиком, третьими лицами и государственными органами за полноту и достоверность представленных Заказчику документов;</w:t>
      </w:r>
    </w:p>
    <w:p w14:paraId="3EFB184C" w14:textId="07C14098"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5D2A6C">
        <w:rPr>
          <w:rFonts w:ascii="Times New Roman" w:hAnsi="Times New Roman" w:cs="Times New Roman"/>
          <w:sz w:val="24"/>
          <w:szCs w:val="24"/>
          <w:lang w:val="ru-RU"/>
        </w:rPr>
        <w:t>5</w:t>
      </w:r>
      <w:r w:rsidR="00AB1741">
        <w:rPr>
          <w:rFonts w:ascii="Times New Roman" w:hAnsi="Times New Roman" w:cs="Times New Roman"/>
          <w:sz w:val="24"/>
          <w:szCs w:val="24"/>
          <w:lang w:val="ru-RU"/>
        </w:rPr>
        <w:t xml:space="preserve">. </w:t>
      </w:r>
      <w:r>
        <w:rPr>
          <w:rFonts w:ascii="Times New Roman" w:hAnsi="Times New Roman" w:cs="Times New Roman"/>
          <w:sz w:val="24"/>
          <w:szCs w:val="24"/>
          <w:lang w:val="ru-RU"/>
        </w:rPr>
        <w:t>нес</w:t>
      </w:r>
      <w:r w:rsidR="00161C05">
        <w:rPr>
          <w:rFonts w:ascii="Times New Roman" w:hAnsi="Times New Roman" w:cs="Times New Roman"/>
          <w:sz w:val="24"/>
          <w:szCs w:val="24"/>
          <w:lang w:val="ru-RU"/>
        </w:rPr>
        <w:t>ти</w:t>
      </w:r>
      <w:r>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14:paraId="41DFE005" w14:textId="77777777" w:rsidR="004071D9" w:rsidRDefault="004071D9" w:rsidP="004071D9">
      <w:pPr>
        <w:pStyle w:val="a6"/>
        <w:ind w:firstLine="567"/>
        <w:jc w:val="both"/>
        <w:rPr>
          <w:rFonts w:ascii="Times New Roman" w:hAnsi="Times New Roman" w:cs="Times New Roman"/>
          <w:sz w:val="24"/>
          <w:szCs w:val="24"/>
          <w:lang w:val="ru-RU"/>
        </w:rPr>
      </w:pPr>
    </w:p>
    <w:p w14:paraId="44A1F370" w14:textId="77777777"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 </w:t>
      </w:r>
      <w:bookmarkStart w:id="27" w:name="_Hlk488680923"/>
      <w:r>
        <w:rPr>
          <w:rFonts w:ascii="Times New Roman" w:hAnsi="Times New Roman" w:cs="Times New Roman"/>
          <w:b/>
          <w:bCs/>
          <w:sz w:val="24"/>
          <w:szCs w:val="24"/>
          <w:lang w:val="ru-RU"/>
        </w:rPr>
        <w:t xml:space="preserve">Порядок </w:t>
      </w:r>
      <w:r w:rsidR="00161C05">
        <w:rPr>
          <w:rFonts w:ascii="Times New Roman" w:hAnsi="Times New Roman" w:cs="Times New Roman"/>
          <w:b/>
          <w:bCs/>
          <w:sz w:val="24"/>
          <w:szCs w:val="24"/>
          <w:lang w:val="ru-RU"/>
        </w:rPr>
        <w:t xml:space="preserve">оформления документов при оказании услуг </w:t>
      </w:r>
      <w:r>
        <w:rPr>
          <w:rFonts w:ascii="Times New Roman" w:hAnsi="Times New Roman" w:cs="Times New Roman"/>
          <w:b/>
          <w:bCs/>
          <w:sz w:val="24"/>
          <w:szCs w:val="24"/>
          <w:lang w:val="ru-RU"/>
        </w:rPr>
        <w:t>и сроки подачи заявления об оплате стоимости услуг</w:t>
      </w:r>
      <w:bookmarkEnd w:id="27"/>
    </w:p>
    <w:p w14:paraId="1404DE71" w14:textId="77777777" w:rsidR="004071D9" w:rsidRPr="00A07142" w:rsidRDefault="004071D9" w:rsidP="00284107">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 xml:space="preserve">3.1. </w:t>
      </w:r>
      <w:r>
        <w:rPr>
          <w:rFonts w:ascii="Times New Roman" w:hAnsi="Times New Roman" w:cs="Times New Roman"/>
          <w:bCs/>
          <w:sz w:val="24"/>
          <w:szCs w:val="24"/>
          <w:lang w:val="ru-RU"/>
        </w:rPr>
        <w:t>Исполнитель по</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ис</w:t>
      </w:r>
      <w:r w:rsidRPr="00A07142">
        <w:rPr>
          <w:rFonts w:ascii="Times New Roman" w:hAnsi="Times New Roman" w:cs="Times New Roman"/>
          <w:bCs/>
          <w:sz w:val="24"/>
          <w:szCs w:val="24"/>
          <w:lang w:val="ru-RU"/>
        </w:rPr>
        <w:t>течени</w:t>
      </w:r>
      <w:r>
        <w:rPr>
          <w:rFonts w:ascii="Times New Roman" w:hAnsi="Times New Roman" w:cs="Times New Roman"/>
          <w:bCs/>
          <w:sz w:val="24"/>
          <w:szCs w:val="24"/>
          <w:lang w:val="ru-RU"/>
        </w:rPr>
        <w:t>и</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каждого отчетного периода</w:t>
      </w:r>
      <w:r w:rsidRPr="00A07142">
        <w:rPr>
          <w:rFonts w:ascii="Times New Roman" w:hAnsi="Times New Roman" w:cs="Times New Roman"/>
          <w:bCs/>
          <w:sz w:val="24"/>
          <w:szCs w:val="24"/>
          <w:lang w:val="ru-RU"/>
        </w:rPr>
        <w:t xml:space="preserve">, </w:t>
      </w:r>
      <w:r w:rsidR="00344ED1">
        <w:rPr>
          <w:rFonts w:ascii="Times New Roman" w:hAnsi="Times New Roman" w:cs="Times New Roman"/>
          <w:bCs/>
          <w:sz w:val="24"/>
          <w:szCs w:val="24"/>
          <w:lang w:val="ru-RU"/>
        </w:rPr>
        <w:t xml:space="preserve">в течение 5 (пяти) рабочих дней с даты </w:t>
      </w:r>
      <w:r w:rsidR="00FC1920">
        <w:rPr>
          <w:rFonts w:ascii="Times New Roman" w:hAnsi="Times New Roman" w:cs="Times New Roman"/>
          <w:bCs/>
          <w:sz w:val="24"/>
          <w:szCs w:val="24"/>
          <w:lang w:val="ru-RU"/>
        </w:rPr>
        <w:t>начала</w:t>
      </w:r>
      <w:r>
        <w:rPr>
          <w:rFonts w:ascii="Times New Roman" w:hAnsi="Times New Roman" w:cs="Times New Roman"/>
          <w:bCs/>
          <w:sz w:val="24"/>
          <w:szCs w:val="24"/>
          <w:lang w:val="ru-RU"/>
        </w:rPr>
        <w:t xml:space="preserve"> месяца, следующего за </w:t>
      </w:r>
      <w:r w:rsidRPr="00973219">
        <w:rPr>
          <w:rFonts w:ascii="Times New Roman" w:hAnsi="Times New Roman" w:cs="Times New Roman"/>
          <w:bCs/>
          <w:sz w:val="24"/>
          <w:szCs w:val="24"/>
          <w:lang w:val="ru-RU"/>
        </w:rPr>
        <w:t>данным</w:t>
      </w:r>
      <w:r>
        <w:rPr>
          <w:rFonts w:ascii="Times New Roman" w:hAnsi="Times New Roman" w:cs="Times New Roman"/>
          <w:bCs/>
          <w:sz w:val="24"/>
          <w:szCs w:val="24"/>
          <w:lang w:val="ru-RU"/>
        </w:rPr>
        <w:t xml:space="preserve"> отчетным периодом</w:t>
      </w:r>
      <w:r w:rsidRPr="00A07142">
        <w:rPr>
          <w:rFonts w:ascii="Times New Roman" w:hAnsi="Times New Roman" w:cs="Times New Roman"/>
          <w:bCs/>
          <w:sz w:val="24"/>
          <w:szCs w:val="24"/>
          <w:lang w:val="ru-RU"/>
        </w:rPr>
        <w:t>, подает Заказчику заявление об оплате оказанных Услуг,</w:t>
      </w:r>
      <w:r>
        <w:rPr>
          <w:rFonts w:ascii="Times New Roman" w:hAnsi="Times New Roman" w:cs="Times New Roman"/>
          <w:bCs/>
          <w:sz w:val="24"/>
          <w:szCs w:val="24"/>
          <w:lang w:val="ru-RU"/>
        </w:rPr>
        <w:t xml:space="preserve"> </w:t>
      </w:r>
      <w:r w:rsidR="009B7607" w:rsidRPr="009B7607">
        <w:rPr>
          <w:rFonts w:ascii="Times New Roman" w:hAnsi="Times New Roman" w:cs="Times New Roman"/>
          <w:bCs/>
          <w:sz w:val="24"/>
          <w:szCs w:val="24"/>
          <w:lang w:val="ru-RU"/>
        </w:rPr>
        <w:t xml:space="preserve">отчет об использовании и (или) утилизации отходов продукции (товаров) (приложение № </w:t>
      </w:r>
      <w:r w:rsidR="00284107">
        <w:rPr>
          <w:rFonts w:ascii="Times New Roman" w:hAnsi="Times New Roman" w:cs="Times New Roman"/>
          <w:bCs/>
          <w:sz w:val="24"/>
          <w:szCs w:val="24"/>
          <w:lang w:val="ru-RU"/>
        </w:rPr>
        <w:t>3</w:t>
      </w:r>
      <w:r w:rsidR="009B7607" w:rsidRPr="009B7607">
        <w:rPr>
          <w:rFonts w:ascii="Times New Roman" w:hAnsi="Times New Roman" w:cs="Times New Roman"/>
          <w:bCs/>
          <w:sz w:val="24"/>
          <w:szCs w:val="24"/>
          <w:lang w:val="ru-RU"/>
        </w:rPr>
        <w:t xml:space="preserve"> к Договору)</w:t>
      </w:r>
      <w:r w:rsidR="009B7607">
        <w:rPr>
          <w:rFonts w:ascii="Times New Roman" w:hAnsi="Times New Roman" w:cs="Times New Roman"/>
          <w:bCs/>
          <w:sz w:val="24"/>
          <w:szCs w:val="24"/>
          <w:lang w:val="ru-RU"/>
        </w:rPr>
        <w:t xml:space="preserve">, </w:t>
      </w:r>
      <w:r w:rsidRPr="00F4372B">
        <w:rPr>
          <w:rFonts w:ascii="Times New Roman" w:hAnsi="Times New Roman" w:cs="Times New Roman"/>
          <w:bCs/>
          <w:sz w:val="24"/>
          <w:szCs w:val="24"/>
          <w:lang w:val="ru-RU"/>
        </w:rPr>
        <w:t>а также Акт оказанных услуг</w:t>
      </w:r>
      <w:r>
        <w:rPr>
          <w:rFonts w:ascii="Times New Roman" w:hAnsi="Times New Roman" w:cs="Times New Roman"/>
          <w:bCs/>
          <w:sz w:val="24"/>
          <w:szCs w:val="24"/>
          <w:lang w:val="ru-RU"/>
        </w:rPr>
        <w:t xml:space="preserve"> за соответствующий отчетный период</w:t>
      </w:r>
      <w:r w:rsidRPr="00F4372B">
        <w:rPr>
          <w:rFonts w:ascii="Times New Roman" w:hAnsi="Times New Roman" w:cs="Times New Roman"/>
          <w:bCs/>
          <w:sz w:val="24"/>
          <w:szCs w:val="24"/>
          <w:lang w:val="ru-RU"/>
        </w:rPr>
        <w:t>.</w:t>
      </w:r>
      <w:r w:rsidRPr="00A07142">
        <w:rPr>
          <w:rFonts w:ascii="Times New Roman" w:hAnsi="Times New Roman" w:cs="Times New Roman"/>
          <w:spacing w:val="2"/>
          <w:sz w:val="24"/>
          <w:szCs w:val="24"/>
          <w:shd w:val="clear" w:color="auto" w:fill="FFFFFF"/>
          <w:lang w:val="ru-RU"/>
        </w:rPr>
        <w:t xml:space="preserve"> </w:t>
      </w:r>
    </w:p>
    <w:p w14:paraId="19D644DC" w14:textId="77777777" w:rsidR="004071D9" w:rsidRPr="00A07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 xml:space="preserve">3.2. </w:t>
      </w:r>
      <w:r w:rsidR="00161C05">
        <w:rPr>
          <w:rFonts w:ascii="Times New Roman" w:hAnsi="Times New Roman" w:cs="Times New Roman"/>
          <w:spacing w:val="2"/>
          <w:sz w:val="24"/>
          <w:szCs w:val="24"/>
          <w:shd w:val="clear" w:color="auto" w:fill="FFFFFF"/>
          <w:lang w:val="ru-RU"/>
        </w:rPr>
        <w:t>При оказании Услуг</w:t>
      </w:r>
      <w:r w:rsidRPr="00A07142">
        <w:rPr>
          <w:rFonts w:ascii="Times New Roman" w:hAnsi="Times New Roman" w:cs="Times New Roman"/>
          <w:spacing w:val="2"/>
          <w:sz w:val="24"/>
          <w:szCs w:val="24"/>
          <w:shd w:val="clear" w:color="auto" w:fill="FFFFFF"/>
          <w:lang w:val="ru-RU"/>
        </w:rPr>
        <w:t xml:space="preserve"> Исполнител</w:t>
      </w:r>
      <w:r w:rsidR="00161C05">
        <w:rPr>
          <w:rFonts w:ascii="Times New Roman" w:hAnsi="Times New Roman" w:cs="Times New Roman"/>
          <w:spacing w:val="2"/>
          <w:sz w:val="24"/>
          <w:szCs w:val="24"/>
          <w:shd w:val="clear" w:color="auto" w:fill="FFFFFF"/>
          <w:lang w:val="ru-RU"/>
        </w:rPr>
        <w:t>ь</w:t>
      </w:r>
      <w:r w:rsidRPr="00A07142">
        <w:rPr>
          <w:rFonts w:ascii="Times New Roman" w:hAnsi="Times New Roman" w:cs="Times New Roman"/>
          <w:spacing w:val="2"/>
          <w:sz w:val="24"/>
          <w:szCs w:val="24"/>
          <w:shd w:val="clear" w:color="auto" w:fill="FFFFFF"/>
          <w:lang w:val="ru-RU"/>
        </w:rPr>
        <w:t xml:space="preserve"> долж</w:t>
      </w:r>
      <w:r w:rsidR="00161C05">
        <w:rPr>
          <w:rFonts w:ascii="Times New Roman" w:hAnsi="Times New Roman" w:cs="Times New Roman"/>
          <w:spacing w:val="2"/>
          <w:sz w:val="24"/>
          <w:szCs w:val="24"/>
          <w:shd w:val="clear" w:color="auto" w:fill="FFFFFF"/>
          <w:lang w:val="ru-RU"/>
        </w:rPr>
        <w:t>ен</w:t>
      </w:r>
      <w:r w:rsidRPr="00A07142">
        <w:rPr>
          <w:rFonts w:ascii="Times New Roman" w:hAnsi="Times New Roman" w:cs="Times New Roman"/>
          <w:spacing w:val="2"/>
          <w:sz w:val="24"/>
          <w:szCs w:val="24"/>
          <w:shd w:val="clear" w:color="auto" w:fill="FFFFFF"/>
          <w:lang w:val="ru-RU"/>
        </w:rPr>
        <w:t xml:space="preserve"> </w:t>
      </w:r>
      <w:r w:rsidR="00161C05">
        <w:rPr>
          <w:rFonts w:ascii="Times New Roman" w:hAnsi="Times New Roman" w:cs="Times New Roman"/>
          <w:spacing w:val="2"/>
          <w:sz w:val="24"/>
          <w:szCs w:val="24"/>
          <w:shd w:val="clear" w:color="auto" w:fill="FFFFFF"/>
          <w:lang w:val="ru-RU"/>
        </w:rPr>
        <w:t>оформлять все необходимые</w:t>
      </w:r>
      <w:r w:rsidRPr="00A07142">
        <w:rPr>
          <w:rFonts w:ascii="Times New Roman" w:hAnsi="Times New Roman" w:cs="Times New Roman"/>
          <w:spacing w:val="2"/>
          <w:sz w:val="24"/>
          <w:szCs w:val="24"/>
          <w:shd w:val="clear" w:color="auto" w:fill="FFFFFF"/>
          <w:lang w:val="ru-RU"/>
        </w:rPr>
        <w:t xml:space="preserve">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14:paraId="4C1C5B0D" w14:textId="71CBB0F1" w:rsidR="004071D9" w:rsidRDefault="004071D9" w:rsidP="00B37EF3">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xml:space="preserve">- осуществление приема </w:t>
      </w:r>
      <w:r w:rsidR="00804324">
        <w:rPr>
          <w:rFonts w:ascii="Times New Roman" w:eastAsia="Calibri" w:hAnsi="Times New Roman" w:cs="Times New Roman"/>
          <w:b/>
          <w:sz w:val="24"/>
          <w:szCs w:val="24"/>
          <w:shd w:val="clear" w:color="auto" w:fill="FFFFFF"/>
          <w:lang w:val="ru-RU"/>
        </w:rPr>
        <w:t>отходов</w:t>
      </w:r>
      <w:r w:rsidR="00642300" w:rsidRPr="00642300">
        <w:rPr>
          <w:rFonts w:ascii="Times New Roman" w:eastAsia="Calibri" w:hAnsi="Times New Roman" w:cs="Times New Roman"/>
          <w:b/>
          <w:sz w:val="24"/>
          <w:szCs w:val="24"/>
          <w:shd w:val="clear" w:color="auto" w:fill="FFFFFF"/>
          <w:lang w:val="ru-RU"/>
        </w:rPr>
        <w:t>, являются:</w:t>
      </w:r>
    </w:p>
    <w:p w14:paraId="2E500477" w14:textId="115B7F73" w:rsidR="00F2049C" w:rsidRPr="00F2049C" w:rsidRDefault="00F2049C" w:rsidP="00B37EF3">
      <w:pPr>
        <w:spacing w:after="0" w:line="240" w:lineRule="auto"/>
        <w:ind w:firstLine="709"/>
        <w:jc w:val="both"/>
        <w:rPr>
          <w:rFonts w:ascii="Times New Roman" w:eastAsia="Calibri" w:hAnsi="Times New Roman" w:cs="Times New Roman"/>
          <w:sz w:val="24"/>
          <w:szCs w:val="24"/>
          <w:shd w:val="clear" w:color="auto" w:fill="FFFFFF"/>
          <w:lang w:val="ru-RU"/>
        </w:rPr>
      </w:pPr>
      <w:r w:rsidRPr="00F2049C">
        <w:rPr>
          <w:rFonts w:ascii="Times New Roman" w:eastAsia="Calibri" w:hAnsi="Times New Roman" w:cs="Times New Roman"/>
          <w:sz w:val="24"/>
          <w:szCs w:val="24"/>
          <w:shd w:val="clear" w:color="auto" w:fill="FFFFFF"/>
          <w:lang w:val="ru-RU"/>
        </w:rPr>
        <w:t>- приходный ордер запасов</w:t>
      </w:r>
      <w:r>
        <w:rPr>
          <w:rFonts w:ascii="Times New Roman" w:eastAsia="Calibri" w:hAnsi="Times New Roman" w:cs="Times New Roman"/>
          <w:sz w:val="24"/>
          <w:szCs w:val="24"/>
          <w:shd w:val="clear" w:color="auto" w:fill="FFFFFF"/>
          <w:lang w:val="ru-RU"/>
        </w:rPr>
        <w:t xml:space="preserve">,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(далее-приказ МФ) (на отходы); </w:t>
      </w:r>
    </w:p>
    <w:p w14:paraId="76DDE539" w14:textId="77777777" w:rsidR="004071D9" w:rsidRPr="008663C0" w:rsidRDefault="00826298" w:rsidP="004071D9">
      <w:pPr>
        <w:spacing w:after="0" w:line="240" w:lineRule="auto"/>
        <w:ind w:firstLine="709"/>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 накладная на прием отходов/</w:t>
      </w:r>
      <w:r w:rsidR="004071D9" w:rsidRPr="008663C0">
        <w:rPr>
          <w:rFonts w:ascii="Times New Roman" w:eastAsia="Calibri"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 передачи отходов);</w:t>
      </w:r>
    </w:p>
    <w:p w14:paraId="39AFC44D" w14:textId="77777777"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документы, подтверждающие результат взвешивания отходов;</w:t>
      </w:r>
    </w:p>
    <w:p w14:paraId="270A9CE9" w14:textId="77777777" w:rsidR="004071D9" w:rsidRPr="008663C0"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использование и (или) утилизацию отходов, являются:</w:t>
      </w:r>
    </w:p>
    <w:p w14:paraId="0F079B93" w14:textId="39D41F5B" w:rsidR="00F2049C" w:rsidRDefault="004071D9" w:rsidP="00F2049C">
      <w:pPr>
        <w:spacing w:after="0" w:line="240" w:lineRule="auto"/>
        <w:ind w:firstLine="709"/>
        <w:jc w:val="both"/>
        <w:rPr>
          <w:rFonts w:ascii="Times New Roman" w:eastAsia="Calibri" w:hAnsi="Times New Roman" w:cs="Times New Roman"/>
          <w:sz w:val="24"/>
          <w:szCs w:val="24"/>
          <w:shd w:val="clear" w:color="auto" w:fill="FFFFFF"/>
          <w:lang w:val="ru-RU"/>
        </w:rPr>
      </w:pPr>
      <w:r w:rsidRPr="00CB76FF">
        <w:rPr>
          <w:rFonts w:ascii="Times New Roman" w:eastAsia="Calibri" w:hAnsi="Times New Roman" w:cs="Times New Roman"/>
          <w:sz w:val="24"/>
          <w:szCs w:val="24"/>
          <w:shd w:val="clear" w:color="auto" w:fill="FFFFFF"/>
          <w:lang w:val="ru-RU"/>
        </w:rPr>
        <w:t>акт списания запасов (форма З-6 согласно приказу МФ) (акт списания запасов отходов</w:t>
      </w:r>
      <w:r w:rsidR="00F2049C">
        <w:rPr>
          <w:rFonts w:ascii="Times New Roman" w:eastAsia="Calibri" w:hAnsi="Times New Roman" w:cs="Times New Roman"/>
          <w:sz w:val="24"/>
          <w:szCs w:val="24"/>
          <w:shd w:val="clear" w:color="auto" w:fill="FFFFFF"/>
          <w:lang w:val="ru-RU"/>
        </w:rPr>
        <w:t>/</w:t>
      </w:r>
      <w:r w:rsidR="00826298">
        <w:rPr>
          <w:rFonts w:ascii="Times New Roman" w:eastAsia="Calibri" w:hAnsi="Times New Roman" w:cs="Times New Roman"/>
          <w:sz w:val="24"/>
          <w:szCs w:val="24"/>
          <w:shd w:val="clear" w:color="auto" w:fill="FFFFFF"/>
          <w:lang w:val="ru-RU"/>
        </w:rPr>
        <w:t>требование-накладная</w:t>
      </w:r>
      <w:r w:rsidR="00F2049C">
        <w:rPr>
          <w:rFonts w:ascii="Times New Roman" w:eastAsia="Calibri" w:hAnsi="Times New Roman" w:cs="Times New Roman"/>
          <w:sz w:val="24"/>
          <w:szCs w:val="24"/>
          <w:shd w:val="clear" w:color="auto" w:fill="FFFFFF"/>
          <w:lang w:val="ru-RU"/>
        </w:rPr>
        <w:t>;</w:t>
      </w:r>
    </w:p>
    <w:p w14:paraId="5B79BB43" w14:textId="19C3BCC1" w:rsidR="00F2049C" w:rsidRDefault="00F2049C" w:rsidP="00F2049C">
      <w:pPr>
        <w:spacing w:after="0" w:line="240" w:lineRule="auto"/>
        <w:ind w:firstLine="709"/>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приходный ордер запасов (</w:t>
      </w:r>
      <w:r w:rsidR="004071D9" w:rsidRPr="008663C0">
        <w:rPr>
          <w:rFonts w:ascii="Times New Roman" w:eastAsia="Calibri" w:hAnsi="Times New Roman" w:cs="Times New Roman"/>
          <w:sz w:val="24"/>
          <w:szCs w:val="24"/>
          <w:shd w:val="clear" w:color="auto" w:fill="FFFFFF"/>
          <w:lang w:val="ru-RU"/>
        </w:rPr>
        <w:t>на продукцию, полученную в результате использования и (или) утилизации отходов);</w:t>
      </w:r>
    </w:p>
    <w:p w14:paraId="20B20074" w14:textId="77777777"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9D7F82">
        <w:rPr>
          <w:rFonts w:ascii="Times New Roman" w:eastAsia="Calibri" w:hAnsi="Times New Roman" w:cs="Times New Roman"/>
          <w:sz w:val="24"/>
          <w:szCs w:val="24"/>
          <w:shd w:val="clear" w:color="auto" w:fill="FFFFFF"/>
          <w:lang w:val="ru-RU"/>
        </w:rPr>
        <w:t xml:space="preserve">документы, подтверждающие </w:t>
      </w:r>
      <w:r>
        <w:rPr>
          <w:rFonts w:ascii="Times New Roman" w:eastAsia="Calibri" w:hAnsi="Times New Roman" w:cs="Times New Roman"/>
          <w:sz w:val="24"/>
          <w:szCs w:val="24"/>
          <w:shd w:val="clear" w:color="auto" w:fill="FFFFFF"/>
          <w:lang w:val="ru-RU"/>
        </w:rPr>
        <w:t xml:space="preserve">соответствие производимой </w:t>
      </w:r>
      <w:r w:rsidRPr="009D7F82">
        <w:rPr>
          <w:rFonts w:ascii="Times New Roman" w:eastAsia="Calibri" w:hAnsi="Times New Roman" w:cs="Times New Roman"/>
          <w:sz w:val="24"/>
          <w:szCs w:val="24"/>
          <w:shd w:val="clear" w:color="auto" w:fill="FFFFFF"/>
          <w:lang w:val="ru-RU"/>
        </w:rPr>
        <w:t>продукции предоставленному нормативному техническому документу (протоколы испытаний, паспорта качества и аналогичные документы, оформленные в соответствии с требованиями законодательства)</w:t>
      </w:r>
      <w:r>
        <w:rPr>
          <w:rFonts w:ascii="Times New Roman" w:eastAsia="Calibri" w:hAnsi="Times New Roman" w:cs="Times New Roman"/>
          <w:sz w:val="24"/>
          <w:szCs w:val="24"/>
          <w:shd w:val="clear" w:color="auto" w:fill="FFFFFF"/>
          <w:lang w:val="ru-RU"/>
        </w:rPr>
        <w:t>;</w:t>
      </w:r>
    </w:p>
    <w:p w14:paraId="67C8249A" w14:textId="77777777" w:rsidR="004071D9" w:rsidRPr="00595067"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595067">
        <w:rPr>
          <w:rFonts w:ascii="Times New Roman" w:eastAsia="Calibri" w:hAnsi="Times New Roman" w:cs="Times New Roman"/>
          <w:b/>
          <w:sz w:val="24"/>
          <w:szCs w:val="24"/>
          <w:shd w:val="clear" w:color="auto" w:fill="FFFFFF"/>
          <w:lang w:val="ru-RU"/>
        </w:rPr>
        <w:t>- реализацию готовой продукции, полученной в результате использования и (или) утилизации отходов, а также складской остаток, если имеется произведенная, но не реализованная в отчетном периоде продукция, являются:</w:t>
      </w:r>
    </w:p>
    <w:p w14:paraId="04310636" w14:textId="77777777" w:rsidR="004071D9" w:rsidRPr="008663C0" w:rsidRDefault="004071D9" w:rsidP="004071D9">
      <w:pPr>
        <w:spacing w:after="0" w:line="240" w:lineRule="auto"/>
        <w:ind w:firstLine="709"/>
        <w:jc w:val="both"/>
        <w:rPr>
          <w:rFonts w:ascii="Times New Roman" w:eastAsia="Calibri" w:hAnsi="Times New Roman" w:cs="Times New Roman"/>
          <w:i/>
          <w:sz w:val="24"/>
          <w:szCs w:val="24"/>
          <w:shd w:val="clear" w:color="auto" w:fill="FFFFFF"/>
          <w:lang w:val="ru-RU"/>
        </w:rPr>
      </w:pPr>
      <w:r w:rsidRPr="008663C0">
        <w:rPr>
          <w:rFonts w:ascii="Times New Roman" w:eastAsia="Calibri" w:hAnsi="Times New Roman" w:cs="Times New Roman"/>
          <w:i/>
          <w:sz w:val="24"/>
          <w:szCs w:val="24"/>
          <w:shd w:val="clear" w:color="auto" w:fill="FFFFFF"/>
          <w:lang w:val="ru-RU"/>
        </w:rPr>
        <w:t>при реализации продукции юридическим лицам:</w:t>
      </w:r>
    </w:p>
    <w:p w14:paraId="67C7E60F" w14:textId="77777777"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накладная на отпуск запасов на сторону (форма З-2 согласно приказу МФ);</w:t>
      </w:r>
    </w:p>
    <w:p w14:paraId="7AD1C03C" w14:textId="77777777"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счета-фактуры на партию (единицы) продукции;</w:t>
      </w:r>
    </w:p>
    <w:p w14:paraId="5BC8C87D" w14:textId="77777777" w:rsidR="004071D9" w:rsidRPr="009419AA"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9419AA">
        <w:rPr>
          <w:rFonts w:ascii="Times New Roman" w:eastAsia="Calibri" w:hAnsi="Times New Roman" w:cs="Times New Roman"/>
          <w:sz w:val="24"/>
          <w:szCs w:val="24"/>
          <w:shd w:val="clear" w:color="auto" w:fill="FFFFFF"/>
          <w:lang w:val="ru-RU"/>
        </w:rPr>
        <w:t>копии договоров на реализацию готовой продукции</w:t>
      </w:r>
      <w:r w:rsidR="00642300">
        <w:rPr>
          <w:rFonts w:ascii="Times New Roman" w:eastAsia="Calibri" w:hAnsi="Times New Roman" w:cs="Times New Roman"/>
          <w:sz w:val="24"/>
          <w:szCs w:val="24"/>
          <w:shd w:val="clear" w:color="auto" w:fill="FFFFFF"/>
          <w:lang w:val="ru-RU"/>
        </w:rPr>
        <w:t xml:space="preserve"> (при наличии)</w:t>
      </w:r>
      <w:r w:rsidRPr="009419AA">
        <w:rPr>
          <w:rFonts w:ascii="Times New Roman" w:eastAsia="Calibri" w:hAnsi="Times New Roman" w:cs="Times New Roman"/>
          <w:sz w:val="24"/>
          <w:szCs w:val="24"/>
          <w:shd w:val="clear" w:color="auto" w:fill="FFFFFF"/>
          <w:lang w:val="ru-RU"/>
        </w:rPr>
        <w:t>;</w:t>
      </w:r>
    </w:p>
    <w:p w14:paraId="40C045A4" w14:textId="77777777" w:rsidR="004071D9" w:rsidRPr="009419AA" w:rsidRDefault="004071D9" w:rsidP="004071D9">
      <w:pPr>
        <w:spacing w:after="0" w:line="240" w:lineRule="auto"/>
        <w:ind w:firstLine="709"/>
        <w:jc w:val="both"/>
        <w:rPr>
          <w:rFonts w:ascii="Times New Roman" w:eastAsia="Calibri" w:hAnsi="Times New Roman" w:cs="Times New Roman"/>
          <w:i/>
          <w:sz w:val="24"/>
          <w:szCs w:val="24"/>
          <w:shd w:val="clear" w:color="auto" w:fill="FFFFFF"/>
          <w:lang w:val="ru-RU"/>
        </w:rPr>
      </w:pPr>
      <w:r w:rsidRPr="009419AA">
        <w:rPr>
          <w:rFonts w:ascii="Times New Roman" w:eastAsia="Calibri" w:hAnsi="Times New Roman" w:cs="Times New Roman"/>
          <w:i/>
          <w:sz w:val="24"/>
          <w:szCs w:val="24"/>
          <w:shd w:val="clear" w:color="auto" w:fill="FFFFFF"/>
          <w:lang w:val="ru-RU"/>
        </w:rPr>
        <w:lastRenderedPageBreak/>
        <w:t>при реализации продукции физическим лицам:</w:t>
      </w:r>
    </w:p>
    <w:p w14:paraId="2B3C8370" w14:textId="233BD2DB" w:rsidR="004071D9" w:rsidRPr="008663C0" w:rsidRDefault="00EF6EBE" w:rsidP="00EF6EBE">
      <w:pPr>
        <w:spacing w:after="0" w:line="240" w:lineRule="auto"/>
        <w:ind w:firstLine="709"/>
        <w:jc w:val="both"/>
        <w:rPr>
          <w:rFonts w:ascii="Times New Roman" w:eastAsia="Calibri" w:hAnsi="Times New Roman" w:cs="Times New Roman"/>
          <w:sz w:val="24"/>
          <w:szCs w:val="24"/>
          <w:shd w:val="clear" w:color="auto" w:fill="FFFFFF"/>
          <w:lang w:val="ru-RU"/>
        </w:rPr>
      </w:pPr>
      <w:r w:rsidRPr="00EF6EBE">
        <w:rPr>
          <w:rFonts w:ascii="Times New Roman" w:eastAsia="Calibri" w:hAnsi="Times New Roman" w:cs="Times New Roman"/>
          <w:sz w:val="24"/>
          <w:szCs w:val="24"/>
          <w:shd w:val="clear" w:color="auto" w:fill="FFFFFF"/>
          <w:lang w:val="ru-RU"/>
        </w:rPr>
        <w:t>накладная на отпуск запасов на сторону (форма З-2 согласно приказу МФ)</w:t>
      </w:r>
      <w:r w:rsidR="00F2049C">
        <w:rPr>
          <w:rFonts w:ascii="Times New Roman" w:eastAsia="Calibri" w:hAnsi="Times New Roman" w:cs="Times New Roman"/>
          <w:sz w:val="24"/>
          <w:szCs w:val="24"/>
          <w:shd w:val="clear" w:color="auto" w:fill="FFFFFF"/>
          <w:lang w:val="ru-RU"/>
        </w:rPr>
        <w:t>, счет-фактуры</w:t>
      </w:r>
      <w:r w:rsidR="004071D9" w:rsidRPr="009419AA">
        <w:rPr>
          <w:rFonts w:ascii="Times New Roman" w:eastAsia="Calibri" w:hAnsi="Times New Roman" w:cs="Times New Roman"/>
          <w:sz w:val="24"/>
          <w:szCs w:val="24"/>
          <w:shd w:val="clear" w:color="auto" w:fill="FFFFFF"/>
          <w:lang w:val="ru-RU"/>
        </w:rPr>
        <w:t>.</w:t>
      </w:r>
    </w:p>
    <w:p w14:paraId="4B8B37E1" w14:textId="77777777" w:rsidR="004071D9" w:rsidRPr="008663C0"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xml:space="preserve">Также Исполнителем </w:t>
      </w:r>
      <w:r w:rsidR="009B7607">
        <w:rPr>
          <w:rFonts w:ascii="Times New Roman" w:eastAsia="Calibri" w:hAnsi="Times New Roman" w:cs="Times New Roman"/>
          <w:b/>
          <w:sz w:val="24"/>
          <w:szCs w:val="24"/>
          <w:shd w:val="clear" w:color="auto" w:fill="FFFFFF"/>
          <w:lang w:val="ru-RU"/>
        </w:rPr>
        <w:t>должен вестись учет и оформление</w:t>
      </w:r>
      <w:r w:rsidRPr="008663C0">
        <w:rPr>
          <w:rFonts w:ascii="Times New Roman" w:eastAsia="Calibri" w:hAnsi="Times New Roman" w:cs="Times New Roman"/>
          <w:b/>
          <w:sz w:val="24"/>
          <w:szCs w:val="24"/>
          <w:shd w:val="clear" w:color="auto" w:fill="FFFFFF"/>
          <w:lang w:val="ru-RU"/>
        </w:rPr>
        <w:t xml:space="preserve"> следующи</w:t>
      </w:r>
      <w:r w:rsidR="009B7607">
        <w:rPr>
          <w:rFonts w:ascii="Times New Roman" w:eastAsia="Calibri" w:hAnsi="Times New Roman" w:cs="Times New Roman"/>
          <w:b/>
          <w:sz w:val="24"/>
          <w:szCs w:val="24"/>
          <w:shd w:val="clear" w:color="auto" w:fill="FFFFFF"/>
          <w:lang w:val="ru-RU"/>
        </w:rPr>
        <w:t>х</w:t>
      </w:r>
      <w:r w:rsidRPr="008663C0">
        <w:rPr>
          <w:rFonts w:ascii="Times New Roman" w:eastAsia="Calibri" w:hAnsi="Times New Roman" w:cs="Times New Roman"/>
          <w:b/>
          <w:sz w:val="24"/>
          <w:szCs w:val="24"/>
          <w:shd w:val="clear" w:color="auto" w:fill="FFFFFF"/>
          <w:lang w:val="ru-RU"/>
        </w:rPr>
        <w:t xml:space="preserve"> документ</w:t>
      </w:r>
      <w:r w:rsidR="009B7607">
        <w:rPr>
          <w:rFonts w:ascii="Times New Roman" w:eastAsia="Calibri" w:hAnsi="Times New Roman" w:cs="Times New Roman"/>
          <w:b/>
          <w:sz w:val="24"/>
          <w:szCs w:val="24"/>
          <w:shd w:val="clear" w:color="auto" w:fill="FFFFFF"/>
          <w:lang w:val="ru-RU"/>
        </w:rPr>
        <w:t>ов</w:t>
      </w:r>
      <w:r w:rsidRPr="008663C0">
        <w:rPr>
          <w:rFonts w:ascii="Times New Roman" w:eastAsia="Calibri" w:hAnsi="Times New Roman" w:cs="Times New Roman"/>
          <w:b/>
          <w:sz w:val="24"/>
          <w:szCs w:val="24"/>
          <w:shd w:val="clear" w:color="auto" w:fill="FFFFFF"/>
          <w:lang w:val="ru-RU"/>
        </w:rPr>
        <w:t>:</w:t>
      </w:r>
    </w:p>
    <w:p w14:paraId="36EB8490" w14:textId="77777777"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учетная политика;</w:t>
      </w:r>
    </w:p>
    <w:p w14:paraId="04494948" w14:textId="77777777"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642300">
        <w:rPr>
          <w:rFonts w:ascii="Times New Roman" w:eastAsia="Calibri" w:hAnsi="Times New Roman" w:cs="Times New Roman"/>
          <w:sz w:val="24"/>
          <w:szCs w:val="24"/>
          <w:shd w:val="clear" w:color="auto" w:fill="FFFFFF"/>
          <w:lang w:val="ru-RU"/>
        </w:rPr>
        <w:t>материальная ведомость об остатках сырья (отходов, продукции, получаемой в результате утилизации отходов) на складе;</w:t>
      </w:r>
    </w:p>
    <w:p w14:paraId="0A8CEEC8" w14:textId="1380A2CB" w:rsidR="00642300" w:rsidRPr="00642300" w:rsidRDefault="00642300" w:rsidP="00F2049C">
      <w:pPr>
        <w:pStyle w:val="a6"/>
        <w:ind w:firstLine="709"/>
        <w:jc w:val="both"/>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по счету (1210)</w:t>
      </w:r>
      <w:r w:rsidR="00981718">
        <w:rPr>
          <w:rFonts w:ascii="Times New Roman" w:eastAsia="Calibri" w:hAnsi="Times New Roman" w:cs="Times New Roman"/>
          <w:sz w:val="24"/>
          <w:szCs w:val="24"/>
          <w:shd w:val="clear" w:color="auto" w:fill="FFFFFF"/>
          <w:lang w:val="ru-RU"/>
        </w:rPr>
        <w:t xml:space="preserve">, </w:t>
      </w:r>
      <w:r w:rsidR="00F2049C">
        <w:rPr>
          <w:rFonts w:ascii="Times New Roman" w:eastAsia="Calibri" w:hAnsi="Times New Roman" w:cs="Times New Roman"/>
          <w:sz w:val="24"/>
          <w:szCs w:val="24"/>
          <w:shd w:val="clear" w:color="auto" w:fill="FFFFFF"/>
          <w:lang w:val="ru-RU"/>
        </w:rPr>
        <w:t>3510</w:t>
      </w:r>
      <w:r w:rsidR="00981718">
        <w:rPr>
          <w:rFonts w:ascii="Times New Roman" w:eastAsia="Calibri" w:hAnsi="Times New Roman" w:cs="Times New Roman"/>
          <w:sz w:val="24"/>
          <w:szCs w:val="24"/>
          <w:shd w:val="clear" w:color="auto" w:fill="FFFFFF"/>
          <w:lang w:val="ru-RU"/>
        </w:rPr>
        <w:t xml:space="preserve"> </w:t>
      </w:r>
      <w:r w:rsidR="00F2049C">
        <w:rPr>
          <w:rFonts w:ascii="Times New Roman" w:eastAsia="Calibri" w:hAnsi="Times New Roman" w:cs="Times New Roman"/>
          <w:sz w:val="24"/>
          <w:szCs w:val="24"/>
          <w:shd w:val="clear" w:color="auto" w:fill="FFFFFF"/>
          <w:lang w:val="ru-RU"/>
        </w:rPr>
        <w:t>(контрагент, относящийся к договору)</w:t>
      </w:r>
      <w:r w:rsidRPr="00642300">
        <w:rPr>
          <w:rFonts w:ascii="Times New Roman" w:eastAsia="Calibri" w:hAnsi="Times New Roman" w:cs="Times New Roman"/>
          <w:sz w:val="24"/>
          <w:szCs w:val="24"/>
          <w:shd w:val="clear" w:color="auto" w:fill="FFFFFF"/>
          <w:lang w:val="ru-RU"/>
        </w:rPr>
        <w:t>;</w:t>
      </w:r>
    </w:p>
    <w:p w14:paraId="5BB114CB" w14:textId="5C075812" w:rsidR="00642300" w:rsidRPr="00642300" w:rsidRDefault="00642300" w:rsidP="00981718">
      <w:pPr>
        <w:pStyle w:val="a6"/>
        <w:ind w:firstLine="709"/>
        <w:jc w:val="both"/>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по счетам (1310, 1320)</w:t>
      </w:r>
      <w:r w:rsidR="00981718">
        <w:rPr>
          <w:rFonts w:ascii="Times New Roman" w:eastAsia="Calibri" w:hAnsi="Times New Roman" w:cs="Times New Roman"/>
          <w:sz w:val="24"/>
          <w:szCs w:val="24"/>
          <w:shd w:val="clear" w:color="auto" w:fill="FFFFFF"/>
          <w:lang w:val="ru-RU"/>
        </w:rPr>
        <w:t xml:space="preserve">, </w:t>
      </w:r>
      <w:r w:rsidR="00F2049C">
        <w:rPr>
          <w:rFonts w:ascii="Times New Roman" w:eastAsia="Calibri" w:hAnsi="Times New Roman" w:cs="Times New Roman"/>
          <w:sz w:val="24"/>
          <w:szCs w:val="24"/>
          <w:shd w:val="clear" w:color="auto" w:fill="FFFFFF"/>
          <w:lang w:val="ru-RU"/>
        </w:rPr>
        <w:t>1330</w:t>
      </w:r>
      <w:r w:rsidR="00981718">
        <w:rPr>
          <w:rFonts w:ascii="Times New Roman" w:eastAsia="Calibri" w:hAnsi="Times New Roman" w:cs="Times New Roman"/>
          <w:sz w:val="24"/>
          <w:szCs w:val="24"/>
          <w:shd w:val="clear" w:color="auto" w:fill="FFFFFF"/>
          <w:lang w:val="ru-RU"/>
        </w:rPr>
        <w:t xml:space="preserve"> </w:t>
      </w:r>
      <w:r w:rsidR="00F2049C">
        <w:rPr>
          <w:rFonts w:ascii="Times New Roman" w:eastAsia="Calibri" w:hAnsi="Times New Roman" w:cs="Times New Roman"/>
          <w:sz w:val="24"/>
          <w:szCs w:val="24"/>
          <w:shd w:val="clear" w:color="auto" w:fill="FFFFFF"/>
          <w:lang w:val="ru-RU"/>
        </w:rPr>
        <w:t>(</w:t>
      </w:r>
      <w:r w:rsidR="00981718">
        <w:rPr>
          <w:rFonts w:ascii="Times New Roman" w:eastAsia="Calibri" w:hAnsi="Times New Roman" w:cs="Times New Roman"/>
          <w:sz w:val="24"/>
          <w:szCs w:val="24"/>
          <w:shd w:val="clear" w:color="auto" w:fill="FFFFFF"/>
          <w:lang w:val="ru-RU"/>
        </w:rPr>
        <w:t>товарно-материальные запасы,</w:t>
      </w:r>
      <w:r w:rsidR="00F2049C">
        <w:rPr>
          <w:rFonts w:ascii="Times New Roman" w:eastAsia="Calibri" w:hAnsi="Times New Roman" w:cs="Times New Roman"/>
          <w:sz w:val="24"/>
          <w:szCs w:val="24"/>
          <w:shd w:val="clear" w:color="auto" w:fill="FFFFFF"/>
          <w:lang w:val="ru-RU"/>
        </w:rPr>
        <w:t xml:space="preserve"> относящиеся к договору)</w:t>
      </w:r>
      <w:r w:rsidRPr="00642300">
        <w:rPr>
          <w:rFonts w:ascii="Times New Roman" w:eastAsia="Calibri" w:hAnsi="Times New Roman" w:cs="Times New Roman"/>
          <w:sz w:val="24"/>
          <w:szCs w:val="24"/>
          <w:shd w:val="clear" w:color="auto" w:fill="FFFFFF"/>
          <w:lang w:val="ru-RU"/>
        </w:rPr>
        <w:t>.</w:t>
      </w:r>
    </w:p>
    <w:p w14:paraId="33779B0B" w14:textId="77777777" w:rsidR="008541FE" w:rsidRDefault="008541FE" w:rsidP="00642300">
      <w:pPr>
        <w:pStyle w:val="a6"/>
        <w:ind w:firstLine="709"/>
        <w:jc w:val="both"/>
        <w:rPr>
          <w:rFonts w:ascii="Times New Roman" w:eastAsia="Calibri" w:hAnsi="Times New Roman" w:cs="Times New Roman"/>
          <w:bCs/>
          <w:sz w:val="24"/>
          <w:szCs w:val="24"/>
          <w:shd w:val="clear" w:color="auto" w:fill="FFFFFF"/>
          <w:lang w:val="ru-RU"/>
        </w:rPr>
      </w:pPr>
      <w:r>
        <w:rPr>
          <w:rFonts w:ascii="Times New Roman" w:eastAsia="Calibri" w:hAnsi="Times New Roman" w:cs="Times New Roman"/>
          <w:bCs/>
          <w:sz w:val="24"/>
          <w:szCs w:val="24"/>
          <w:shd w:val="clear" w:color="auto" w:fill="FFFFFF"/>
          <w:lang w:val="ru-RU"/>
        </w:rPr>
        <w:t xml:space="preserve">Перечень документов, предусмотренный данным разделом не является исчерпывающим, в случае необходимости рассмотрения Заказчиком и (или) организацией, привлеченной Заказчиком, иных документов и (или) материалов, </w:t>
      </w:r>
      <w:r w:rsidR="00C97E2C" w:rsidRPr="00C97E2C">
        <w:rPr>
          <w:rFonts w:ascii="Times New Roman" w:eastAsia="Calibri" w:hAnsi="Times New Roman" w:cs="Times New Roman"/>
          <w:bCs/>
          <w:sz w:val="24"/>
          <w:szCs w:val="24"/>
          <w:shd w:val="clear" w:color="auto" w:fill="FFFFFF"/>
          <w:lang w:val="ru-RU"/>
        </w:rPr>
        <w:t>имеющ</w:t>
      </w:r>
      <w:r w:rsidR="00C97E2C">
        <w:rPr>
          <w:rFonts w:ascii="Times New Roman" w:eastAsia="Calibri" w:hAnsi="Times New Roman" w:cs="Times New Roman"/>
          <w:bCs/>
          <w:sz w:val="24"/>
          <w:szCs w:val="24"/>
          <w:shd w:val="clear" w:color="auto" w:fill="FFFFFF"/>
          <w:lang w:val="ru-RU"/>
        </w:rPr>
        <w:t>их</w:t>
      </w:r>
      <w:r w:rsidR="00C97E2C" w:rsidRPr="00C97E2C">
        <w:rPr>
          <w:rFonts w:ascii="Times New Roman" w:eastAsia="Calibri" w:hAnsi="Times New Roman" w:cs="Times New Roman"/>
          <w:bCs/>
          <w:sz w:val="24"/>
          <w:szCs w:val="24"/>
          <w:shd w:val="clear" w:color="auto" w:fill="FFFFFF"/>
          <w:lang w:val="ru-RU"/>
        </w:rPr>
        <w:t xml:space="preserve"> отношение к предмету настоящего Договора</w:t>
      </w:r>
      <w:r w:rsidR="00C97E2C">
        <w:rPr>
          <w:rFonts w:ascii="Times New Roman" w:eastAsia="Calibri" w:hAnsi="Times New Roman" w:cs="Times New Roman"/>
          <w:bCs/>
          <w:sz w:val="24"/>
          <w:szCs w:val="24"/>
          <w:shd w:val="clear" w:color="auto" w:fill="FFFFFF"/>
          <w:lang w:val="ru-RU"/>
        </w:rPr>
        <w:t>,</w:t>
      </w:r>
      <w:r w:rsidR="00C97E2C" w:rsidRPr="00C97E2C">
        <w:rPr>
          <w:rFonts w:ascii="Times New Roman" w:eastAsia="Calibri" w:hAnsi="Times New Roman" w:cs="Times New Roman"/>
          <w:bCs/>
          <w:sz w:val="24"/>
          <w:szCs w:val="24"/>
          <w:shd w:val="clear" w:color="auto" w:fill="FFFFFF"/>
          <w:lang w:val="ru-RU"/>
        </w:rPr>
        <w:t xml:space="preserve"> </w:t>
      </w:r>
      <w:r>
        <w:rPr>
          <w:rFonts w:ascii="Times New Roman" w:eastAsia="Calibri" w:hAnsi="Times New Roman" w:cs="Times New Roman"/>
          <w:bCs/>
          <w:sz w:val="24"/>
          <w:szCs w:val="24"/>
          <w:shd w:val="clear" w:color="auto" w:fill="FFFFFF"/>
          <w:lang w:val="ru-RU"/>
        </w:rPr>
        <w:t>Исполнитель обязан предоставить по их требованию дополнительную информацию.</w:t>
      </w:r>
    </w:p>
    <w:p w14:paraId="0E83D309" w14:textId="186CE863" w:rsidR="004071D9" w:rsidRPr="003347C6" w:rsidRDefault="00A7236B" w:rsidP="00642300">
      <w:pPr>
        <w:pStyle w:val="a6"/>
        <w:ind w:firstLine="709"/>
        <w:jc w:val="both"/>
        <w:rPr>
          <w:rFonts w:ascii="Times New Roman" w:hAnsi="Times New Roman" w:cs="Times New Roman"/>
          <w:sz w:val="24"/>
          <w:szCs w:val="24"/>
          <w:shd w:val="clear" w:color="auto" w:fill="FFFFFF"/>
          <w:lang w:val="ru-RU"/>
        </w:rPr>
      </w:pPr>
      <w:r>
        <w:rPr>
          <w:rFonts w:ascii="Times New Roman" w:eastAsia="Calibri" w:hAnsi="Times New Roman" w:cs="Times New Roman"/>
          <w:bCs/>
          <w:sz w:val="24"/>
          <w:szCs w:val="24"/>
          <w:shd w:val="clear" w:color="auto" w:fill="FFFFFF"/>
          <w:lang w:val="ru-RU"/>
        </w:rPr>
        <w:t>П</w:t>
      </w:r>
      <w:r w:rsidRPr="00A7236B">
        <w:rPr>
          <w:rFonts w:ascii="Times New Roman" w:eastAsia="Calibri" w:hAnsi="Times New Roman" w:cs="Times New Roman"/>
          <w:bCs/>
          <w:sz w:val="24"/>
          <w:szCs w:val="24"/>
          <w:shd w:val="clear" w:color="auto" w:fill="FFFFFF"/>
          <w:lang w:val="ru-RU"/>
        </w:rPr>
        <w:t>ри проверке достоверности заявляемых к оплате объемов Услуг в каждом отчетном периоде</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Исполнитель обязан предоставлять Заказчику и (или) организациям</w:t>
      </w:r>
      <w:r w:rsidR="00B82878">
        <w:rPr>
          <w:rFonts w:ascii="Times New Roman" w:eastAsia="Calibri" w:hAnsi="Times New Roman" w:cs="Times New Roman"/>
          <w:bCs/>
          <w:sz w:val="24"/>
          <w:szCs w:val="24"/>
          <w:shd w:val="clear" w:color="auto" w:fill="FFFFFF"/>
          <w:lang w:val="ru-RU"/>
        </w:rPr>
        <w:t>, привлеченным</w:t>
      </w:r>
      <w:r w:rsidRPr="00A7236B">
        <w:rPr>
          <w:rFonts w:ascii="Times New Roman" w:eastAsia="Calibri" w:hAnsi="Times New Roman" w:cs="Times New Roman"/>
          <w:bCs/>
          <w:sz w:val="24"/>
          <w:szCs w:val="24"/>
          <w:shd w:val="clear" w:color="auto" w:fill="FFFFFF"/>
          <w:lang w:val="ru-RU"/>
        </w:rPr>
        <w:t xml:space="preserve"> Заказчик</w:t>
      </w:r>
      <w:r w:rsidR="00B82878">
        <w:rPr>
          <w:rFonts w:ascii="Times New Roman" w:eastAsia="Calibri" w:hAnsi="Times New Roman" w:cs="Times New Roman"/>
          <w:bCs/>
          <w:sz w:val="24"/>
          <w:szCs w:val="24"/>
          <w:shd w:val="clear" w:color="auto" w:fill="FFFFFF"/>
          <w:lang w:val="ru-RU"/>
        </w:rPr>
        <w:t>ом</w:t>
      </w:r>
      <w:r w:rsidRPr="00A7236B">
        <w:rPr>
          <w:rFonts w:ascii="Times New Roman" w:eastAsia="Calibri" w:hAnsi="Times New Roman" w:cs="Times New Roman"/>
          <w:bCs/>
          <w:sz w:val="24"/>
          <w:szCs w:val="24"/>
          <w:shd w:val="clear" w:color="auto" w:fill="FFFFFF"/>
          <w:lang w:val="ru-RU"/>
        </w:rPr>
        <w:t xml:space="preserve"> по их требованию </w:t>
      </w:r>
      <w:r>
        <w:rPr>
          <w:rFonts w:ascii="Times New Roman" w:eastAsia="Calibri" w:hAnsi="Times New Roman" w:cs="Times New Roman"/>
          <w:bCs/>
          <w:sz w:val="24"/>
          <w:szCs w:val="24"/>
          <w:shd w:val="clear" w:color="auto" w:fill="FFFFFF"/>
          <w:lang w:val="ru-RU"/>
        </w:rPr>
        <w:t>все в</w:t>
      </w:r>
      <w:r w:rsidR="00642300" w:rsidRPr="00642300">
        <w:rPr>
          <w:rFonts w:ascii="Times New Roman" w:eastAsia="Calibri" w:hAnsi="Times New Roman" w:cs="Times New Roman"/>
          <w:bCs/>
          <w:sz w:val="24"/>
          <w:szCs w:val="24"/>
          <w:shd w:val="clear" w:color="auto" w:fill="FFFFFF"/>
          <w:lang w:val="ru-RU"/>
        </w:rPr>
        <w:t>ышеперечисленные документы</w:t>
      </w:r>
      <w:r w:rsidR="00B82878">
        <w:rPr>
          <w:rFonts w:ascii="Times New Roman" w:eastAsia="Calibri" w:hAnsi="Times New Roman" w:cs="Times New Roman"/>
          <w:bCs/>
          <w:sz w:val="24"/>
          <w:szCs w:val="24"/>
          <w:shd w:val="clear" w:color="auto" w:fill="FFFFFF"/>
          <w:lang w:val="ru-RU"/>
        </w:rPr>
        <w:t xml:space="preserve"> и </w:t>
      </w:r>
      <w:r w:rsidR="009B7607">
        <w:rPr>
          <w:rFonts w:ascii="Times New Roman" w:eastAsia="Calibri" w:hAnsi="Times New Roman" w:cs="Times New Roman"/>
          <w:bCs/>
          <w:sz w:val="24"/>
          <w:szCs w:val="24"/>
          <w:shd w:val="clear" w:color="auto" w:fill="FFFFFF"/>
          <w:lang w:val="ru-RU"/>
        </w:rPr>
        <w:t>ин</w:t>
      </w:r>
      <w:r w:rsidR="004D3003">
        <w:rPr>
          <w:rFonts w:ascii="Times New Roman" w:eastAsia="Calibri" w:hAnsi="Times New Roman" w:cs="Times New Roman"/>
          <w:bCs/>
          <w:sz w:val="24"/>
          <w:szCs w:val="24"/>
          <w:shd w:val="clear" w:color="auto" w:fill="FFFFFF"/>
          <w:lang w:val="ru-RU"/>
        </w:rPr>
        <w:t>ую</w:t>
      </w:r>
      <w:r w:rsidR="009B7607">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документаци</w:t>
      </w:r>
      <w:r w:rsidR="004D3003">
        <w:rPr>
          <w:rFonts w:ascii="Times New Roman" w:eastAsia="Calibri" w:hAnsi="Times New Roman" w:cs="Times New Roman"/>
          <w:bCs/>
          <w:sz w:val="24"/>
          <w:szCs w:val="24"/>
          <w:shd w:val="clear" w:color="auto" w:fill="FFFFFF"/>
          <w:lang w:val="ru-RU"/>
        </w:rPr>
        <w:t>ю</w:t>
      </w:r>
      <w:r w:rsidR="009B7607" w:rsidRPr="009B7607">
        <w:rPr>
          <w:rFonts w:ascii="Times New Roman" w:eastAsia="Calibri" w:hAnsi="Times New Roman" w:cs="Times New Roman"/>
          <w:bCs/>
          <w:sz w:val="24"/>
          <w:szCs w:val="24"/>
          <w:shd w:val="clear" w:color="auto" w:fill="FFFFFF"/>
          <w:lang w:val="ru-RU"/>
        </w:rPr>
        <w:t xml:space="preserve">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w:t>
      </w:r>
      <w:r w:rsidR="00B82878">
        <w:rPr>
          <w:rFonts w:ascii="Times New Roman" w:eastAsia="Calibri" w:hAnsi="Times New Roman" w:cs="Times New Roman"/>
          <w:bCs/>
          <w:sz w:val="24"/>
          <w:szCs w:val="24"/>
          <w:shd w:val="clear" w:color="auto" w:fill="FFFFFF"/>
          <w:lang w:val="ru-RU"/>
        </w:rPr>
        <w:t xml:space="preserve">а также выполнить и обеспечить все требования и условия, предусмотренные разделом 2 настоящего Договора, </w:t>
      </w:r>
      <w:r w:rsidR="009B7607" w:rsidRPr="009B7607">
        <w:rPr>
          <w:rFonts w:ascii="Times New Roman" w:eastAsia="Calibri" w:hAnsi="Times New Roman" w:cs="Times New Roman"/>
          <w:bCs/>
          <w:sz w:val="24"/>
          <w:szCs w:val="24"/>
          <w:shd w:val="clear" w:color="auto" w:fill="FFFFFF"/>
          <w:lang w:val="ru-RU"/>
        </w:rPr>
        <w:t>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w:t>
      </w:r>
      <w:r>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имеющей отношение к предмету настоящего Договора</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предусмотренн</w:t>
      </w:r>
      <w:r>
        <w:rPr>
          <w:rFonts w:ascii="Times New Roman" w:eastAsia="Calibri" w:hAnsi="Times New Roman" w:cs="Times New Roman"/>
          <w:bCs/>
          <w:sz w:val="24"/>
          <w:szCs w:val="24"/>
          <w:shd w:val="clear" w:color="auto" w:fill="FFFFFF"/>
          <w:lang w:val="ru-RU"/>
        </w:rPr>
        <w:t>ые</w:t>
      </w:r>
      <w:r w:rsidRPr="00A7236B">
        <w:rPr>
          <w:rFonts w:ascii="Times New Roman" w:eastAsia="Calibri" w:hAnsi="Times New Roman" w:cs="Times New Roman"/>
          <w:bCs/>
          <w:sz w:val="24"/>
          <w:szCs w:val="24"/>
          <w:shd w:val="clear" w:color="auto" w:fill="FFFFFF"/>
          <w:lang w:val="ru-RU"/>
        </w:rPr>
        <w:t xml:space="preserve"> условиями настоящего Договора</w:t>
      </w:r>
      <w:r w:rsidR="00642300" w:rsidRPr="00642300">
        <w:rPr>
          <w:rFonts w:ascii="Times New Roman" w:eastAsia="Calibri" w:hAnsi="Times New Roman" w:cs="Times New Roman"/>
          <w:bCs/>
          <w:sz w:val="24"/>
          <w:szCs w:val="24"/>
          <w:shd w:val="clear" w:color="auto" w:fill="FFFFFF"/>
          <w:lang w:val="ru-RU"/>
        </w:rPr>
        <w:t xml:space="preserve">. Ответственность за </w:t>
      </w:r>
      <w:r w:rsidR="003C6BD9">
        <w:rPr>
          <w:rFonts w:ascii="Times New Roman" w:eastAsia="Calibri" w:hAnsi="Times New Roman" w:cs="Times New Roman"/>
          <w:bCs/>
          <w:sz w:val="24"/>
          <w:szCs w:val="24"/>
          <w:shd w:val="clear" w:color="auto" w:fill="FFFFFF"/>
          <w:lang w:val="ru-RU"/>
        </w:rPr>
        <w:t xml:space="preserve">полноту и </w:t>
      </w:r>
      <w:r w:rsidR="00642300" w:rsidRPr="00642300">
        <w:rPr>
          <w:rFonts w:ascii="Times New Roman" w:eastAsia="Calibri" w:hAnsi="Times New Roman" w:cs="Times New Roman"/>
          <w:bCs/>
          <w:sz w:val="24"/>
          <w:szCs w:val="24"/>
          <w:shd w:val="clear" w:color="auto" w:fill="FFFFFF"/>
          <w:lang w:val="ru-RU"/>
        </w:rPr>
        <w:t>достоверность сведений, указанных в предостав</w:t>
      </w:r>
      <w:r w:rsidR="004D3003">
        <w:rPr>
          <w:rFonts w:ascii="Times New Roman" w:eastAsia="Calibri" w:hAnsi="Times New Roman" w:cs="Times New Roman"/>
          <w:bCs/>
          <w:sz w:val="24"/>
          <w:szCs w:val="24"/>
          <w:shd w:val="clear" w:color="auto" w:fill="FFFFFF"/>
          <w:lang w:val="ru-RU"/>
        </w:rPr>
        <w:t>ляемых</w:t>
      </w:r>
      <w:r w:rsidR="00642300" w:rsidRPr="00642300">
        <w:rPr>
          <w:rFonts w:ascii="Times New Roman" w:eastAsia="Calibri" w:hAnsi="Times New Roman" w:cs="Times New Roman"/>
          <w:bCs/>
          <w:sz w:val="24"/>
          <w:szCs w:val="24"/>
          <w:shd w:val="clear" w:color="auto" w:fill="FFFFFF"/>
          <w:lang w:val="ru-RU"/>
        </w:rPr>
        <w:t xml:space="preserve"> документах, несет Исполнитель.</w:t>
      </w:r>
      <w:r w:rsidR="00642300" w:rsidRPr="00642300">
        <w:rPr>
          <w:rFonts w:ascii="Times New Roman" w:eastAsia="Calibri" w:hAnsi="Times New Roman" w:cs="Times New Roman"/>
          <w:b/>
          <w:sz w:val="24"/>
          <w:szCs w:val="24"/>
          <w:shd w:val="clear" w:color="auto" w:fill="FFFFFF"/>
          <w:lang w:val="ru-RU"/>
        </w:rPr>
        <w:t xml:space="preserve"> </w:t>
      </w:r>
      <w:r w:rsidR="003347C6" w:rsidRPr="003347C6">
        <w:rPr>
          <w:rFonts w:ascii="Times New Roman" w:eastAsia="Calibri" w:hAnsi="Times New Roman" w:cs="Times New Roman"/>
          <w:sz w:val="24"/>
          <w:szCs w:val="24"/>
          <w:shd w:val="clear" w:color="auto" w:fill="FFFFFF"/>
          <w:lang w:val="ru-RU"/>
        </w:rPr>
        <w:t xml:space="preserve">Заказчик не несет </w:t>
      </w:r>
      <w:r w:rsidR="003347C6">
        <w:rPr>
          <w:rFonts w:ascii="Times New Roman" w:hAnsi="Times New Roman" w:cs="Times New Roman"/>
          <w:sz w:val="24"/>
          <w:szCs w:val="24"/>
          <w:shd w:val="clear" w:color="auto" w:fill="FFFFFF"/>
          <w:lang w:val="ru-RU"/>
        </w:rPr>
        <w:t>ответственности перед Поставщиком и третьим</w:t>
      </w:r>
      <w:r w:rsidR="007F3648">
        <w:rPr>
          <w:rFonts w:ascii="Times New Roman" w:hAnsi="Times New Roman" w:cs="Times New Roman"/>
          <w:sz w:val="24"/>
          <w:szCs w:val="24"/>
          <w:shd w:val="clear" w:color="auto" w:fill="FFFFFF"/>
          <w:lang w:val="ru-RU"/>
        </w:rPr>
        <w:t>и</w:t>
      </w:r>
      <w:r w:rsidR="003347C6">
        <w:rPr>
          <w:rFonts w:ascii="Times New Roman" w:hAnsi="Times New Roman" w:cs="Times New Roman"/>
          <w:sz w:val="24"/>
          <w:szCs w:val="24"/>
          <w:shd w:val="clear" w:color="auto" w:fill="FFFFFF"/>
          <w:lang w:val="ru-RU"/>
        </w:rPr>
        <w:t xml:space="preserve"> лицами, в том числе перед </w:t>
      </w:r>
      <w:r w:rsidR="00AE1B1E">
        <w:rPr>
          <w:rFonts w:ascii="Times New Roman" w:hAnsi="Times New Roman" w:cs="Times New Roman"/>
          <w:sz w:val="24"/>
          <w:szCs w:val="24"/>
          <w:shd w:val="clear" w:color="auto" w:fill="FFFFFF"/>
          <w:lang w:val="ru-RU"/>
        </w:rPr>
        <w:t>государственными органами, за полноту и достоверность представленных Поставщиком документов.</w:t>
      </w:r>
    </w:p>
    <w:p w14:paraId="7243B22B" w14:textId="77777777" w:rsidR="004071D9" w:rsidRDefault="004071D9" w:rsidP="004071D9">
      <w:pPr>
        <w:pStyle w:val="a6"/>
        <w:ind w:firstLine="567"/>
        <w:jc w:val="both"/>
        <w:rPr>
          <w:rFonts w:ascii="Times New Roman" w:hAnsi="Times New Roman" w:cs="Times New Roman"/>
          <w:bCs/>
          <w:sz w:val="24"/>
          <w:szCs w:val="24"/>
          <w:lang w:val="ru-RU"/>
        </w:rPr>
      </w:pPr>
    </w:p>
    <w:p w14:paraId="2A171AC7" w14:textId="77777777"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Порядок и сроки рассмотрения Заказчиком заявления Исполнителя</w:t>
      </w:r>
    </w:p>
    <w:p w14:paraId="536B0135" w14:textId="77777777"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 xml:space="preserve">4.1. </w:t>
      </w:r>
      <w:bookmarkStart w:id="28" w:name="_Hlk488681004"/>
      <w:r w:rsidR="004D3003">
        <w:rPr>
          <w:rFonts w:ascii="Times New Roman" w:hAnsi="Times New Roman" w:cs="Times New Roman"/>
          <w:bCs/>
          <w:sz w:val="24"/>
          <w:szCs w:val="24"/>
          <w:lang w:val="ru-RU"/>
        </w:rPr>
        <w:t>Срок р</w:t>
      </w:r>
      <w:r>
        <w:rPr>
          <w:rFonts w:ascii="Times New Roman" w:hAnsi="Times New Roman" w:cs="Times New Roman"/>
          <w:bCs/>
          <w:sz w:val="24"/>
          <w:szCs w:val="24"/>
          <w:lang w:val="ru-RU"/>
        </w:rPr>
        <w:t>ассмотрени</w:t>
      </w:r>
      <w:r w:rsidR="004D3003">
        <w:rPr>
          <w:rFonts w:ascii="Times New Roman" w:hAnsi="Times New Roman" w:cs="Times New Roman"/>
          <w:bCs/>
          <w:sz w:val="24"/>
          <w:szCs w:val="24"/>
          <w:lang w:val="ru-RU"/>
        </w:rPr>
        <w:t>я</w:t>
      </w:r>
      <w:r>
        <w:rPr>
          <w:rFonts w:ascii="Times New Roman" w:hAnsi="Times New Roman" w:cs="Times New Roman"/>
          <w:bCs/>
          <w:sz w:val="24"/>
          <w:szCs w:val="24"/>
          <w:lang w:val="ru-RU"/>
        </w:rPr>
        <w:t xml:space="preserve"> заявления Исполнителя об оплате стоимости оказанных им Услуг</w:t>
      </w:r>
      <w:r>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 xml:space="preserve">а также необходимых документов для подтверждения </w:t>
      </w:r>
      <w:r w:rsidR="00A7236B" w:rsidRPr="00A7236B">
        <w:rPr>
          <w:rFonts w:ascii="Times New Roman" w:hAnsi="Times New Roman" w:cs="Times New Roman"/>
          <w:sz w:val="24"/>
          <w:szCs w:val="24"/>
          <w:lang w:val="ru-RU"/>
        </w:rPr>
        <w:t>достоверности заявляемых</w:t>
      </w:r>
      <w:r w:rsidR="00A7236B">
        <w:rPr>
          <w:rFonts w:ascii="Times New Roman" w:hAnsi="Times New Roman" w:cs="Times New Roman"/>
          <w:sz w:val="24"/>
          <w:szCs w:val="24"/>
          <w:lang w:val="ru-RU"/>
        </w:rPr>
        <w:t xml:space="preserve"> Исполнителем</w:t>
      </w:r>
      <w:r w:rsidR="00A7236B" w:rsidRPr="00A7236B">
        <w:rPr>
          <w:rFonts w:ascii="Times New Roman" w:hAnsi="Times New Roman" w:cs="Times New Roman"/>
          <w:sz w:val="24"/>
          <w:szCs w:val="24"/>
          <w:lang w:val="ru-RU"/>
        </w:rPr>
        <w:t xml:space="preserve"> к оплате объемов </w:t>
      </w:r>
      <w:r w:rsidR="00A7236B">
        <w:rPr>
          <w:rFonts w:ascii="Times New Roman" w:hAnsi="Times New Roman" w:cs="Times New Roman"/>
          <w:sz w:val="24"/>
          <w:szCs w:val="24"/>
          <w:lang w:val="ru-RU"/>
        </w:rPr>
        <w:t>У</w:t>
      </w:r>
      <w:r w:rsidR="00A7236B" w:rsidRPr="00A7236B">
        <w:rPr>
          <w:rFonts w:ascii="Times New Roman" w:hAnsi="Times New Roman" w:cs="Times New Roman"/>
          <w:sz w:val="24"/>
          <w:szCs w:val="24"/>
          <w:lang w:val="ru-RU"/>
        </w:rPr>
        <w:t>слуг</w:t>
      </w:r>
      <w:r w:rsidR="00A7236B">
        <w:rPr>
          <w:rFonts w:ascii="Times New Roman" w:hAnsi="Times New Roman" w:cs="Times New Roman"/>
          <w:sz w:val="24"/>
          <w:szCs w:val="24"/>
          <w:lang w:val="ru-RU"/>
        </w:rPr>
        <w:t>,</w:t>
      </w:r>
      <w:r w:rsidR="00A7236B" w:rsidRPr="00A7236B">
        <w:rPr>
          <w:rFonts w:ascii="Times New Roman" w:hAnsi="Times New Roman" w:cs="Times New Roman"/>
          <w:sz w:val="24"/>
          <w:szCs w:val="24"/>
          <w:lang w:val="ru-RU"/>
        </w:rPr>
        <w:t xml:space="preserve"> </w:t>
      </w:r>
      <w:r>
        <w:rPr>
          <w:rFonts w:ascii="Times New Roman" w:hAnsi="Times New Roman" w:cs="Times New Roman"/>
          <w:spacing w:val="2"/>
          <w:sz w:val="24"/>
          <w:szCs w:val="24"/>
          <w:shd w:val="clear" w:color="auto" w:fill="FFFFFF"/>
          <w:lang w:val="ru-RU"/>
        </w:rPr>
        <w:t xml:space="preserve">Заказчиком </w:t>
      </w:r>
      <w:r w:rsidR="00A7236B" w:rsidRPr="00A7236B">
        <w:rPr>
          <w:rFonts w:ascii="Times New Roman" w:hAnsi="Times New Roman" w:cs="Times New Roman"/>
          <w:bCs/>
          <w:spacing w:val="2"/>
          <w:sz w:val="24"/>
          <w:szCs w:val="24"/>
          <w:shd w:val="clear" w:color="auto" w:fill="FFFFFF"/>
          <w:lang w:val="ru-RU"/>
        </w:rPr>
        <w:t>и (или) организации</w:t>
      </w:r>
      <w:r w:rsidR="00B82878">
        <w:rPr>
          <w:rFonts w:ascii="Times New Roman" w:hAnsi="Times New Roman" w:cs="Times New Roman"/>
          <w:bCs/>
          <w:spacing w:val="2"/>
          <w:sz w:val="24"/>
          <w:szCs w:val="24"/>
          <w:shd w:val="clear" w:color="auto" w:fill="FFFFFF"/>
          <w:lang w:val="ru-RU"/>
        </w:rPr>
        <w:t>, привлеченной</w:t>
      </w:r>
      <w:r w:rsidR="00A7236B" w:rsidRPr="00A7236B">
        <w:rPr>
          <w:rFonts w:ascii="Times New Roman" w:hAnsi="Times New Roman" w:cs="Times New Roman"/>
          <w:bCs/>
          <w:spacing w:val="2"/>
          <w:sz w:val="24"/>
          <w:szCs w:val="24"/>
          <w:shd w:val="clear" w:color="auto" w:fill="FFFFFF"/>
          <w:lang w:val="ru-RU"/>
        </w:rPr>
        <w:t xml:space="preserve"> Заказчик</w:t>
      </w:r>
      <w:r w:rsidR="00B82878">
        <w:rPr>
          <w:rFonts w:ascii="Times New Roman" w:hAnsi="Times New Roman" w:cs="Times New Roman"/>
          <w:bCs/>
          <w:spacing w:val="2"/>
          <w:sz w:val="24"/>
          <w:szCs w:val="24"/>
          <w:shd w:val="clear" w:color="auto" w:fill="FFFFFF"/>
          <w:lang w:val="ru-RU"/>
        </w:rPr>
        <w:t>ом,</w:t>
      </w:r>
      <w:r w:rsidR="00A7236B" w:rsidRPr="00A7236B">
        <w:rPr>
          <w:rFonts w:ascii="Times New Roman" w:hAnsi="Times New Roman" w:cs="Times New Roman"/>
          <w:bCs/>
          <w:spacing w:val="2"/>
          <w:sz w:val="24"/>
          <w:szCs w:val="24"/>
          <w:shd w:val="clear" w:color="auto" w:fill="FFFFFF"/>
          <w:lang w:val="ru-RU"/>
        </w:rPr>
        <w:t xml:space="preserve"> </w:t>
      </w:r>
      <w:r w:rsidR="00C97E2C">
        <w:rPr>
          <w:rFonts w:ascii="Times New Roman" w:hAnsi="Times New Roman" w:cs="Times New Roman"/>
          <w:bCs/>
          <w:spacing w:val="2"/>
          <w:sz w:val="24"/>
          <w:szCs w:val="24"/>
          <w:shd w:val="clear" w:color="auto" w:fill="FFFFFF"/>
          <w:lang w:val="ru-RU"/>
        </w:rPr>
        <w:t xml:space="preserve">составляет </w:t>
      </w:r>
      <w:r w:rsidR="00A7236B">
        <w:rPr>
          <w:rFonts w:ascii="Times New Roman" w:hAnsi="Times New Roman" w:cs="Times New Roman"/>
          <w:spacing w:val="2"/>
          <w:sz w:val="24"/>
          <w:szCs w:val="24"/>
          <w:shd w:val="clear" w:color="auto" w:fill="FFFFFF"/>
          <w:lang w:val="ru-RU"/>
        </w:rPr>
        <w:t>не более</w:t>
      </w:r>
      <w:r w:rsidR="004D3003">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2</w:t>
      </w:r>
      <w:r>
        <w:rPr>
          <w:rFonts w:ascii="Times New Roman" w:hAnsi="Times New Roman" w:cs="Times New Roman"/>
          <w:spacing w:val="2"/>
          <w:sz w:val="24"/>
          <w:szCs w:val="24"/>
          <w:shd w:val="clear" w:color="auto" w:fill="FFFFFF"/>
          <w:lang w:val="ru-RU"/>
        </w:rPr>
        <w:t>5 (</w:t>
      </w:r>
      <w:r w:rsidR="00A7236B">
        <w:rPr>
          <w:rFonts w:ascii="Times New Roman" w:hAnsi="Times New Roman" w:cs="Times New Roman"/>
          <w:spacing w:val="2"/>
          <w:sz w:val="24"/>
          <w:szCs w:val="24"/>
          <w:shd w:val="clear" w:color="auto" w:fill="FFFFFF"/>
          <w:lang w:val="ru-RU"/>
        </w:rPr>
        <w:t xml:space="preserve">двадцати </w:t>
      </w:r>
      <w:r>
        <w:rPr>
          <w:rFonts w:ascii="Times New Roman" w:hAnsi="Times New Roman" w:cs="Times New Roman"/>
          <w:spacing w:val="2"/>
          <w:sz w:val="24"/>
          <w:szCs w:val="24"/>
          <w:shd w:val="clear" w:color="auto" w:fill="FFFFFF"/>
          <w:lang w:val="ru-RU"/>
        </w:rPr>
        <w:t>пят</w:t>
      </w:r>
      <w:r w:rsidR="004D3003">
        <w:rPr>
          <w:rFonts w:ascii="Times New Roman" w:hAnsi="Times New Roman" w:cs="Times New Roman"/>
          <w:spacing w:val="2"/>
          <w:sz w:val="24"/>
          <w:szCs w:val="24"/>
          <w:shd w:val="clear" w:color="auto" w:fill="FFFFFF"/>
          <w:lang w:val="ru-RU"/>
        </w:rPr>
        <w:t>и</w:t>
      </w:r>
      <w:r>
        <w:rPr>
          <w:rFonts w:ascii="Times New Roman" w:hAnsi="Times New Roman" w:cs="Times New Roman"/>
          <w:spacing w:val="2"/>
          <w:sz w:val="24"/>
          <w:szCs w:val="24"/>
          <w:shd w:val="clear" w:color="auto" w:fill="FFFFFF"/>
          <w:lang w:val="ru-RU"/>
        </w:rPr>
        <w:t xml:space="preserve">) рабочих дней с даты получения </w:t>
      </w:r>
      <w:r w:rsidR="00A7236B">
        <w:rPr>
          <w:rFonts w:ascii="Times New Roman" w:hAnsi="Times New Roman" w:cs="Times New Roman"/>
          <w:spacing w:val="2"/>
          <w:sz w:val="24"/>
          <w:szCs w:val="24"/>
          <w:shd w:val="clear" w:color="auto" w:fill="FFFFFF"/>
          <w:lang w:val="ru-RU"/>
        </w:rPr>
        <w:t xml:space="preserve">такого </w:t>
      </w:r>
      <w:r w:rsidR="004D3003">
        <w:rPr>
          <w:rFonts w:ascii="Times New Roman" w:hAnsi="Times New Roman" w:cs="Times New Roman"/>
          <w:spacing w:val="2"/>
          <w:sz w:val="24"/>
          <w:szCs w:val="24"/>
          <w:shd w:val="clear" w:color="auto" w:fill="FFFFFF"/>
          <w:lang w:val="ru-RU"/>
        </w:rPr>
        <w:t>заявления</w:t>
      </w:r>
      <w:r w:rsidR="00A7236B">
        <w:rPr>
          <w:rFonts w:ascii="Times New Roman" w:hAnsi="Times New Roman" w:cs="Times New Roman"/>
          <w:spacing w:val="2"/>
          <w:sz w:val="24"/>
          <w:szCs w:val="24"/>
          <w:shd w:val="clear" w:color="auto" w:fill="FFFFFF"/>
          <w:lang w:val="ru-RU"/>
        </w:rPr>
        <w:t>.</w:t>
      </w:r>
    </w:p>
    <w:p w14:paraId="4B1A41F1" w14:textId="77777777" w:rsidR="004071D9" w:rsidRDefault="004071D9" w:rsidP="004071D9">
      <w:pPr>
        <w:pStyle w:val="a6"/>
        <w:ind w:firstLine="567"/>
        <w:jc w:val="both"/>
        <w:rPr>
          <w:rFonts w:ascii="Times New Roman" w:hAnsi="Times New Roman" w:cs="Times New Roman"/>
          <w:bCs/>
          <w:sz w:val="24"/>
          <w:szCs w:val="24"/>
          <w:lang w:val="ru-RU"/>
        </w:rPr>
      </w:pPr>
      <w:r w:rsidRPr="00D574E9">
        <w:rPr>
          <w:rFonts w:ascii="Times New Roman" w:hAnsi="Times New Roman" w:cs="Times New Roman"/>
          <w:bCs/>
          <w:sz w:val="24"/>
          <w:szCs w:val="24"/>
          <w:lang w:val="ru-RU"/>
        </w:rPr>
        <w:t xml:space="preserve">4.2. </w:t>
      </w:r>
      <w:r w:rsidR="00C97E2C">
        <w:rPr>
          <w:rFonts w:ascii="Times New Roman" w:hAnsi="Times New Roman" w:cs="Times New Roman"/>
          <w:bCs/>
          <w:sz w:val="24"/>
          <w:szCs w:val="24"/>
          <w:lang w:val="ru-RU"/>
        </w:rPr>
        <w:t xml:space="preserve">В случае привлечения </w:t>
      </w:r>
      <w:r w:rsidR="00A600EA" w:rsidRPr="00A600EA">
        <w:rPr>
          <w:rFonts w:ascii="Times New Roman" w:hAnsi="Times New Roman" w:cs="Times New Roman"/>
          <w:bCs/>
          <w:sz w:val="24"/>
          <w:szCs w:val="24"/>
          <w:lang w:val="ru-RU"/>
        </w:rPr>
        <w:t>организаций, правомочных осуществить проверку документации и производственных процессов Исполнителя</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используемых для оказания Услуг, предусмотренной условиями настоящего Договора</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w:t>
      </w:r>
      <w:r w:rsidR="00A600EA">
        <w:rPr>
          <w:rFonts w:ascii="Times New Roman" w:hAnsi="Times New Roman" w:cs="Times New Roman"/>
          <w:bCs/>
          <w:sz w:val="24"/>
          <w:szCs w:val="24"/>
          <w:lang w:val="ru-RU"/>
        </w:rPr>
        <w:t>Заказчик</w:t>
      </w:r>
      <w:r w:rsidRPr="00D574E9">
        <w:rPr>
          <w:rFonts w:ascii="Times New Roman" w:hAnsi="Times New Roman" w:cs="Times New Roman"/>
          <w:bCs/>
          <w:sz w:val="24"/>
          <w:szCs w:val="24"/>
          <w:lang w:val="ru-RU"/>
        </w:rPr>
        <w:t xml:space="preserve">, </w:t>
      </w:r>
      <w:r w:rsidR="002B3E2B">
        <w:rPr>
          <w:rFonts w:ascii="Times New Roman" w:hAnsi="Times New Roman" w:cs="Times New Roman"/>
          <w:bCs/>
          <w:sz w:val="24"/>
          <w:szCs w:val="24"/>
          <w:lang w:val="ru-RU"/>
        </w:rPr>
        <w:t xml:space="preserve">направляет </w:t>
      </w:r>
      <w:r w:rsidR="00A528CE">
        <w:rPr>
          <w:rFonts w:ascii="Times New Roman" w:hAnsi="Times New Roman" w:cs="Times New Roman"/>
          <w:bCs/>
          <w:sz w:val="24"/>
          <w:szCs w:val="24"/>
          <w:lang w:val="ru-RU"/>
        </w:rPr>
        <w:t xml:space="preserve">Исполнителю </w:t>
      </w:r>
      <w:r w:rsidR="008541FE">
        <w:rPr>
          <w:rFonts w:ascii="Times New Roman" w:hAnsi="Times New Roman" w:cs="Times New Roman"/>
          <w:bCs/>
          <w:sz w:val="24"/>
          <w:szCs w:val="24"/>
          <w:lang w:val="ru-RU"/>
        </w:rPr>
        <w:t>уведомление</w:t>
      </w:r>
      <w:r w:rsidR="00A528CE">
        <w:rPr>
          <w:rFonts w:ascii="Times New Roman" w:hAnsi="Times New Roman" w:cs="Times New Roman"/>
          <w:bCs/>
          <w:sz w:val="24"/>
          <w:szCs w:val="24"/>
          <w:lang w:val="ru-RU"/>
        </w:rPr>
        <w:t xml:space="preserve"> </w:t>
      </w:r>
      <w:r w:rsidR="008541FE" w:rsidRPr="008541FE">
        <w:rPr>
          <w:rFonts w:ascii="Times New Roman" w:hAnsi="Times New Roman" w:cs="Times New Roman"/>
          <w:bCs/>
          <w:sz w:val="24"/>
          <w:szCs w:val="24"/>
          <w:lang w:val="ru-RU"/>
        </w:rPr>
        <w:t xml:space="preserve">с указанием наименований </w:t>
      </w:r>
      <w:r w:rsidR="00A600EA">
        <w:rPr>
          <w:rFonts w:ascii="Times New Roman" w:hAnsi="Times New Roman" w:cs="Times New Roman"/>
          <w:bCs/>
          <w:sz w:val="24"/>
          <w:szCs w:val="24"/>
          <w:lang w:val="ru-RU"/>
        </w:rPr>
        <w:t>таких</w:t>
      </w:r>
      <w:r w:rsidR="008541FE" w:rsidRPr="008541FE">
        <w:rPr>
          <w:rFonts w:ascii="Times New Roman" w:hAnsi="Times New Roman" w:cs="Times New Roman"/>
          <w:bCs/>
          <w:sz w:val="24"/>
          <w:szCs w:val="24"/>
          <w:lang w:val="ru-RU"/>
        </w:rPr>
        <w:t xml:space="preserve"> организаци</w:t>
      </w:r>
      <w:r w:rsidR="008541FE">
        <w:rPr>
          <w:rFonts w:ascii="Times New Roman" w:hAnsi="Times New Roman" w:cs="Times New Roman"/>
          <w:bCs/>
          <w:sz w:val="24"/>
          <w:szCs w:val="24"/>
          <w:lang w:val="ru-RU"/>
        </w:rPr>
        <w:t>й</w:t>
      </w:r>
      <w:r w:rsidRPr="00D574E9">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p>
    <w:p w14:paraId="4960A5C6" w14:textId="00069ACA" w:rsidR="00A600EA" w:rsidRDefault="00EC7CD8"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4.3. </w:t>
      </w:r>
      <w:r w:rsidR="00AE1B1E">
        <w:rPr>
          <w:rFonts w:ascii="Times New Roman" w:hAnsi="Times New Roman" w:cs="Times New Roman"/>
          <w:bCs/>
          <w:sz w:val="24"/>
          <w:szCs w:val="24"/>
          <w:lang w:val="ru-RU"/>
        </w:rPr>
        <w:t>Заказчик по итогам рассмотрения</w:t>
      </w:r>
      <w:r w:rsidRPr="00EC7CD8">
        <w:rPr>
          <w:rFonts w:ascii="Times New Roman" w:hAnsi="Times New Roman" w:cs="Times New Roman"/>
          <w:bCs/>
          <w:sz w:val="24"/>
          <w:szCs w:val="24"/>
          <w:lang w:val="ru-RU"/>
        </w:rPr>
        <w:t xml:space="preserve"> необходимой документации и проверки производственных процессов Исполнителя</w:t>
      </w:r>
      <w:r w:rsidR="006330FA">
        <w:rPr>
          <w:rFonts w:ascii="Times New Roman" w:hAnsi="Times New Roman" w:cs="Times New Roman"/>
          <w:bCs/>
          <w:sz w:val="24"/>
          <w:szCs w:val="24"/>
          <w:lang w:val="ru-RU"/>
        </w:rPr>
        <w:t>,</w:t>
      </w:r>
      <w:r w:rsidR="007F3648">
        <w:rPr>
          <w:rFonts w:ascii="Times New Roman" w:hAnsi="Times New Roman" w:cs="Times New Roman"/>
          <w:bCs/>
          <w:sz w:val="24"/>
          <w:szCs w:val="24"/>
          <w:lang w:val="ru-RU"/>
        </w:rPr>
        <w:t xml:space="preserve"> вправе </w:t>
      </w:r>
      <w:r w:rsidR="00AE1B1E">
        <w:rPr>
          <w:rFonts w:ascii="Times New Roman" w:hAnsi="Times New Roman" w:cs="Times New Roman"/>
          <w:bCs/>
          <w:sz w:val="24"/>
          <w:szCs w:val="24"/>
          <w:lang w:val="ru-RU"/>
        </w:rPr>
        <w:t>осуществить полную либо частичную оплату Услуг в соответствии с подтвержденными по итогам проверки объёмом их оказания.</w:t>
      </w:r>
    </w:p>
    <w:p w14:paraId="0424DDF3" w14:textId="77777777" w:rsidR="004071D9" w:rsidRDefault="004071D9"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4.</w:t>
      </w:r>
      <w:r w:rsidR="00326A8E">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Заказчик вправе отказать в рассмотрении заявления Исполнителя об оплате оказанных Услуг </w:t>
      </w:r>
      <w:r w:rsidR="002B3E2B">
        <w:rPr>
          <w:rFonts w:ascii="Times New Roman" w:hAnsi="Times New Roman" w:cs="Times New Roman"/>
          <w:bCs/>
          <w:sz w:val="24"/>
          <w:szCs w:val="24"/>
          <w:lang w:val="ru-RU"/>
        </w:rPr>
        <w:t xml:space="preserve">и в оплате оказанных Услуг, </w:t>
      </w:r>
      <w:r>
        <w:rPr>
          <w:rFonts w:ascii="Times New Roman" w:hAnsi="Times New Roman" w:cs="Times New Roman"/>
          <w:bCs/>
          <w:sz w:val="24"/>
          <w:szCs w:val="24"/>
          <w:lang w:val="ru-RU"/>
        </w:rPr>
        <w:t xml:space="preserve">в случае </w:t>
      </w:r>
      <w:r w:rsidR="00A528CE">
        <w:rPr>
          <w:rFonts w:ascii="Times New Roman" w:hAnsi="Times New Roman" w:cs="Times New Roman"/>
          <w:bCs/>
          <w:sz w:val="24"/>
          <w:szCs w:val="24"/>
          <w:lang w:val="ru-RU"/>
        </w:rPr>
        <w:t xml:space="preserve">не предоставления </w:t>
      </w:r>
      <w:r>
        <w:rPr>
          <w:rFonts w:ascii="Times New Roman" w:hAnsi="Times New Roman" w:cs="Times New Roman"/>
          <w:bCs/>
          <w:sz w:val="24"/>
          <w:szCs w:val="24"/>
          <w:lang w:val="ru-RU"/>
        </w:rPr>
        <w:t xml:space="preserve">документов </w:t>
      </w:r>
      <w:r w:rsidR="00A528CE">
        <w:rPr>
          <w:rFonts w:ascii="Times New Roman" w:hAnsi="Times New Roman" w:cs="Times New Roman"/>
          <w:bCs/>
          <w:sz w:val="24"/>
          <w:szCs w:val="24"/>
          <w:lang w:val="ru-RU"/>
        </w:rPr>
        <w:t xml:space="preserve">и (или) предоставления </w:t>
      </w:r>
      <w:r>
        <w:rPr>
          <w:rFonts w:ascii="Times New Roman" w:hAnsi="Times New Roman" w:cs="Times New Roman"/>
          <w:bCs/>
          <w:sz w:val="24"/>
          <w:szCs w:val="24"/>
          <w:lang w:val="ru-RU"/>
        </w:rPr>
        <w:t xml:space="preserve">в неполном объеме и (или) ненадлежащим образом оформленных </w:t>
      </w:r>
      <w:r w:rsidR="00A528CE">
        <w:rPr>
          <w:rFonts w:ascii="Times New Roman" w:hAnsi="Times New Roman" w:cs="Times New Roman"/>
          <w:bCs/>
          <w:sz w:val="24"/>
          <w:szCs w:val="24"/>
          <w:lang w:val="ru-RU"/>
        </w:rPr>
        <w:t xml:space="preserve">документов </w:t>
      </w:r>
      <w:r>
        <w:rPr>
          <w:rFonts w:ascii="Times New Roman" w:hAnsi="Times New Roman" w:cs="Times New Roman"/>
          <w:bCs/>
          <w:sz w:val="24"/>
          <w:szCs w:val="24"/>
          <w:lang w:val="ru-RU"/>
        </w:rPr>
        <w:t>по Договору,</w:t>
      </w:r>
      <w:r w:rsidR="00EB49C6">
        <w:rPr>
          <w:rFonts w:ascii="Times New Roman" w:hAnsi="Times New Roman" w:cs="Times New Roman"/>
          <w:bCs/>
          <w:sz w:val="24"/>
          <w:szCs w:val="24"/>
          <w:lang w:val="ru-RU"/>
        </w:rPr>
        <w:t xml:space="preserve"> </w:t>
      </w:r>
      <w:r w:rsidR="00EB49C6" w:rsidRPr="004E6BD2">
        <w:rPr>
          <w:rFonts w:ascii="Times New Roman" w:hAnsi="Times New Roman" w:cs="Times New Roman"/>
          <w:bCs/>
          <w:sz w:val="24"/>
          <w:szCs w:val="24"/>
          <w:lang w:val="ru-RU"/>
        </w:rPr>
        <w:t>недостоверных документов (сведений)</w:t>
      </w:r>
      <w:r w:rsidR="00EB49C6">
        <w:rPr>
          <w:rFonts w:ascii="Times New Roman" w:hAnsi="Times New Roman" w:cs="Times New Roman"/>
          <w:bCs/>
          <w:sz w:val="24"/>
          <w:szCs w:val="24"/>
          <w:lang w:val="ru-RU"/>
        </w:rPr>
        <w:t>,</w:t>
      </w:r>
      <w:r w:rsidR="00A528CE">
        <w:rPr>
          <w:rFonts w:ascii="Times New Roman" w:hAnsi="Times New Roman" w:cs="Times New Roman"/>
          <w:bCs/>
          <w:sz w:val="24"/>
          <w:szCs w:val="24"/>
          <w:lang w:val="ru-RU"/>
        </w:rPr>
        <w:t xml:space="preserve"> требуемых</w:t>
      </w:r>
      <w:r>
        <w:rPr>
          <w:rFonts w:ascii="Times New Roman" w:hAnsi="Times New Roman" w:cs="Times New Roman"/>
          <w:bCs/>
          <w:sz w:val="24"/>
          <w:szCs w:val="24"/>
          <w:lang w:val="ru-RU"/>
        </w:rPr>
        <w:t xml:space="preserve"> </w:t>
      </w:r>
      <w:r w:rsidR="00A528CE" w:rsidRPr="00A528CE">
        <w:rPr>
          <w:rFonts w:ascii="Times New Roman" w:hAnsi="Times New Roman" w:cs="Times New Roman"/>
          <w:bCs/>
          <w:sz w:val="24"/>
          <w:szCs w:val="24"/>
          <w:lang w:val="ru-RU"/>
        </w:rPr>
        <w:t>Заказчик</w:t>
      </w:r>
      <w:r w:rsidR="00A528CE">
        <w:rPr>
          <w:rFonts w:ascii="Times New Roman" w:hAnsi="Times New Roman" w:cs="Times New Roman"/>
          <w:bCs/>
          <w:sz w:val="24"/>
          <w:szCs w:val="24"/>
          <w:lang w:val="ru-RU"/>
        </w:rPr>
        <w:t>ом</w:t>
      </w:r>
      <w:r w:rsidR="00A528CE" w:rsidRPr="00A528CE">
        <w:rPr>
          <w:rFonts w:ascii="Times New Roman" w:hAnsi="Times New Roman" w:cs="Times New Roman"/>
          <w:bCs/>
          <w:sz w:val="24"/>
          <w:szCs w:val="24"/>
          <w:lang w:val="ru-RU"/>
        </w:rPr>
        <w:t xml:space="preserve"> и (или) организации</w:t>
      </w:r>
      <w:r w:rsidR="00FB1111">
        <w:rPr>
          <w:rFonts w:ascii="Times New Roman" w:hAnsi="Times New Roman" w:cs="Times New Roman"/>
          <w:bCs/>
          <w:sz w:val="24"/>
          <w:szCs w:val="24"/>
          <w:lang w:val="ru-RU"/>
        </w:rPr>
        <w:t>, привлеченной</w:t>
      </w:r>
      <w:r w:rsidR="00A528CE" w:rsidRPr="00A528CE">
        <w:rPr>
          <w:rFonts w:ascii="Times New Roman" w:hAnsi="Times New Roman" w:cs="Times New Roman"/>
          <w:bCs/>
          <w:sz w:val="24"/>
          <w:szCs w:val="24"/>
          <w:lang w:val="ru-RU"/>
        </w:rPr>
        <w:t xml:space="preserve"> Заказчик</w:t>
      </w:r>
      <w:r w:rsidR="00FB1111">
        <w:rPr>
          <w:rFonts w:ascii="Times New Roman" w:hAnsi="Times New Roman" w:cs="Times New Roman"/>
          <w:bCs/>
          <w:sz w:val="24"/>
          <w:szCs w:val="24"/>
          <w:lang w:val="ru-RU"/>
        </w:rPr>
        <w:t>ом,</w:t>
      </w:r>
      <w:r w:rsidR="003C6BD9">
        <w:rPr>
          <w:rFonts w:ascii="Times New Roman" w:hAnsi="Times New Roman" w:cs="Times New Roman"/>
          <w:bCs/>
          <w:sz w:val="24"/>
          <w:szCs w:val="24"/>
          <w:lang w:val="ru-RU"/>
        </w:rPr>
        <w:t xml:space="preserve"> и (или) получения Заказчиком отрицательного заключения проверки</w:t>
      </w:r>
      <w:r>
        <w:rPr>
          <w:rFonts w:ascii="Times New Roman" w:hAnsi="Times New Roman" w:cs="Times New Roman"/>
          <w:sz w:val="24"/>
          <w:szCs w:val="24"/>
          <w:lang w:val="ru-RU"/>
        </w:rPr>
        <w:t xml:space="preserve">. </w:t>
      </w:r>
      <w:r w:rsidR="00FB1111" w:rsidRPr="00FB1111">
        <w:rPr>
          <w:rFonts w:ascii="Times New Roman" w:hAnsi="Times New Roman" w:cs="Times New Roman"/>
          <w:bCs/>
          <w:sz w:val="24"/>
          <w:szCs w:val="24"/>
          <w:lang w:val="ru-RU"/>
        </w:rPr>
        <w:t>При этом Заказчик направляет Исполнителю, мотивированный ответ об отказе в рассмотрении заявления Исполнителя и оплате оказанных Услуг</w:t>
      </w:r>
      <w:r w:rsidR="00FB1111">
        <w:rPr>
          <w:rFonts w:ascii="Times New Roman" w:hAnsi="Times New Roman" w:cs="Times New Roman"/>
          <w:bCs/>
          <w:sz w:val="24"/>
          <w:szCs w:val="24"/>
          <w:lang w:val="ru-RU"/>
        </w:rPr>
        <w:t>.</w:t>
      </w:r>
      <w:r>
        <w:rPr>
          <w:rFonts w:ascii="Times New Roman" w:hAnsi="Times New Roman" w:cs="Times New Roman"/>
          <w:sz w:val="24"/>
          <w:szCs w:val="24"/>
          <w:lang w:val="ru-RU"/>
        </w:rPr>
        <w:t xml:space="preserve"> </w:t>
      </w:r>
    </w:p>
    <w:p w14:paraId="156367E1" w14:textId="77777777" w:rsidR="004071D9" w:rsidRDefault="004071D9"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lastRenderedPageBreak/>
        <w:t>4.</w:t>
      </w:r>
      <w:r w:rsidR="00326A8E">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w:t>
      </w:r>
      <w:r w:rsidR="002B3E2B">
        <w:rPr>
          <w:rFonts w:ascii="Times New Roman" w:hAnsi="Times New Roman" w:cs="Times New Roman"/>
          <w:bCs/>
          <w:sz w:val="24"/>
          <w:szCs w:val="24"/>
          <w:lang w:val="ru-RU"/>
        </w:rPr>
        <w:t xml:space="preserve"> и в оплате оказанных Услуг,</w:t>
      </w:r>
      <w:r>
        <w:rPr>
          <w:rFonts w:ascii="Times New Roman" w:hAnsi="Times New Roman" w:cs="Times New Roman"/>
          <w:bCs/>
          <w:sz w:val="24"/>
          <w:szCs w:val="24"/>
          <w:lang w:val="ru-RU"/>
        </w:rPr>
        <w:t xml:space="preserve"> в случае нарушения срока, предусмотренного пунктом 3.1. Договора.  При этом Заказчик направляет Исполнителю, мотивированный ответ об отказе в рассмотрении заявления Исполнителя и оплате оказанных Услуг.</w:t>
      </w:r>
      <w:bookmarkEnd w:id="28"/>
    </w:p>
    <w:p w14:paraId="2194E9D9" w14:textId="77777777" w:rsidR="004071D9" w:rsidRDefault="004071D9" w:rsidP="004071D9">
      <w:pPr>
        <w:pStyle w:val="a6"/>
        <w:ind w:firstLine="567"/>
        <w:jc w:val="both"/>
        <w:rPr>
          <w:rFonts w:ascii="Times New Roman" w:hAnsi="Times New Roman" w:cs="Times New Roman"/>
          <w:bCs/>
          <w:sz w:val="24"/>
          <w:szCs w:val="24"/>
          <w:lang w:val="ru-RU"/>
        </w:rPr>
      </w:pPr>
    </w:p>
    <w:p w14:paraId="4F2DEDB5" w14:textId="77777777" w:rsidR="00AE1B1E" w:rsidRDefault="00AE1B1E" w:rsidP="004071D9">
      <w:pPr>
        <w:pStyle w:val="a6"/>
        <w:ind w:firstLine="567"/>
        <w:jc w:val="center"/>
        <w:rPr>
          <w:rFonts w:ascii="Times New Roman" w:hAnsi="Times New Roman" w:cs="Times New Roman"/>
          <w:b/>
          <w:bCs/>
          <w:sz w:val="24"/>
          <w:szCs w:val="24"/>
          <w:lang w:val="ru-RU"/>
        </w:rPr>
      </w:pPr>
    </w:p>
    <w:p w14:paraId="68DBEBC4" w14:textId="0BC63D64"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 Размер платы и порядок взаиморасчетов (оплаты)</w:t>
      </w:r>
    </w:p>
    <w:p w14:paraId="57F0B869" w14:textId="475DBBEE"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Стоимость оказанных Услуг по Договору составляет _____ (_________) тенге с учетом/без учета НДС за 1 (один) килограмм использованных и (или) утилизированных отходов. </w:t>
      </w:r>
    </w:p>
    <w:p w14:paraId="71FF6330" w14:textId="49F4ACA1" w:rsidR="00B553F3" w:rsidRDefault="00B553F3" w:rsidP="004071D9">
      <w:pPr>
        <w:pStyle w:val="a6"/>
        <w:ind w:firstLine="567"/>
        <w:jc w:val="both"/>
        <w:rPr>
          <w:rFonts w:ascii="Times New Roman" w:hAnsi="Times New Roman" w:cs="Times New Roman"/>
          <w:sz w:val="24"/>
          <w:szCs w:val="24"/>
          <w:lang w:val="ru-RU"/>
        </w:rPr>
      </w:pPr>
      <w:r w:rsidRPr="006D0214">
        <w:rPr>
          <w:rFonts w:ascii="Times New Roman" w:hAnsi="Times New Roman" w:cs="Times New Roman"/>
          <w:i/>
          <w:sz w:val="24"/>
          <w:szCs w:val="24"/>
          <w:lang w:val="ru-RU"/>
        </w:rPr>
        <w:t>Для многооборотной (возвратной) стеклянной упаковки (для каждого из заявленных видов)</w:t>
      </w:r>
      <w:r w:rsidRPr="006D0214">
        <w:rPr>
          <w:rFonts w:ascii="Times New Roman" w:hAnsi="Times New Roman" w:cs="Times New Roman"/>
          <w:sz w:val="24"/>
          <w:szCs w:val="24"/>
          <w:lang w:val="ru-RU"/>
        </w:rPr>
        <w:t>: Стоимость оказанных Услуг по Договору составляет _____ (_________) тенге с учетом/без учета НДС за 1 (одну) единицу (штуку) использованной и (или) утилизированной многооборотной (возвратной) стеклянной упаковки вида _________________, что соответствует _____ (_________) килограмма.</w:t>
      </w:r>
      <w:r>
        <w:rPr>
          <w:rFonts w:ascii="Times New Roman" w:hAnsi="Times New Roman" w:cs="Times New Roman"/>
          <w:sz w:val="24"/>
          <w:szCs w:val="24"/>
          <w:lang w:val="ru-RU"/>
        </w:rPr>
        <w:t xml:space="preserve">  </w:t>
      </w:r>
    </w:p>
    <w:p w14:paraId="48DF77CD"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 тенге с учетом/без учета НДС (далее – общая сумма Договора). Исполнитель является/не является плательщиком НДС.</w:t>
      </w:r>
    </w:p>
    <w:p w14:paraId="4003BD47" w14:textId="77777777" w:rsidR="004071D9" w:rsidRDefault="004071D9" w:rsidP="004071D9">
      <w:pPr>
        <w:pStyle w:val="a6"/>
        <w:ind w:firstLine="567"/>
        <w:jc w:val="both"/>
        <w:rPr>
          <w:rFonts w:ascii="Times New Roman" w:hAnsi="Times New Roman" w:cs="Times New Roman"/>
          <w:sz w:val="24"/>
          <w:szCs w:val="24"/>
          <w:lang w:val="ru-RU"/>
        </w:rPr>
      </w:pPr>
      <w:r w:rsidRPr="002A7A08">
        <w:rPr>
          <w:rFonts w:ascii="Times New Roman" w:hAnsi="Times New Roman" w:cs="Times New Roman"/>
          <w:bCs/>
          <w:sz w:val="24"/>
          <w:szCs w:val="24"/>
          <w:lang w:val="ru-RU"/>
        </w:rPr>
        <w:t>5.3.</w:t>
      </w:r>
      <w:r w:rsidRPr="002A7A08">
        <w:rPr>
          <w:rFonts w:ascii="Times New Roman" w:hAnsi="Times New Roman" w:cs="Times New Roman"/>
          <w:sz w:val="24"/>
          <w:szCs w:val="24"/>
        </w:rPr>
        <w:t> </w:t>
      </w:r>
      <w:r w:rsidRPr="002A7A08">
        <w:rPr>
          <w:rFonts w:ascii="Times New Roman" w:hAnsi="Times New Roman" w:cs="Times New Roman"/>
          <w:sz w:val="24"/>
          <w:szCs w:val="24"/>
          <w:lang w:val="ru-RU"/>
        </w:rPr>
        <w:t>Стоимость оказанных Услуг за 1 (один) килограмм использованных и (или)</w:t>
      </w:r>
      <w:r w:rsidRPr="002A7A08">
        <w:rPr>
          <w:rFonts w:ascii="Times New Roman" w:hAnsi="Times New Roman" w:cs="Times New Roman"/>
          <w:sz w:val="24"/>
          <w:szCs w:val="24"/>
        </w:rPr>
        <w:t> </w:t>
      </w:r>
      <w:r w:rsidRPr="002A7A08">
        <w:rPr>
          <w:rFonts w:ascii="Times New Roman" w:hAnsi="Times New Roman" w:cs="Times New Roman"/>
          <w:sz w:val="24"/>
          <w:szCs w:val="24"/>
          <w:lang w:val="ru-RU"/>
        </w:rPr>
        <w:t>утилизированных отходов, указанная в пункте 5.1. настоящего Договора, а также Общая сумма Договора, предусмотренная пунктом 5.2</w:t>
      </w:r>
      <w:r>
        <w:rPr>
          <w:rFonts w:ascii="Times New Roman" w:hAnsi="Times New Roman" w:cs="Times New Roman"/>
          <w:sz w:val="24"/>
          <w:szCs w:val="24"/>
          <w:lang w:val="ru-RU"/>
        </w:rPr>
        <w:t>.</w:t>
      </w:r>
      <w:r w:rsidRPr="002A7A08">
        <w:rPr>
          <w:rFonts w:ascii="Times New Roman" w:hAnsi="Times New Roman" w:cs="Times New Roman"/>
          <w:sz w:val="24"/>
          <w:szCs w:val="24"/>
          <w:lang w:val="ru-RU"/>
        </w:rPr>
        <w:t xml:space="preserve"> настоящего Договора, </w:t>
      </w:r>
      <w:r>
        <w:rPr>
          <w:rFonts w:ascii="Times New Roman" w:hAnsi="Times New Roman" w:cs="Times New Roman"/>
          <w:sz w:val="24"/>
          <w:szCs w:val="24"/>
          <w:lang w:val="ru-RU"/>
        </w:rPr>
        <w:t>могут быть индексированы</w:t>
      </w:r>
      <w:r w:rsidRPr="002A7A08">
        <w:rPr>
          <w:rFonts w:ascii="Times New Roman" w:hAnsi="Times New Roman" w:cs="Times New Roman"/>
          <w:sz w:val="24"/>
          <w:szCs w:val="24"/>
          <w:lang w:val="ru-RU"/>
        </w:rPr>
        <w:t xml:space="preserve"> и могут быть изменены в сторону увеличения с учетом инфляции и (или) изменения размера ут</w:t>
      </w:r>
      <w:r>
        <w:rPr>
          <w:rFonts w:ascii="Times New Roman" w:hAnsi="Times New Roman" w:cs="Times New Roman"/>
          <w:sz w:val="24"/>
          <w:szCs w:val="24"/>
          <w:lang w:val="ru-RU"/>
        </w:rPr>
        <w:t>илизационного платежа за отходы</w:t>
      </w:r>
      <w:r w:rsidRPr="002A7A08">
        <w:rPr>
          <w:rFonts w:ascii="Times New Roman" w:hAnsi="Times New Roman" w:cs="Times New Roman"/>
          <w:sz w:val="24"/>
          <w:szCs w:val="24"/>
          <w:lang w:val="ru-RU"/>
        </w:rPr>
        <w:t>.</w:t>
      </w:r>
    </w:p>
    <w:p w14:paraId="6A812368" w14:textId="77777777" w:rsidR="004071D9" w:rsidRPr="002A7A08" w:rsidRDefault="004071D9" w:rsidP="004071D9">
      <w:pPr>
        <w:pStyle w:val="a6"/>
        <w:ind w:firstLine="567"/>
        <w:jc w:val="both"/>
        <w:rPr>
          <w:rFonts w:ascii="Times New Roman" w:hAnsi="Times New Roman" w:cs="Times New Roman"/>
          <w:sz w:val="24"/>
          <w:szCs w:val="24"/>
          <w:lang w:val="ru-RU"/>
        </w:rPr>
      </w:pPr>
      <w:r w:rsidRPr="002A7A08">
        <w:rPr>
          <w:rFonts w:ascii="Times New Roman" w:hAnsi="Times New Roman" w:cs="Times New Roman"/>
          <w:sz w:val="24"/>
          <w:szCs w:val="24"/>
          <w:lang w:val="ru-RU"/>
        </w:rPr>
        <w:t>При этом,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(пяти) рабочих дней со дня возникновения такой необходимости. Исполнитель</w:t>
      </w:r>
      <w:r>
        <w:rPr>
          <w:rFonts w:ascii="Times New Roman" w:hAnsi="Times New Roman" w:cs="Times New Roman"/>
          <w:sz w:val="24"/>
          <w:szCs w:val="24"/>
          <w:lang w:val="ru-RU"/>
        </w:rPr>
        <w:t>, при желании</w:t>
      </w:r>
      <w:r w:rsidRPr="002A7A08">
        <w:rPr>
          <w:rFonts w:ascii="Times New Roman" w:hAnsi="Times New Roman" w:cs="Times New Roman"/>
          <w:sz w:val="24"/>
          <w:szCs w:val="24"/>
          <w:lang w:val="ru-RU"/>
        </w:rPr>
        <w:t xml:space="preserve">, в свою очередь, </w:t>
      </w:r>
      <w:r>
        <w:rPr>
          <w:rFonts w:ascii="Times New Roman" w:hAnsi="Times New Roman" w:cs="Times New Roman"/>
          <w:sz w:val="24"/>
          <w:szCs w:val="24"/>
          <w:lang w:val="ru-RU"/>
        </w:rPr>
        <w:t>подписывает соответствую</w:t>
      </w:r>
      <w:r w:rsidRPr="002A7A08">
        <w:rPr>
          <w:rFonts w:ascii="Times New Roman" w:hAnsi="Times New Roman" w:cs="Times New Roman"/>
          <w:sz w:val="24"/>
          <w:szCs w:val="24"/>
          <w:lang w:val="ru-RU"/>
        </w:rPr>
        <w:t xml:space="preserve">щее дополнительное соглашение в течение 15 (пятнадцати) календарных дней со дня поступления уведомления от Заказчика о необходимости индексации сумм, указанных в </w:t>
      </w:r>
      <w:r>
        <w:rPr>
          <w:rFonts w:ascii="Times New Roman" w:hAnsi="Times New Roman" w:cs="Times New Roman"/>
          <w:sz w:val="24"/>
          <w:szCs w:val="24"/>
          <w:lang w:val="ru-RU"/>
        </w:rPr>
        <w:t>п. 5.1. и п. 5.2. настоящего Договора</w:t>
      </w:r>
      <w:r w:rsidRPr="002A7A08">
        <w:rPr>
          <w:rFonts w:ascii="Times New Roman" w:hAnsi="Times New Roman" w:cs="Times New Roman"/>
          <w:sz w:val="24"/>
          <w:szCs w:val="24"/>
          <w:lang w:val="ru-RU"/>
        </w:rPr>
        <w:t>.</w:t>
      </w:r>
    </w:p>
    <w:p w14:paraId="77384C15" w14:textId="77777777" w:rsidR="004071D9" w:rsidRPr="00741794"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w:t>
      </w:r>
      <w:r w:rsidRPr="00741794">
        <w:rPr>
          <w:rFonts w:ascii="Times New Roman" w:hAnsi="Times New Roman" w:cs="Times New Roman"/>
          <w:sz w:val="24"/>
          <w:szCs w:val="24"/>
          <w:lang w:val="ru-RU"/>
        </w:rPr>
        <w:t xml:space="preserve">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w:t>
      </w:r>
      <w:r w:rsidR="00326A8E">
        <w:rPr>
          <w:rFonts w:ascii="Times New Roman" w:hAnsi="Times New Roman" w:cs="Times New Roman"/>
          <w:sz w:val="24"/>
          <w:szCs w:val="24"/>
          <w:lang w:val="ru-RU"/>
        </w:rPr>
        <w:t xml:space="preserve">дополнительные </w:t>
      </w:r>
      <w:r w:rsidRPr="00741794">
        <w:rPr>
          <w:rFonts w:ascii="Times New Roman" w:hAnsi="Times New Roman" w:cs="Times New Roman"/>
          <w:sz w:val="24"/>
          <w:szCs w:val="24"/>
          <w:lang w:val="ru-RU"/>
        </w:rPr>
        <w:t>документы, предусмотренные п. 3.</w:t>
      </w:r>
      <w:r w:rsidR="00326A8E">
        <w:rPr>
          <w:rFonts w:ascii="Times New Roman" w:hAnsi="Times New Roman" w:cs="Times New Roman"/>
          <w:sz w:val="24"/>
          <w:szCs w:val="24"/>
          <w:lang w:val="ru-RU"/>
        </w:rPr>
        <w:t>1</w:t>
      </w:r>
      <w:r w:rsidRPr="00741794">
        <w:rPr>
          <w:rFonts w:ascii="Times New Roman" w:hAnsi="Times New Roman" w:cs="Times New Roman"/>
          <w:sz w:val="24"/>
          <w:szCs w:val="24"/>
          <w:lang w:val="ru-RU"/>
        </w:rPr>
        <w:t>. Договора за соответствующий отчетный период.</w:t>
      </w:r>
    </w:p>
    <w:p w14:paraId="45CBB2C5" w14:textId="77777777" w:rsidR="005477F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5.5</w:t>
      </w:r>
      <w:r w:rsidRPr="00741794">
        <w:rPr>
          <w:rFonts w:ascii="Times New Roman" w:hAnsi="Times New Roman" w:cs="Times New Roman"/>
          <w:sz w:val="24"/>
          <w:szCs w:val="24"/>
          <w:lang w:val="ru-RU"/>
        </w:rPr>
        <w:t xml:space="preserve">. </w:t>
      </w:r>
      <w:r w:rsidR="005477F3">
        <w:rPr>
          <w:rFonts w:ascii="Times New Roman" w:hAnsi="Times New Roman" w:cs="Times New Roman"/>
          <w:sz w:val="24"/>
          <w:szCs w:val="24"/>
          <w:lang w:val="ru-RU"/>
        </w:rPr>
        <w:t>В случае</w:t>
      </w:r>
      <w:r w:rsidRPr="00741794">
        <w:rPr>
          <w:rFonts w:ascii="Times New Roman" w:hAnsi="Times New Roman" w:cs="Times New Roman"/>
          <w:sz w:val="24"/>
          <w:szCs w:val="24"/>
          <w:lang w:val="ru-RU"/>
        </w:rPr>
        <w:t xml:space="preserve"> </w:t>
      </w:r>
      <w:r w:rsidR="005477F3" w:rsidRPr="005477F3">
        <w:rPr>
          <w:rFonts w:ascii="Times New Roman" w:hAnsi="Times New Roman" w:cs="Times New Roman"/>
          <w:sz w:val="24"/>
          <w:szCs w:val="24"/>
          <w:lang w:val="ru-RU"/>
        </w:rPr>
        <w:t xml:space="preserve">подтверждения </w:t>
      </w:r>
      <w:bookmarkStart w:id="29" w:name="_Hlk531787943"/>
      <w:r w:rsidR="005477F3" w:rsidRPr="005477F3">
        <w:rPr>
          <w:rFonts w:ascii="Times New Roman" w:hAnsi="Times New Roman" w:cs="Times New Roman"/>
          <w:sz w:val="24"/>
          <w:szCs w:val="24"/>
          <w:lang w:val="ru-RU"/>
        </w:rPr>
        <w:t xml:space="preserve">достоверности заявляемых к оплате объемов </w:t>
      </w:r>
      <w:r w:rsidR="005477F3">
        <w:rPr>
          <w:rFonts w:ascii="Times New Roman" w:hAnsi="Times New Roman" w:cs="Times New Roman"/>
          <w:sz w:val="24"/>
          <w:szCs w:val="24"/>
          <w:lang w:val="ru-RU"/>
        </w:rPr>
        <w:t>У</w:t>
      </w:r>
      <w:r w:rsidR="005477F3" w:rsidRPr="005477F3">
        <w:rPr>
          <w:rFonts w:ascii="Times New Roman" w:hAnsi="Times New Roman" w:cs="Times New Roman"/>
          <w:sz w:val="24"/>
          <w:szCs w:val="24"/>
          <w:lang w:val="ru-RU"/>
        </w:rPr>
        <w:t xml:space="preserve">слуг </w:t>
      </w:r>
      <w:r w:rsidR="005477F3">
        <w:rPr>
          <w:rFonts w:ascii="Times New Roman" w:hAnsi="Times New Roman" w:cs="Times New Roman"/>
          <w:sz w:val="24"/>
          <w:szCs w:val="24"/>
          <w:lang w:val="ru-RU"/>
        </w:rPr>
        <w:t>за соответствующий отчетный период</w:t>
      </w:r>
      <w:r w:rsidR="005477F3" w:rsidRPr="005477F3">
        <w:rPr>
          <w:rFonts w:ascii="Times New Roman" w:hAnsi="Times New Roman" w:cs="Times New Roman"/>
          <w:sz w:val="24"/>
          <w:szCs w:val="24"/>
          <w:lang w:val="ru-RU"/>
        </w:rPr>
        <w:t xml:space="preserve"> </w:t>
      </w:r>
      <w:bookmarkEnd w:id="29"/>
      <w:r w:rsidR="005477F3" w:rsidRPr="005477F3">
        <w:rPr>
          <w:rFonts w:ascii="Times New Roman" w:hAnsi="Times New Roman" w:cs="Times New Roman"/>
          <w:sz w:val="24"/>
          <w:szCs w:val="24"/>
          <w:lang w:val="ru-RU"/>
        </w:rPr>
        <w:t xml:space="preserve">в рамках </w:t>
      </w:r>
      <w:r w:rsidR="005477F3">
        <w:rPr>
          <w:rFonts w:ascii="Times New Roman" w:hAnsi="Times New Roman" w:cs="Times New Roman"/>
          <w:sz w:val="24"/>
          <w:szCs w:val="24"/>
          <w:lang w:val="ru-RU"/>
        </w:rPr>
        <w:t>настоящего Д</w:t>
      </w:r>
      <w:r w:rsidR="005477F3" w:rsidRPr="005477F3">
        <w:rPr>
          <w:rFonts w:ascii="Times New Roman" w:hAnsi="Times New Roman" w:cs="Times New Roman"/>
          <w:sz w:val="24"/>
          <w:szCs w:val="24"/>
          <w:lang w:val="ru-RU"/>
        </w:rPr>
        <w:t>оговор</w:t>
      </w:r>
      <w:r w:rsidR="005477F3">
        <w:rPr>
          <w:rFonts w:ascii="Times New Roman" w:hAnsi="Times New Roman" w:cs="Times New Roman"/>
          <w:sz w:val="24"/>
          <w:szCs w:val="24"/>
          <w:lang w:val="ru-RU"/>
        </w:rPr>
        <w:t xml:space="preserve">а, а также отсутствия нарушения порядка и условий оказания Услуг, </w:t>
      </w:r>
      <w:r w:rsidR="00BF5A86">
        <w:rPr>
          <w:rFonts w:ascii="Times New Roman" w:hAnsi="Times New Roman" w:cs="Times New Roman"/>
          <w:bCs/>
          <w:sz w:val="24"/>
          <w:szCs w:val="24"/>
          <w:lang w:val="ru-RU"/>
        </w:rPr>
        <w:t>по итогам проверки</w:t>
      </w:r>
      <w:r w:rsidRPr="00741794">
        <w:rPr>
          <w:rFonts w:ascii="Times New Roman" w:hAnsi="Times New Roman" w:cs="Times New Roman"/>
          <w:sz w:val="24"/>
          <w:szCs w:val="24"/>
          <w:lang w:val="ru-RU"/>
        </w:rPr>
        <w:t xml:space="preserve"> </w:t>
      </w:r>
      <w:r w:rsidR="006330FA">
        <w:rPr>
          <w:rFonts w:ascii="Times New Roman" w:hAnsi="Times New Roman" w:cs="Times New Roman"/>
          <w:sz w:val="24"/>
          <w:szCs w:val="24"/>
          <w:lang w:val="ru-RU"/>
        </w:rPr>
        <w:t>оказания Услуг</w:t>
      </w:r>
      <w:r w:rsidR="00BF5A86">
        <w:rPr>
          <w:rFonts w:ascii="Times New Roman" w:hAnsi="Times New Roman" w:cs="Times New Roman"/>
          <w:sz w:val="24"/>
          <w:szCs w:val="24"/>
          <w:lang w:val="ru-RU"/>
        </w:rPr>
        <w:t xml:space="preserve"> Исполнител</w:t>
      </w:r>
      <w:r w:rsidR="006330FA">
        <w:rPr>
          <w:rFonts w:ascii="Times New Roman" w:hAnsi="Times New Roman" w:cs="Times New Roman"/>
          <w:sz w:val="24"/>
          <w:szCs w:val="24"/>
          <w:lang w:val="ru-RU"/>
        </w:rPr>
        <w:t>ем на соответствие требованиям,</w:t>
      </w:r>
      <w:r w:rsidRPr="00741794">
        <w:rPr>
          <w:rFonts w:ascii="Times New Roman" w:hAnsi="Times New Roman" w:cs="Times New Roman"/>
          <w:sz w:val="24"/>
          <w:szCs w:val="24"/>
          <w:lang w:val="ru-RU"/>
        </w:rPr>
        <w:t xml:space="preserve"> </w:t>
      </w:r>
      <w:r w:rsidR="006330FA">
        <w:rPr>
          <w:rFonts w:ascii="Times New Roman" w:hAnsi="Times New Roman" w:cs="Times New Roman"/>
          <w:sz w:val="24"/>
          <w:szCs w:val="24"/>
          <w:lang w:val="ru-RU"/>
        </w:rPr>
        <w:t>предусмотренным настоящим</w:t>
      </w:r>
      <w:r w:rsidRPr="00741794">
        <w:rPr>
          <w:rFonts w:ascii="Times New Roman" w:hAnsi="Times New Roman" w:cs="Times New Roman"/>
          <w:sz w:val="24"/>
          <w:szCs w:val="24"/>
          <w:lang w:val="ru-RU"/>
        </w:rPr>
        <w:t xml:space="preserve"> Договор</w:t>
      </w:r>
      <w:r w:rsidR="006330FA">
        <w:rPr>
          <w:rFonts w:ascii="Times New Roman" w:hAnsi="Times New Roman" w:cs="Times New Roman"/>
          <w:sz w:val="24"/>
          <w:szCs w:val="24"/>
          <w:lang w:val="ru-RU"/>
        </w:rPr>
        <w:t>ом,</w:t>
      </w:r>
      <w:r w:rsidRPr="00741794">
        <w:rPr>
          <w:rFonts w:ascii="Times New Roman" w:hAnsi="Times New Roman" w:cs="Times New Roman"/>
          <w:sz w:val="24"/>
          <w:szCs w:val="24"/>
          <w:lang w:val="ru-RU"/>
        </w:rPr>
        <w:t xml:space="preserve"> за соответствующий отчетный период, Заказчик подписывает Акт оказанных услуг</w:t>
      </w:r>
      <w:r w:rsidR="005477F3">
        <w:rPr>
          <w:rFonts w:ascii="Times New Roman" w:hAnsi="Times New Roman" w:cs="Times New Roman"/>
          <w:sz w:val="24"/>
          <w:szCs w:val="24"/>
          <w:lang w:val="ru-RU"/>
        </w:rPr>
        <w:t xml:space="preserve"> в течение 3 (трех) рабочих дней.</w:t>
      </w:r>
    </w:p>
    <w:p w14:paraId="32961432" w14:textId="71F16945" w:rsidR="004071D9" w:rsidRPr="006D0214" w:rsidRDefault="005477F3"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5.6. В</w:t>
      </w:r>
      <w:r w:rsidR="00BF5A86">
        <w:rPr>
          <w:rFonts w:ascii="Times New Roman" w:hAnsi="Times New Roman" w:cs="Times New Roman"/>
          <w:sz w:val="24"/>
          <w:szCs w:val="24"/>
          <w:lang w:val="ru-RU"/>
        </w:rPr>
        <w:t xml:space="preserve"> случае </w:t>
      </w:r>
      <w:r>
        <w:rPr>
          <w:rFonts w:ascii="Times New Roman" w:hAnsi="Times New Roman" w:cs="Times New Roman"/>
          <w:sz w:val="24"/>
          <w:szCs w:val="24"/>
          <w:lang w:val="ru-RU"/>
        </w:rPr>
        <w:t>не</w:t>
      </w:r>
      <w:r w:rsidRPr="005477F3">
        <w:rPr>
          <w:rFonts w:ascii="Times New Roman" w:hAnsi="Times New Roman" w:cs="Times New Roman"/>
          <w:sz w:val="24"/>
          <w:szCs w:val="24"/>
          <w:lang w:val="ru-RU"/>
        </w:rPr>
        <w:t xml:space="preserve"> подтверждения достоверности заявляемых к оплате объемов Услуг за соответствующий отчетный период в рамках настоящего Договора</w:t>
      </w:r>
      <w:r>
        <w:rPr>
          <w:rFonts w:ascii="Times New Roman" w:hAnsi="Times New Roman" w:cs="Times New Roman"/>
          <w:sz w:val="24"/>
          <w:szCs w:val="24"/>
          <w:lang w:val="ru-RU"/>
        </w:rPr>
        <w:t xml:space="preserve"> и (или) </w:t>
      </w:r>
      <w:r w:rsidRPr="005477F3">
        <w:rPr>
          <w:rFonts w:ascii="Times New Roman" w:hAnsi="Times New Roman" w:cs="Times New Roman"/>
          <w:sz w:val="24"/>
          <w:szCs w:val="24"/>
          <w:lang w:val="ru-RU"/>
        </w:rPr>
        <w:t xml:space="preserve">нарушения порядка и условий оказания Услуг, </w:t>
      </w:r>
      <w:r w:rsidRPr="005477F3">
        <w:rPr>
          <w:rFonts w:ascii="Times New Roman" w:hAnsi="Times New Roman" w:cs="Times New Roman"/>
          <w:bCs/>
          <w:sz w:val="24"/>
          <w:szCs w:val="24"/>
          <w:lang w:val="ru-RU"/>
        </w:rPr>
        <w:t>по итогам проверки</w:t>
      </w:r>
      <w:r w:rsidRPr="005477F3">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w:t>
      </w:r>
      <w:r w:rsidR="00CC5FAD">
        <w:rPr>
          <w:rFonts w:ascii="Times New Roman" w:hAnsi="Times New Roman" w:cs="Times New Roman"/>
          <w:sz w:val="24"/>
          <w:szCs w:val="24"/>
          <w:lang w:val="ru-RU"/>
        </w:rPr>
        <w:t xml:space="preserve">, </w:t>
      </w:r>
      <w:r w:rsidR="00BF5A86">
        <w:rPr>
          <w:rFonts w:ascii="Times New Roman" w:hAnsi="Times New Roman" w:cs="Times New Roman"/>
          <w:sz w:val="24"/>
          <w:szCs w:val="24"/>
          <w:lang w:val="ru-RU"/>
        </w:rPr>
        <w:t>Заказчик</w:t>
      </w:r>
      <w:r w:rsidR="004071D9" w:rsidRPr="00741794">
        <w:rPr>
          <w:rFonts w:ascii="Times New Roman" w:hAnsi="Times New Roman" w:cs="Times New Roman"/>
          <w:sz w:val="24"/>
          <w:szCs w:val="24"/>
          <w:lang w:val="ru-RU"/>
        </w:rPr>
        <w:t xml:space="preserve"> отказывается от подписания Акта оказанных услуг с обоснованием такого отказа.</w:t>
      </w:r>
      <w:r w:rsidR="00951586">
        <w:rPr>
          <w:rFonts w:ascii="Times New Roman" w:hAnsi="Times New Roman" w:cs="Times New Roman"/>
          <w:sz w:val="24"/>
          <w:szCs w:val="24"/>
          <w:lang w:val="ru-RU"/>
        </w:rPr>
        <w:t xml:space="preserve"> </w:t>
      </w:r>
      <w:r w:rsidR="00951586" w:rsidRPr="006D0214">
        <w:rPr>
          <w:rFonts w:ascii="Times New Roman" w:hAnsi="Times New Roman" w:cs="Times New Roman"/>
          <w:sz w:val="24"/>
          <w:szCs w:val="24"/>
          <w:lang w:val="ru-RU"/>
        </w:rPr>
        <w:t>В случае, если такие отступления/недостатки являются устран</w:t>
      </w:r>
      <w:r w:rsidR="007F3648" w:rsidRPr="006D0214">
        <w:rPr>
          <w:rFonts w:ascii="Times New Roman" w:hAnsi="Times New Roman" w:cs="Times New Roman"/>
          <w:sz w:val="24"/>
          <w:szCs w:val="24"/>
          <w:lang w:val="ru-RU"/>
        </w:rPr>
        <w:t>им</w:t>
      </w:r>
      <w:r w:rsidR="00951586" w:rsidRPr="006D0214">
        <w:rPr>
          <w:rFonts w:ascii="Times New Roman" w:hAnsi="Times New Roman" w:cs="Times New Roman"/>
          <w:sz w:val="24"/>
          <w:szCs w:val="24"/>
          <w:lang w:val="ru-RU"/>
        </w:rPr>
        <w:t xml:space="preserve">ыми, Заказчик </w:t>
      </w:r>
      <w:r w:rsidR="006D0214">
        <w:rPr>
          <w:rFonts w:ascii="Times New Roman" w:hAnsi="Times New Roman" w:cs="Times New Roman"/>
          <w:sz w:val="24"/>
          <w:szCs w:val="24"/>
          <w:lang w:val="ru-RU"/>
        </w:rPr>
        <w:t>вправе направить</w:t>
      </w:r>
      <w:r w:rsidR="00951586" w:rsidRPr="006D0214">
        <w:rPr>
          <w:rFonts w:ascii="Times New Roman" w:hAnsi="Times New Roman" w:cs="Times New Roman"/>
          <w:sz w:val="24"/>
          <w:szCs w:val="24"/>
          <w:lang w:val="ru-RU"/>
        </w:rPr>
        <w:t xml:space="preserve"> требование об их устранении,</w:t>
      </w:r>
      <w:r w:rsidR="007F3648" w:rsidRPr="006D0214">
        <w:rPr>
          <w:rFonts w:ascii="Times New Roman" w:hAnsi="Times New Roman" w:cs="Times New Roman"/>
          <w:sz w:val="24"/>
          <w:szCs w:val="24"/>
          <w:lang w:val="ru-RU"/>
        </w:rPr>
        <w:t xml:space="preserve"> а </w:t>
      </w:r>
      <w:r w:rsidR="004071D9" w:rsidRPr="006D0214">
        <w:rPr>
          <w:rFonts w:ascii="Times New Roman" w:hAnsi="Times New Roman" w:cs="Times New Roman"/>
          <w:sz w:val="24"/>
          <w:szCs w:val="24"/>
          <w:lang w:val="ru-RU"/>
        </w:rPr>
        <w:t xml:space="preserve">Исполнитель обязан </w:t>
      </w:r>
      <w:r w:rsidR="00951586" w:rsidRPr="006D0214">
        <w:rPr>
          <w:rFonts w:ascii="Times New Roman" w:hAnsi="Times New Roman" w:cs="Times New Roman"/>
          <w:sz w:val="24"/>
          <w:szCs w:val="24"/>
          <w:lang w:val="ru-RU"/>
        </w:rPr>
        <w:t xml:space="preserve">их </w:t>
      </w:r>
      <w:r w:rsidR="004071D9" w:rsidRPr="006D0214">
        <w:rPr>
          <w:rFonts w:ascii="Times New Roman" w:hAnsi="Times New Roman" w:cs="Times New Roman"/>
          <w:sz w:val="24"/>
          <w:szCs w:val="24"/>
          <w:lang w:val="ru-RU"/>
        </w:rPr>
        <w:t xml:space="preserve">устранить </w:t>
      </w:r>
      <w:r w:rsidR="00817807" w:rsidRPr="006D0214">
        <w:rPr>
          <w:rFonts w:ascii="Times New Roman" w:hAnsi="Times New Roman" w:cs="Times New Roman"/>
          <w:sz w:val="24"/>
          <w:szCs w:val="24"/>
          <w:lang w:val="ru-RU"/>
        </w:rPr>
        <w:t>и</w:t>
      </w:r>
      <w:r w:rsidR="004071D9" w:rsidRPr="006D0214">
        <w:rPr>
          <w:rFonts w:ascii="Times New Roman" w:hAnsi="Times New Roman" w:cs="Times New Roman"/>
          <w:sz w:val="24"/>
          <w:szCs w:val="24"/>
          <w:lang w:val="ru-RU"/>
        </w:rPr>
        <w:t xml:space="preserve"> </w:t>
      </w:r>
      <w:r w:rsidR="00817807" w:rsidRPr="006D0214">
        <w:rPr>
          <w:rFonts w:ascii="Times New Roman" w:hAnsi="Times New Roman" w:cs="Times New Roman"/>
          <w:bCs/>
          <w:sz w:val="24"/>
          <w:szCs w:val="24"/>
          <w:lang w:val="ru-RU"/>
        </w:rPr>
        <w:t>представить документы, предусмотренные п. 3.1. Договора, с</w:t>
      </w:r>
      <w:r w:rsidR="00013A3E" w:rsidRPr="006D0214">
        <w:rPr>
          <w:rFonts w:ascii="Times New Roman" w:hAnsi="Times New Roman" w:cs="Times New Roman"/>
          <w:bCs/>
          <w:sz w:val="24"/>
          <w:szCs w:val="24"/>
          <w:lang w:val="ru-RU"/>
        </w:rPr>
        <w:t xml:space="preserve"> уточненными данными на подтвержденную сумму в соответствии с заключением </w:t>
      </w:r>
      <w:r w:rsidR="004071D9" w:rsidRPr="006D0214">
        <w:rPr>
          <w:rFonts w:ascii="Times New Roman" w:hAnsi="Times New Roman" w:cs="Times New Roman"/>
          <w:sz w:val="24"/>
          <w:szCs w:val="24"/>
          <w:lang w:val="ru-RU"/>
        </w:rPr>
        <w:t xml:space="preserve">в согласованные с Заказчиком сроки, но не более 5 (пяти) рабочих дней с момента получения </w:t>
      </w:r>
      <w:r w:rsidR="00BF5A86" w:rsidRPr="006D0214">
        <w:rPr>
          <w:rFonts w:ascii="Times New Roman" w:hAnsi="Times New Roman" w:cs="Times New Roman"/>
          <w:sz w:val="24"/>
          <w:szCs w:val="24"/>
          <w:lang w:val="ru-RU"/>
        </w:rPr>
        <w:t>от</w:t>
      </w:r>
      <w:r w:rsidR="004071D9" w:rsidRPr="006D0214">
        <w:rPr>
          <w:rFonts w:ascii="Times New Roman" w:hAnsi="Times New Roman" w:cs="Times New Roman"/>
          <w:sz w:val="24"/>
          <w:szCs w:val="24"/>
          <w:lang w:val="ru-RU"/>
        </w:rPr>
        <w:t xml:space="preserve"> Заказчика</w:t>
      </w:r>
      <w:r w:rsidR="00BF5A86" w:rsidRPr="006D0214">
        <w:rPr>
          <w:rFonts w:ascii="Times New Roman" w:hAnsi="Times New Roman" w:cs="Times New Roman"/>
          <w:sz w:val="24"/>
          <w:szCs w:val="24"/>
          <w:lang w:val="ru-RU"/>
        </w:rPr>
        <w:t xml:space="preserve"> требования об устранении таких замечаний</w:t>
      </w:r>
      <w:r w:rsidR="004071D9" w:rsidRPr="006D0214">
        <w:rPr>
          <w:rFonts w:ascii="Times New Roman" w:hAnsi="Times New Roman" w:cs="Times New Roman"/>
          <w:sz w:val="24"/>
          <w:szCs w:val="24"/>
          <w:lang w:val="ru-RU"/>
        </w:rPr>
        <w:t>.</w:t>
      </w:r>
    </w:p>
    <w:p w14:paraId="429199D5" w14:textId="406FEA23" w:rsidR="005477F3" w:rsidRPr="00741794" w:rsidRDefault="005477F3" w:rsidP="004071D9">
      <w:pPr>
        <w:pStyle w:val="a6"/>
        <w:ind w:firstLine="567"/>
        <w:jc w:val="both"/>
        <w:rPr>
          <w:rFonts w:ascii="Times New Roman" w:hAnsi="Times New Roman" w:cs="Times New Roman"/>
          <w:sz w:val="24"/>
          <w:szCs w:val="24"/>
          <w:lang w:val="ru-RU"/>
        </w:rPr>
      </w:pPr>
      <w:r w:rsidRPr="006D0214">
        <w:rPr>
          <w:rFonts w:ascii="Times New Roman" w:hAnsi="Times New Roman" w:cs="Times New Roman"/>
          <w:sz w:val="24"/>
          <w:szCs w:val="24"/>
          <w:lang w:val="ru-RU"/>
        </w:rPr>
        <w:t>5.7. В случае не устранения Исполнителем замечаний по требованию Заказчика в срок указанный в п. 5.6. раздела 5. настоящего Договора</w:t>
      </w:r>
      <w:r w:rsidR="000E0505" w:rsidRPr="006D0214">
        <w:rPr>
          <w:rFonts w:ascii="Times New Roman" w:hAnsi="Times New Roman" w:cs="Times New Roman"/>
          <w:sz w:val="24"/>
          <w:szCs w:val="24"/>
          <w:lang w:val="ru-RU"/>
        </w:rPr>
        <w:t xml:space="preserve"> либо невозможности их устранения,</w:t>
      </w:r>
      <w:r w:rsidRPr="006D0214">
        <w:rPr>
          <w:rFonts w:ascii="Times New Roman" w:hAnsi="Times New Roman" w:cs="Times New Roman"/>
          <w:sz w:val="24"/>
          <w:szCs w:val="24"/>
          <w:lang w:val="ru-RU"/>
        </w:rPr>
        <w:t xml:space="preserve"> </w:t>
      </w:r>
      <w:r w:rsidR="007F3648" w:rsidRPr="006D0214">
        <w:rPr>
          <w:rFonts w:ascii="Times New Roman" w:hAnsi="Times New Roman" w:cs="Times New Roman"/>
          <w:sz w:val="24"/>
          <w:szCs w:val="24"/>
          <w:lang w:val="ru-RU"/>
        </w:rPr>
        <w:t xml:space="preserve">а </w:t>
      </w:r>
      <w:r w:rsidR="007F3648" w:rsidRPr="006D0214">
        <w:rPr>
          <w:rFonts w:ascii="Times New Roman" w:hAnsi="Times New Roman" w:cs="Times New Roman"/>
          <w:sz w:val="24"/>
          <w:szCs w:val="24"/>
          <w:lang w:val="ru-RU"/>
        </w:rPr>
        <w:lastRenderedPageBreak/>
        <w:t xml:space="preserve">равно </w:t>
      </w:r>
      <w:proofErr w:type="spellStart"/>
      <w:r w:rsidR="007F3648" w:rsidRPr="006D0214">
        <w:rPr>
          <w:rFonts w:ascii="Times New Roman" w:hAnsi="Times New Roman" w:cs="Times New Roman"/>
          <w:sz w:val="24"/>
          <w:szCs w:val="24"/>
          <w:lang w:val="ru-RU"/>
        </w:rPr>
        <w:t>ненаправления</w:t>
      </w:r>
      <w:proofErr w:type="spellEnd"/>
      <w:r w:rsidR="007F3648" w:rsidRPr="006D0214">
        <w:rPr>
          <w:rFonts w:ascii="Times New Roman" w:hAnsi="Times New Roman" w:cs="Times New Roman"/>
          <w:sz w:val="24"/>
          <w:szCs w:val="24"/>
          <w:lang w:val="ru-RU"/>
        </w:rPr>
        <w:t xml:space="preserve"> Заказчиком соответствующего требования, </w:t>
      </w:r>
      <w:r w:rsidRPr="006D0214">
        <w:rPr>
          <w:rFonts w:ascii="Times New Roman" w:hAnsi="Times New Roman" w:cs="Times New Roman"/>
          <w:sz w:val="24"/>
          <w:szCs w:val="24"/>
          <w:lang w:val="ru-RU"/>
        </w:rPr>
        <w:t>Заказчик вправе отказать в оплате оказанных Услуг.</w:t>
      </w:r>
    </w:p>
    <w:p w14:paraId="66C747C9"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4969DC">
        <w:rPr>
          <w:rFonts w:ascii="Times New Roman" w:hAnsi="Times New Roman" w:cs="Times New Roman"/>
          <w:sz w:val="24"/>
          <w:szCs w:val="24"/>
          <w:lang w:val="ru-RU"/>
        </w:rPr>
        <w:t>8</w:t>
      </w:r>
      <w:r w:rsidRPr="00741794">
        <w:rPr>
          <w:rFonts w:ascii="Times New Roman" w:hAnsi="Times New Roman" w:cs="Times New Roman"/>
          <w:sz w:val="24"/>
          <w:szCs w:val="24"/>
          <w:lang w:val="ru-RU"/>
        </w:rPr>
        <w:t>. После подписания Акта оказанных услуг, Услуги считаются оказанными и принятыми.</w:t>
      </w:r>
    </w:p>
    <w:p w14:paraId="0619C7D5" w14:textId="03C457BC" w:rsidR="004071D9" w:rsidRPr="0059231C"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4969DC">
        <w:rPr>
          <w:rFonts w:ascii="Times New Roman" w:hAnsi="Times New Roman" w:cs="Times New Roman"/>
          <w:sz w:val="24"/>
          <w:szCs w:val="24"/>
          <w:lang w:val="ru-RU"/>
        </w:rPr>
        <w:t>9</w:t>
      </w:r>
      <w:r>
        <w:rPr>
          <w:rFonts w:ascii="Times New Roman" w:hAnsi="Times New Roman" w:cs="Times New Roman"/>
          <w:sz w:val="24"/>
          <w:szCs w:val="24"/>
          <w:lang w:val="ru-RU"/>
        </w:rPr>
        <w:t>. О</w:t>
      </w:r>
      <w:r w:rsidRPr="0059231C">
        <w:rPr>
          <w:rFonts w:ascii="Times New Roman" w:hAnsi="Times New Roman" w:cs="Times New Roman"/>
          <w:sz w:val="24"/>
          <w:szCs w:val="24"/>
          <w:lang w:val="ru-RU"/>
        </w:rPr>
        <w:t xml:space="preserve">плата Услуг Исполнителя </w:t>
      </w:r>
      <w:r>
        <w:rPr>
          <w:rFonts w:ascii="Times New Roman" w:hAnsi="Times New Roman" w:cs="Times New Roman"/>
          <w:sz w:val="24"/>
          <w:szCs w:val="24"/>
          <w:lang w:val="ru-RU"/>
        </w:rPr>
        <w:t xml:space="preserve">за соответствующий отчетный период </w:t>
      </w:r>
      <w:r w:rsidRPr="0059231C">
        <w:rPr>
          <w:rFonts w:ascii="Times New Roman" w:hAnsi="Times New Roman" w:cs="Times New Roman"/>
          <w:sz w:val="24"/>
          <w:szCs w:val="24"/>
          <w:lang w:val="ru-RU"/>
        </w:rPr>
        <w:t xml:space="preserve">производится Заказчиком </w:t>
      </w:r>
      <w:r w:rsidR="00FA6EB6">
        <w:rPr>
          <w:rFonts w:ascii="Times New Roman" w:hAnsi="Times New Roman" w:cs="Times New Roman"/>
          <w:sz w:val="24"/>
          <w:szCs w:val="24"/>
          <w:lang w:val="ru-RU"/>
        </w:rPr>
        <w:t xml:space="preserve">за объем отходов, принятых </w:t>
      </w:r>
      <w:r w:rsidR="005667D5" w:rsidRPr="005667D5">
        <w:rPr>
          <w:rFonts w:ascii="Times New Roman" w:hAnsi="Times New Roman" w:cs="Times New Roman"/>
          <w:sz w:val="24"/>
          <w:szCs w:val="24"/>
          <w:lang w:val="ru-RU"/>
        </w:rPr>
        <w:t xml:space="preserve">исключительно от организаций, с которыми у Заказчика подписаны договоры </w:t>
      </w:r>
      <w:r w:rsidR="00C4673F">
        <w:rPr>
          <w:rFonts w:ascii="Times New Roman" w:hAnsi="Times New Roman" w:cs="Times New Roman"/>
          <w:sz w:val="24"/>
          <w:szCs w:val="24"/>
          <w:lang w:val="ru-RU"/>
        </w:rPr>
        <w:t>по закупкам</w:t>
      </w:r>
      <w:r w:rsidR="005667D5" w:rsidRPr="005667D5">
        <w:rPr>
          <w:rFonts w:ascii="Times New Roman" w:hAnsi="Times New Roman" w:cs="Times New Roman"/>
          <w:sz w:val="24"/>
          <w:szCs w:val="24"/>
          <w:lang w:val="ru-RU"/>
        </w:rPr>
        <w:t xml:space="preserve"> услуг по организации сбора и транспортировки отходов, </w:t>
      </w:r>
      <w:r w:rsidR="005667D5" w:rsidRPr="005667D5">
        <w:rPr>
          <w:rFonts w:ascii="Times New Roman" w:hAnsi="Times New Roman" w:cs="Times New Roman"/>
          <w:bCs/>
          <w:sz w:val="24"/>
          <w:szCs w:val="24"/>
          <w:lang w:val="ru-RU"/>
        </w:rPr>
        <w:t xml:space="preserve">образующихся после утраты потребительских свойств </w:t>
      </w:r>
      <w:r w:rsidR="00E04464">
        <w:rPr>
          <w:rFonts w:ascii="Times New Roman" w:hAnsi="Times New Roman" w:cs="Times New Roman"/>
          <w:bCs/>
          <w:sz w:val="24"/>
          <w:szCs w:val="24"/>
          <w:lang w:val="ru-RU"/>
        </w:rPr>
        <w:t>упаковкой</w:t>
      </w:r>
      <w:r w:rsidR="005667D5" w:rsidRPr="005667D5">
        <w:rPr>
          <w:rFonts w:ascii="Times New Roman" w:hAnsi="Times New Roman" w:cs="Times New Roman"/>
          <w:bCs/>
          <w:sz w:val="24"/>
          <w:szCs w:val="24"/>
          <w:lang w:val="ru-RU"/>
        </w:rPr>
        <w:t xml:space="preserve">, в соответствующем периоде, и (или) в случаях, предусмотренных </w:t>
      </w:r>
      <w:proofErr w:type="spellStart"/>
      <w:r w:rsidR="005667D5" w:rsidRPr="005667D5">
        <w:rPr>
          <w:rFonts w:ascii="Times New Roman" w:hAnsi="Times New Roman" w:cs="Times New Roman"/>
          <w:bCs/>
          <w:sz w:val="24"/>
          <w:szCs w:val="24"/>
          <w:lang w:val="ru-RU"/>
        </w:rPr>
        <w:t>пп</w:t>
      </w:r>
      <w:proofErr w:type="spellEnd"/>
      <w:r w:rsidR="005667D5" w:rsidRPr="005667D5">
        <w:rPr>
          <w:rFonts w:ascii="Times New Roman" w:hAnsi="Times New Roman" w:cs="Times New Roman"/>
          <w:bCs/>
          <w:sz w:val="24"/>
          <w:szCs w:val="24"/>
          <w:lang w:val="ru-RU"/>
        </w:rPr>
        <w:t>. 2.1.3. настоящего Договора</w:t>
      </w:r>
      <w:r w:rsidR="00FA6EB6">
        <w:rPr>
          <w:rFonts w:ascii="Times New Roman" w:hAnsi="Times New Roman" w:cs="Times New Roman"/>
          <w:bCs/>
          <w:sz w:val="24"/>
          <w:szCs w:val="24"/>
          <w:lang w:val="ru-RU"/>
        </w:rPr>
        <w:t xml:space="preserve">, </w:t>
      </w:r>
      <w:r w:rsidRPr="0059231C">
        <w:rPr>
          <w:rFonts w:ascii="Times New Roman" w:hAnsi="Times New Roman" w:cs="Times New Roman"/>
          <w:sz w:val="24"/>
          <w:szCs w:val="24"/>
          <w:lang w:val="ru-RU"/>
        </w:rPr>
        <w:t>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14:paraId="2613F9BE" w14:textId="77777777" w:rsidR="004071D9" w:rsidRPr="00741794" w:rsidRDefault="004071D9" w:rsidP="004071D9">
      <w:pPr>
        <w:pStyle w:val="a6"/>
        <w:ind w:firstLine="567"/>
        <w:jc w:val="both"/>
        <w:rPr>
          <w:rFonts w:ascii="Times New Roman" w:hAnsi="Times New Roman" w:cs="Times New Roman"/>
          <w:sz w:val="24"/>
          <w:szCs w:val="24"/>
          <w:lang w:val="ru-RU"/>
        </w:rPr>
      </w:pPr>
      <w:bookmarkStart w:id="30" w:name="_Hlk486936156"/>
      <w:r w:rsidRPr="0059231C">
        <w:rPr>
          <w:rFonts w:ascii="Times New Roman" w:hAnsi="Times New Roman" w:cs="Times New Roman"/>
          <w:sz w:val="24"/>
          <w:szCs w:val="24"/>
          <w:lang w:val="ru-RU"/>
        </w:rPr>
        <w:t>5.</w:t>
      </w:r>
      <w:r w:rsidR="004969DC">
        <w:rPr>
          <w:rFonts w:ascii="Times New Roman" w:hAnsi="Times New Roman" w:cs="Times New Roman"/>
          <w:sz w:val="24"/>
          <w:szCs w:val="24"/>
          <w:lang w:val="ru-RU"/>
        </w:rPr>
        <w:t>10</w:t>
      </w:r>
      <w:r w:rsidRPr="0059231C">
        <w:rPr>
          <w:rFonts w:ascii="Times New Roman" w:hAnsi="Times New Roman" w:cs="Times New Roman"/>
          <w:sz w:val="24"/>
          <w:szCs w:val="24"/>
          <w:lang w:val="ru-RU"/>
        </w:rPr>
        <w:t xml:space="preserve">. </w:t>
      </w:r>
      <w:bookmarkEnd w:id="30"/>
      <w:r w:rsidRPr="0059231C">
        <w:rPr>
          <w:rFonts w:ascii="Times New Roman" w:hAnsi="Times New Roman" w:cs="Times New Roman"/>
          <w:sz w:val="24"/>
          <w:szCs w:val="24"/>
          <w:lang w:val="ru-RU"/>
        </w:rPr>
        <w:t xml:space="preserve">Сумма, подлежащая оплате Исполнителю за Услуги, оказанные в соответствующем отчетном периоде, является произведением фактического объема </w:t>
      </w:r>
      <w:r w:rsidRPr="0059231C">
        <w:rPr>
          <w:rFonts w:ascii="Times New Roman" w:hAnsi="Times New Roman" w:cs="Times New Roman"/>
          <w:bCs/>
          <w:sz w:val="24"/>
          <w:szCs w:val="24"/>
          <w:lang w:val="ru-RU"/>
        </w:rPr>
        <w:t xml:space="preserve">использованных и (или) </w:t>
      </w:r>
      <w:r w:rsidRPr="0059231C">
        <w:rPr>
          <w:rFonts w:ascii="Times New Roman" w:hAnsi="Times New Roman" w:cs="Times New Roman"/>
          <w:sz w:val="24"/>
          <w:szCs w:val="24"/>
          <w:lang w:val="ru-RU"/>
        </w:rPr>
        <w:t xml:space="preserve">утилизированных отходов в соответствующем периоде и стоимости оказанных Услуг за 1 (один) килограмм </w:t>
      </w:r>
      <w:r w:rsidRPr="0059231C">
        <w:rPr>
          <w:rFonts w:ascii="Times New Roman" w:hAnsi="Times New Roman" w:cs="Times New Roman"/>
          <w:bCs/>
          <w:sz w:val="24"/>
          <w:szCs w:val="24"/>
          <w:lang w:val="ru-RU"/>
        </w:rPr>
        <w:t xml:space="preserve">использованных и (или) </w:t>
      </w:r>
      <w:r w:rsidRPr="0059231C">
        <w:rPr>
          <w:rFonts w:ascii="Times New Roman" w:hAnsi="Times New Roman" w:cs="Times New Roman"/>
          <w:sz w:val="24"/>
          <w:szCs w:val="24"/>
          <w:lang w:val="ru-RU"/>
        </w:rPr>
        <w:t>утилизированных отходов,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14:paraId="6760ACD0" w14:textId="77777777" w:rsidR="004071D9" w:rsidRPr="00741794" w:rsidRDefault="004071D9" w:rsidP="004071D9">
      <w:pPr>
        <w:pStyle w:val="a6"/>
        <w:ind w:firstLine="567"/>
        <w:jc w:val="both"/>
        <w:rPr>
          <w:rFonts w:ascii="Times New Roman" w:hAnsi="Times New Roman" w:cs="Times New Roman"/>
          <w:sz w:val="24"/>
          <w:szCs w:val="24"/>
          <w:lang w:val="ru-RU"/>
        </w:rPr>
      </w:pPr>
      <w:r w:rsidRPr="00640290">
        <w:rPr>
          <w:rFonts w:ascii="Times New Roman" w:hAnsi="Times New Roman" w:cs="Times New Roman"/>
          <w:bCs/>
          <w:sz w:val="24"/>
          <w:szCs w:val="24"/>
          <w:lang w:val="ru-RU"/>
        </w:rPr>
        <w:t>5.</w:t>
      </w:r>
      <w:r w:rsidR="004969DC">
        <w:rPr>
          <w:rFonts w:ascii="Times New Roman" w:hAnsi="Times New Roman" w:cs="Times New Roman"/>
          <w:bCs/>
          <w:sz w:val="24"/>
          <w:szCs w:val="24"/>
          <w:lang w:val="ru-RU"/>
        </w:rPr>
        <w:t>11</w:t>
      </w:r>
      <w:r w:rsidRPr="00640290">
        <w:rPr>
          <w:rFonts w:ascii="Times New Roman" w:hAnsi="Times New Roman" w:cs="Times New Roman"/>
          <w:bCs/>
          <w:sz w:val="24"/>
          <w:szCs w:val="24"/>
          <w:lang w:val="ru-RU"/>
        </w:rPr>
        <w:t>.</w:t>
      </w:r>
      <w:r w:rsidRPr="00640290">
        <w:rPr>
          <w:rFonts w:ascii="Times New Roman" w:hAnsi="Times New Roman" w:cs="Times New Roman"/>
          <w:sz w:val="24"/>
          <w:szCs w:val="24"/>
        </w:rPr>
        <w:t> </w:t>
      </w:r>
      <w:r w:rsidRPr="00640290">
        <w:rPr>
          <w:rFonts w:ascii="Times New Roman" w:hAnsi="Times New Roman" w:cs="Times New Roman"/>
          <w:sz w:val="24"/>
          <w:szCs w:val="24"/>
          <w:lang w:val="ru-RU"/>
        </w:rPr>
        <w:t>Стоимость Услуг, определяемая в соответствии с пунктом 5.1. и 5.2. Договора, не подлежит изменению в сторону увеличения за исключением случаев, предусмо</w:t>
      </w:r>
      <w:r>
        <w:rPr>
          <w:rFonts w:ascii="Times New Roman" w:hAnsi="Times New Roman" w:cs="Times New Roman"/>
          <w:sz w:val="24"/>
          <w:szCs w:val="24"/>
          <w:lang w:val="ru-RU"/>
        </w:rPr>
        <w:t>тренных в пункте 5.3. Договора.</w:t>
      </w:r>
    </w:p>
    <w:p w14:paraId="02D289A6" w14:textId="77777777" w:rsidR="004071D9" w:rsidRPr="00741794"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2</w:t>
      </w:r>
      <w:r w:rsidRPr="00741794">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14:paraId="61F74FDD"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3</w:t>
      </w:r>
      <w:r w:rsidRPr="00741794">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14:paraId="67BFB1B8" w14:textId="77777777"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5</w:t>
      </w:r>
      <w:r>
        <w:rPr>
          <w:rFonts w:ascii="Times New Roman" w:hAnsi="Times New Roman" w:cs="Times New Roman"/>
          <w:sz w:val="24"/>
          <w:szCs w:val="24"/>
          <w:lang w:val="ru-RU"/>
        </w:rPr>
        <w:t>.1</w:t>
      </w:r>
      <w:r w:rsidR="004969DC">
        <w:rPr>
          <w:rFonts w:ascii="Times New Roman" w:hAnsi="Times New Roman" w:cs="Times New Roman"/>
          <w:sz w:val="24"/>
          <w:szCs w:val="24"/>
          <w:lang w:val="ru-RU"/>
        </w:rPr>
        <w:t>4</w:t>
      </w:r>
      <w:r w:rsidRPr="00224943">
        <w:rPr>
          <w:rFonts w:ascii="Times New Roman" w:hAnsi="Times New Roman" w:cs="Times New Roman"/>
          <w:sz w:val="24"/>
          <w:szCs w:val="24"/>
          <w:lang w:val="ru-RU"/>
        </w:rPr>
        <w:t>. Помимо Исполнителя Услуги Заказчику также предоставляют и другие специализированные организации, участвовавшие в закупках Заказчика, заключившие аналогичные договоры с Заказчиком и имеющие основания для получения платы по аналогичным договорам (далее – специализированные организации).</w:t>
      </w:r>
    </w:p>
    <w:p w14:paraId="4011C7EB" w14:textId="40006BF9"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 xml:space="preserve">В случае недостаточности денежных средств, собранных Заказчиком от производителей и импортеров </w:t>
      </w:r>
      <w:r w:rsidR="00C71D97">
        <w:rPr>
          <w:rFonts w:ascii="Times New Roman" w:hAnsi="Times New Roman" w:cs="Times New Roman"/>
          <w:bCs/>
          <w:sz w:val="24"/>
          <w:szCs w:val="24"/>
          <w:lang w:val="ru-RU"/>
        </w:rPr>
        <w:t>упаковки</w:t>
      </w:r>
      <w:r w:rsidRPr="00224943">
        <w:rPr>
          <w:rFonts w:ascii="Times New Roman" w:hAnsi="Times New Roman" w:cs="Times New Roman"/>
          <w:sz w:val="24"/>
          <w:szCs w:val="24"/>
          <w:lang w:val="ru-RU"/>
        </w:rPr>
        <w:t>,</w:t>
      </w:r>
      <w:r w:rsidR="00951586" w:rsidRPr="00951586">
        <w:rPr>
          <w:rFonts w:ascii="Times New Roman" w:hAnsi="Times New Roman" w:cs="Times New Roman"/>
          <w:sz w:val="24"/>
          <w:szCs w:val="24"/>
          <w:lang w:val="ru-RU"/>
        </w:rPr>
        <w:t xml:space="preserve"> </w:t>
      </w:r>
      <w:r w:rsidR="00951586">
        <w:rPr>
          <w:rFonts w:ascii="Times New Roman" w:hAnsi="Times New Roman" w:cs="Times New Roman"/>
          <w:sz w:val="24"/>
          <w:szCs w:val="24"/>
          <w:lang w:val="kk-KZ"/>
        </w:rPr>
        <w:t>импортеров товаров в упаковке</w:t>
      </w:r>
      <w:r w:rsidRPr="00224943">
        <w:rPr>
          <w:rFonts w:ascii="Times New Roman" w:hAnsi="Times New Roman" w:cs="Times New Roman"/>
          <w:sz w:val="24"/>
          <w:szCs w:val="24"/>
          <w:lang w:val="ru-RU"/>
        </w:rPr>
        <w:t xml:space="preserve"> на котор</w:t>
      </w:r>
      <w:r w:rsidR="00951586">
        <w:rPr>
          <w:rFonts w:ascii="Times New Roman" w:hAnsi="Times New Roman" w:cs="Times New Roman"/>
          <w:sz w:val="24"/>
          <w:szCs w:val="24"/>
          <w:lang w:val="ru-RU"/>
        </w:rPr>
        <w:t>ых</w:t>
      </w:r>
      <w:r w:rsidRPr="00224943">
        <w:rPr>
          <w:rFonts w:ascii="Times New Roman" w:hAnsi="Times New Roman" w:cs="Times New Roman"/>
          <w:sz w:val="24"/>
          <w:szCs w:val="24"/>
          <w:lang w:val="ru-RU"/>
        </w:rPr>
        <w:t xml:space="preserve"> распространяются расширенные обязательства производителей (импортеров), в качестве платы</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для осуществления оплаты стоимости Услуг в полном объеме всех специализированных организаций, включая Исполнителя, Общая сумма Договора, указанная в пункте 5.2. настоящего Договора, может быть изменена в сторону уменьшения. Вместе с тем, с учетом уменьшения Общей стоимости Договора, также изменяется стоимость оказанных Услуг за 1 (один) килограмм использованных и (или) утилизированных отходов, указанная в пункте 5.1. </w:t>
      </w:r>
    </w:p>
    <w:p w14:paraId="052F67AE" w14:textId="77777777"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При этом, собранные Заказчиком средства распределяются между специализированными организациями, включая Исполнителя, пропорционально выполненному/оказанному ими объему работ/услуг с учетом изменений Общей суммы Договора и стоимости оказанных услуг за 1 (один) килограмм использованных и (или) утилизированных отходов</w:t>
      </w:r>
      <w:r>
        <w:rPr>
          <w:rFonts w:ascii="Times New Roman" w:hAnsi="Times New Roman" w:cs="Times New Roman"/>
          <w:sz w:val="24"/>
          <w:szCs w:val="24"/>
          <w:lang w:val="ru-RU"/>
        </w:rPr>
        <w:t>.</w:t>
      </w:r>
    </w:p>
    <w:p w14:paraId="06A92182" w14:textId="77777777" w:rsidR="004071D9" w:rsidRPr="0022494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5</w:t>
      </w:r>
      <w:r w:rsidRPr="00224943">
        <w:rPr>
          <w:rFonts w:ascii="Times New Roman" w:hAnsi="Times New Roman" w:cs="Times New Roman"/>
          <w:sz w:val="24"/>
          <w:szCs w:val="24"/>
          <w:lang w:val="ru-RU"/>
        </w:rPr>
        <w:t>. В случае наступления обстоятельств,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Заказчик обязуется уведомить Исполнителя в течение 3 (трех) календарных дней с даты возникновения необходимости в соответствующих изменениях и/или дополнениях.</w:t>
      </w:r>
    </w:p>
    <w:p w14:paraId="21771A8C"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6</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Исполнитель обязуется заключить Дополнительное соглашение, предусматривающее внесение соответствующих изменений и/или дополнений в настоящий Договор</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в течение 10 (десяти) календарных дней с момента направления уведомления Заказчиком.</w:t>
      </w:r>
    </w:p>
    <w:p w14:paraId="714227AD" w14:textId="77777777" w:rsidR="004071D9" w:rsidRDefault="004071D9" w:rsidP="004071D9">
      <w:pPr>
        <w:pStyle w:val="a6"/>
        <w:ind w:firstLine="567"/>
        <w:jc w:val="both"/>
        <w:rPr>
          <w:rFonts w:ascii="Times New Roman" w:hAnsi="Times New Roman" w:cs="Times New Roman"/>
          <w:sz w:val="24"/>
          <w:szCs w:val="24"/>
          <w:lang w:val="ru-RU"/>
        </w:rPr>
      </w:pPr>
    </w:p>
    <w:p w14:paraId="11F9083E" w14:textId="77777777" w:rsidR="004071D9" w:rsidRDefault="004071D9" w:rsidP="004071D9">
      <w:pPr>
        <w:pStyle w:val="a6"/>
        <w:ind w:firstLine="567"/>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lastRenderedPageBreak/>
        <w:t>6. Ответственность сторон</w:t>
      </w:r>
    </w:p>
    <w:p w14:paraId="19BDF7AF" w14:textId="77777777" w:rsidR="004071D9" w:rsidRDefault="004071D9" w:rsidP="004071D9">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14:paraId="27D3C127" w14:textId="77777777"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bookmarkStart w:id="31" w:name="_Hlk488738693"/>
      <w:r>
        <w:rPr>
          <w:rFonts w:ascii="Times New Roman" w:hAnsi="Times New Roman" w:cs="Times New Roman"/>
          <w:sz w:val="24"/>
          <w:szCs w:val="24"/>
          <w:shd w:val="clear" w:color="auto" w:fill="FFFFFF"/>
          <w:lang w:val="ru-RU"/>
        </w:rPr>
        <w:t>В случае нарушения сроков оказания Услуг</w:t>
      </w:r>
      <w:r w:rsidR="00FD5D4E">
        <w:rPr>
          <w:rFonts w:ascii="Times New Roman" w:hAnsi="Times New Roman" w:cs="Times New Roman"/>
          <w:sz w:val="24"/>
          <w:szCs w:val="24"/>
          <w:shd w:val="clear" w:color="auto" w:fill="FFFFFF"/>
          <w:lang w:val="ru-RU"/>
        </w:rPr>
        <w:t xml:space="preserve"> и</w:t>
      </w:r>
      <w:r w:rsidR="00932515">
        <w:rPr>
          <w:rFonts w:ascii="Times New Roman" w:hAnsi="Times New Roman" w:cs="Times New Roman"/>
          <w:sz w:val="24"/>
          <w:szCs w:val="24"/>
          <w:shd w:val="clear" w:color="auto" w:fill="FFFFFF"/>
          <w:lang w:val="ru-RU"/>
        </w:rPr>
        <w:t xml:space="preserve"> (или)</w:t>
      </w:r>
      <w:r w:rsidR="00FD5D4E">
        <w:rPr>
          <w:rFonts w:ascii="Times New Roman" w:hAnsi="Times New Roman" w:cs="Times New Roman"/>
          <w:sz w:val="24"/>
          <w:szCs w:val="24"/>
          <w:shd w:val="clear" w:color="auto" w:fill="FFFFFF"/>
          <w:lang w:val="ru-RU"/>
        </w:rPr>
        <w:t xml:space="preserve"> предоставления отчетов</w:t>
      </w:r>
      <w:r>
        <w:rPr>
          <w:rFonts w:ascii="Times New Roman" w:hAnsi="Times New Roman" w:cs="Times New Roman"/>
          <w:sz w:val="24"/>
          <w:szCs w:val="24"/>
          <w:shd w:val="clear" w:color="auto" w:fill="FFFFFF"/>
          <w:lang w:val="ru-RU"/>
        </w:rPr>
        <w:t xml:space="preserve">, Заказчик </w:t>
      </w:r>
      <w:r w:rsidR="0056238E">
        <w:rPr>
          <w:rFonts w:ascii="Times New Roman" w:hAnsi="Times New Roman" w:cs="Times New Roman"/>
          <w:sz w:val="24"/>
          <w:szCs w:val="24"/>
          <w:shd w:val="clear" w:color="auto" w:fill="FFFFFF"/>
          <w:lang w:val="ru-RU"/>
        </w:rPr>
        <w:t xml:space="preserve">вправе </w:t>
      </w:r>
      <w:r>
        <w:rPr>
          <w:rFonts w:ascii="Times New Roman" w:hAnsi="Times New Roman" w:cs="Times New Roman"/>
          <w:sz w:val="24"/>
          <w:szCs w:val="24"/>
          <w:shd w:val="clear" w:color="auto" w:fill="FFFFFF"/>
          <w:lang w:val="ru-RU"/>
        </w:rPr>
        <w:t>удерж</w:t>
      </w:r>
      <w:r w:rsidR="0056238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(взыс</w:t>
      </w:r>
      <w:r w:rsidR="0056238E">
        <w:rPr>
          <w:rFonts w:ascii="Times New Roman" w:hAnsi="Times New Roman" w:cs="Times New Roman"/>
          <w:sz w:val="24"/>
          <w:szCs w:val="24"/>
          <w:shd w:val="clear" w:color="auto" w:fill="FFFFFF"/>
          <w:lang w:val="ru-RU"/>
        </w:rPr>
        <w:t>кать</w:t>
      </w:r>
      <w:r>
        <w:rPr>
          <w:rFonts w:ascii="Times New Roman" w:hAnsi="Times New Roman" w:cs="Times New Roman"/>
          <w:sz w:val="24"/>
          <w:szCs w:val="24"/>
          <w:shd w:val="clear" w:color="auto" w:fill="FFFFFF"/>
          <w:lang w:val="ru-RU"/>
        </w:rPr>
        <w:t>)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14:paraId="01A5C113"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суммы, указанной в п. 5.2. Договора.</w:t>
      </w:r>
      <w:bookmarkEnd w:id="31"/>
    </w:p>
    <w:p w14:paraId="4EECA974"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Pr="00A070D4">
        <w:rPr>
          <w:rFonts w:ascii="Times New Roman" w:hAnsi="Times New Roman" w:cs="Times New Roman"/>
          <w:sz w:val="24"/>
          <w:szCs w:val="24"/>
          <w:lang w:val="ru-RU"/>
        </w:rPr>
        <w:t xml:space="preserve">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w:t>
      </w:r>
      <w:r w:rsidR="00740D0E">
        <w:rPr>
          <w:rFonts w:ascii="Times New Roman" w:hAnsi="Times New Roman" w:cs="Times New Roman"/>
          <w:sz w:val="24"/>
          <w:szCs w:val="24"/>
          <w:lang w:val="ru-RU"/>
        </w:rPr>
        <w:t xml:space="preserve">вправе </w:t>
      </w:r>
      <w:r w:rsidRPr="00A070D4">
        <w:rPr>
          <w:rFonts w:ascii="Times New Roman" w:hAnsi="Times New Roman" w:cs="Times New Roman"/>
          <w:sz w:val="24"/>
          <w:szCs w:val="24"/>
          <w:lang w:val="ru-RU"/>
        </w:rPr>
        <w:t>удер</w:t>
      </w:r>
      <w:r w:rsidR="00740D0E">
        <w:rPr>
          <w:rFonts w:ascii="Times New Roman" w:hAnsi="Times New Roman" w:cs="Times New Roman"/>
          <w:sz w:val="24"/>
          <w:szCs w:val="24"/>
          <w:lang w:val="ru-RU"/>
        </w:rPr>
        <w:t>жать</w:t>
      </w:r>
      <w:r w:rsidRPr="00A070D4">
        <w:rPr>
          <w:rFonts w:ascii="Times New Roman" w:hAnsi="Times New Roman" w:cs="Times New Roman"/>
          <w:sz w:val="24"/>
          <w:szCs w:val="24"/>
          <w:lang w:val="ru-RU"/>
        </w:rPr>
        <w:t xml:space="preserve"> (взыск</w:t>
      </w:r>
      <w:r w:rsidR="00740D0E">
        <w:rPr>
          <w:rFonts w:ascii="Times New Roman" w:hAnsi="Times New Roman" w:cs="Times New Roman"/>
          <w:sz w:val="24"/>
          <w:szCs w:val="24"/>
          <w:lang w:val="ru-RU"/>
        </w:rPr>
        <w:t>ать</w:t>
      </w:r>
      <w:r w:rsidRPr="00A070D4">
        <w:rPr>
          <w:rFonts w:ascii="Times New Roman" w:hAnsi="Times New Roman" w:cs="Times New Roman"/>
          <w:sz w:val="24"/>
          <w:szCs w:val="24"/>
          <w:lang w:val="ru-RU"/>
        </w:rPr>
        <w:t xml:space="preserve">) неустойку (штраф, пеню) в размере 10 (десяти) % от </w:t>
      </w:r>
      <w:bookmarkStart w:id="32" w:name="_Hlk488770876"/>
      <w:r w:rsidRPr="00292411">
        <w:rPr>
          <w:rFonts w:ascii="Times New Roman" w:hAnsi="Times New Roman" w:cs="Times New Roman"/>
          <w:sz w:val="24"/>
          <w:szCs w:val="24"/>
          <w:lang w:val="ru-RU"/>
        </w:rPr>
        <w:t xml:space="preserve">суммы, указанной в п. 5.2. </w:t>
      </w:r>
      <w:bookmarkEnd w:id="32"/>
      <w:r w:rsidRPr="00A070D4">
        <w:rPr>
          <w:rFonts w:ascii="Times New Roman" w:hAnsi="Times New Roman" w:cs="Times New Roman"/>
          <w:sz w:val="24"/>
          <w:szCs w:val="24"/>
          <w:lang w:val="ru-RU"/>
        </w:rPr>
        <w:t>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w:t>
      </w:r>
      <w:r>
        <w:rPr>
          <w:rFonts w:ascii="Times New Roman" w:hAnsi="Times New Roman" w:cs="Times New Roman"/>
          <w:sz w:val="24"/>
          <w:szCs w:val="24"/>
          <w:lang w:val="ru-RU"/>
        </w:rPr>
        <w:t xml:space="preserve"> </w:t>
      </w:r>
    </w:p>
    <w:p w14:paraId="682D9FC8" w14:textId="5927B6F0"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При этом</w:t>
      </w:r>
      <w:r w:rsidRPr="00A07142">
        <w:rPr>
          <w:rFonts w:ascii="Times New Roman" w:hAnsi="Times New Roman" w:cs="Times New Roman"/>
          <w:sz w:val="24"/>
          <w:szCs w:val="24"/>
          <w:lang w:val="ru-RU"/>
        </w:rPr>
        <w:t>, если нарушение условий Договора произошло в связи с необеспечением объемов поставки отходов юридическими</w:t>
      </w:r>
      <w:r w:rsidR="00226002">
        <w:rPr>
          <w:rFonts w:ascii="Times New Roman" w:hAnsi="Times New Roman" w:cs="Times New Roman"/>
          <w:sz w:val="24"/>
          <w:szCs w:val="24"/>
          <w:lang w:val="ru-RU"/>
        </w:rPr>
        <w:t xml:space="preserve"> и (или) физическими</w:t>
      </w:r>
      <w:r w:rsidRPr="00A07142">
        <w:rPr>
          <w:rFonts w:ascii="Times New Roman" w:hAnsi="Times New Roman" w:cs="Times New Roman"/>
          <w:sz w:val="24"/>
          <w:szCs w:val="24"/>
          <w:lang w:val="ru-RU"/>
        </w:rPr>
        <w:t xml:space="preserve"> лицами, с которыми Заказчиком заключены договоры </w:t>
      </w:r>
      <w:r w:rsidR="00C4673F">
        <w:rPr>
          <w:rFonts w:ascii="Times New Roman" w:hAnsi="Times New Roman" w:cs="Times New Roman"/>
          <w:sz w:val="24"/>
          <w:szCs w:val="24"/>
          <w:lang w:val="ru-RU"/>
        </w:rPr>
        <w:t>по закупкам</w:t>
      </w:r>
      <w:r w:rsidRPr="00A07142">
        <w:rPr>
          <w:rFonts w:ascii="Times New Roman" w:hAnsi="Times New Roman" w:cs="Times New Roman"/>
          <w:sz w:val="24"/>
          <w:szCs w:val="24"/>
          <w:lang w:val="ru-RU"/>
        </w:rPr>
        <w:t xml:space="preserve"> услуг по организации сбора</w:t>
      </w:r>
      <w:r w:rsidR="00FF4AC7">
        <w:rPr>
          <w:rFonts w:ascii="Times New Roman" w:hAnsi="Times New Roman" w:cs="Times New Roman"/>
          <w:sz w:val="24"/>
          <w:szCs w:val="24"/>
          <w:lang w:val="ru-RU"/>
        </w:rPr>
        <w:t>, переработки</w:t>
      </w:r>
      <w:r w:rsidRPr="00A07142">
        <w:rPr>
          <w:rFonts w:ascii="Times New Roman" w:hAnsi="Times New Roman" w:cs="Times New Roman"/>
          <w:sz w:val="24"/>
          <w:szCs w:val="24"/>
          <w:lang w:val="ru-RU"/>
        </w:rPr>
        <w:t xml:space="preserve"> и транспортировки отходов, </w:t>
      </w:r>
      <w:r w:rsidRPr="00A07142">
        <w:rPr>
          <w:rFonts w:ascii="Times New Roman" w:hAnsi="Times New Roman" w:cs="Times New Roman"/>
          <w:sz w:val="24"/>
          <w:szCs w:val="24"/>
          <w:shd w:val="clear" w:color="auto" w:fill="FFFFFF"/>
          <w:lang w:val="ru-RU"/>
        </w:rPr>
        <w:t xml:space="preserve">неустойка (штраф, пеня) в соответствии </w:t>
      </w:r>
      <w:r>
        <w:rPr>
          <w:rFonts w:ascii="Times New Roman" w:hAnsi="Times New Roman" w:cs="Times New Roman"/>
          <w:sz w:val="24"/>
          <w:szCs w:val="24"/>
          <w:shd w:val="clear" w:color="auto" w:fill="FFFFFF"/>
          <w:lang w:val="ru-RU"/>
        </w:rPr>
        <w:t xml:space="preserve">с </w:t>
      </w:r>
      <w:r w:rsidRPr="00A07142">
        <w:rPr>
          <w:rFonts w:ascii="Times New Roman" w:hAnsi="Times New Roman" w:cs="Times New Roman"/>
          <w:sz w:val="24"/>
          <w:szCs w:val="24"/>
          <w:shd w:val="clear" w:color="auto" w:fill="FFFFFF"/>
          <w:lang w:val="ru-RU"/>
        </w:rPr>
        <w:t>настоящ</w:t>
      </w:r>
      <w:r>
        <w:rPr>
          <w:rFonts w:ascii="Times New Roman" w:hAnsi="Times New Roman" w:cs="Times New Roman"/>
          <w:sz w:val="24"/>
          <w:szCs w:val="24"/>
          <w:shd w:val="clear" w:color="auto" w:fill="FFFFFF"/>
          <w:lang w:val="ru-RU"/>
        </w:rPr>
        <w:t>им</w:t>
      </w:r>
      <w:r w:rsidRPr="00A07142">
        <w:rPr>
          <w:rFonts w:ascii="Times New Roman" w:hAnsi="Times New Roman" w:cs="Times New Roman"/>
          <w:sz w:val="24"/>
          <w:szCs w:val="24"/>
          <w:shd w:val="clear" w:color="auto" w:fill="FFFFFF"/>
          <w:lang w:val="ru-RU"/>
        </w:rPr>
        <w:t xml:space="preserve"> пункт</w:t>
      </w:r>
      <w:r>
        <w:rPr>
          <w:rFonts w:ascii="Times New Roman" w:hAnsi="Times New Roman" w:cs="Times New Roman"/>
          <w:sz w:val="24"/>
          <w:szCs w:val="24"/>
          <w:shd w:val="clear" w:color="auto" w:fill="FFFFFF"/>
          <w:lang w:val="ru-RU"/>
        </w:rPr>
        <w:t xml:space="preserve">ом Договора </w:t>
      </w:r>
      <w:r w:rsidRPr="00A07142">
        <w:rPr>
          <w:rFonts w:ascii="Times New Roman" w:hAnsi="Times New Roman" w:cs="Times New Roman"/>
          <w:sz w:val="24"/>
          <w:szCs w:val="24"/>
          <w:shd w:val="clear" w:color="auto" w:fill="FFFFFF"/>
          <w:lang w:val="ru-RU"/>
        </w:rPr>
        <w:t>не удерживается (не взыскивается).</w:t>
      </w:r>
    </w:p>
    <w:p w14:paraId="39579C64"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w:t>
      </w:r>
      <w:r w:rsidRPr="00400FA1">
        <w:rPr>
          <w:rFonts w:ascii="Times New Roman" w:hAnsi="Times New Roman" w:cs="Times New Roman"/>
          <w:sz w:val="24"/>
          <w:szCs w:val="24"/>
          <w:lang w:val="ru-RU"/>
        </w:rPr>
        <w:t>В</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случае неоднократного нарушения условий настоящего Договора</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в соответствии с пункт</w:t>
      </w:r>
      <w:r w:rsidR="001D2EA6">
        <w:rPr>
          <w:rFonts w:ascii="Times New Roman" w:hAnsi="Times New Roman" w:cs="Times New Roman"/>
          <w:sz w:val="24"/>
          <w:szCs w:val="24"/>
          <w:lang w:val="ru-RU"/>
        </w:rPr>
        <w:t>ами</w:t>
      </w:r>
      <w:r w:rsidRPr="00400FA1">
        <w:rPr>
          <w:rFonts w:ascii="Times New Roman" w:hAnsi="Times New Roman" w:cs="Times New Roman"/>
          <w:sz w:val="24"/>
          <w:szCs w:val="24"/>
          <w:lang w:val="ru-RU"/>
        </w:rPr>
        <w:t xml:space="preserve"> </w:t>
      </w:r>
      <w:r w:rsidR="001D2EA6">
        <w:rPr>
          <w:rFonts w:ascii="Times New Roman" w:hAnsi="Times New Roman" w:cs="Times New Roman"/>
          <w:sz w:val="24"/>
          <w:szCs w:val="24"/>
          <w:lang w:val="ru-RU"/>
        </w:rPr>
        <w:t>6.2.</w:t>
      </w:r>
      <w:r w:rsidR="00FE7DDD">
        <w:rPr>
          <w:rFonts w:ascii="Times New Roman" w:hAnsi="Times New Roman" w:cs="Times New Roman"/>
          <w:sz w:val="24"/>
          <w:szCs w:val="24"/>
          <w:lang w:val="ru-RU"/>
        </w:rPr>
        <w:t xml:space="preserve"> и </w:t>
      </w:r>
      <w:r>
        <w:rPr>
          <w:rFonts w:ascii="Times New Roman" w:hAnsi="Times New Roman" w:cs="Times New Roman"/>
          <w:sz w:val="24"/>
          <w:szCs w:val="24"/>
          <w:lang w:val="ru-RU"/>
        </w:rPr>
        <w:t>6</w:t>
      </w:r>
      <w:r w:rsidRPr="00400FA1">
        <w:rPr>
          <w:rFonts w:ascii="Times New Roman" w:hAnsi="Times New Roman" w:cs="Times New Roman"/>
          <w:sz w:val="24"/>
          <w:szCs w:val="24"/>
          <w:lang w:val="ru-RU"/>
        </w:rPr>
        <w:t>.3. Договора, а также выявления факта предоставления недостоверных</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Заказчик имеет право расторгнуть настоящий договор в одностороннем порядке. </w:t>
      </w:r>
    </w:p>
    <w:p w14:paraId="71176EE8" w14:textId="77777777" w:rsidR="001D2EA6" w:rsidRDefault="001D2EA6"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В случае наступления об</w:t>
      </w:r>
      <w:r>
        <w:rPr>
          <w:rFonts w:ascii="Times New Roman" w:hAnsi="Times New Roman" w:cs="Times New Roman"/>
          <w:sz w:val="24"/>
          <w:szCs w:val="24"/>
          <w:lang w:val="ru-RU"/>
        </w:rPr>
        <w:t>стоятельств, указанных в данном пункте</w:t>
      </w:r>
      <w:r w:rsidRPr="00224943">
        <w:rPr>
          <w:rFonts w:ascii="Times New Roman" w:hAnsi="Times New Roman" w:cs="Times New Roman"/>
          <w:sz w:val="24"/>
          <w:szCs w:val="24"/>
          <w:lang w:val="ru-RU"/>
        </w:rPr>
        <w:t xml:space="preserve"> настоящего Договора, Заказчик освобождается от каких-либо обязательств по уплате штрафных санкций и неустоек.</w:t>
      </w:r>
    </w:p>
    <w:p w14:paraId="2B06BE88" w14:textId="77777777" w:rsidR="00326A8E" w:rsidRDefault="00326A8E" w:rsidP="004071D9">
      <w:pPr>
        <w:pStyle w:val="a6"/>
        <w:ind w:firstLine="567"/>
        <w:jc w:val="both"/>
        <w:rPr>
          <w:rFonts w:ascii="Times New Roman" w:hAnsi="Times New Roman" w:cs="Times New Roman"/>
          <w:sz w:val="24"/>
          <w:szCs w:val="24"/>
          <w:lang w:val="ru-RU"/>
        </w:rPr>
      </w:pPr>
      <w:r w:rsidRPr="00326A8E">
        <w:rPr>
          <w:rFonts w:ascii="Times New Roman" w:hAnsi="Times New Roman" w:cs="Times New Roman"/>
          <w:sz w:val="24"/>
          <w:szCs w:val="24"/>
          <w:lang w:val="ru-RU"/>
        </w:rPr>
        <w:t>При этом Исполнитель возвращает Заказчику все выплаченные денежные средства по объемам Услуг, достоверность наличия которых не была подтверждена</w:t>
      </w:r>
      <w:r>
        <w:rPr>
          <w:rFonts w:ascii="Times New Roman" w:hAnsi="Times New Roman" w:cs="Times New Roman"/>
          <w:sz w:val="24"/>
          <w:szCs w:val="24"/>
          <w:lang w:val="ru-RU"/>
        </w:rPr>
        <w:t>.</w:t>
      </w:r>
    </w:p>
    <w:p w14:paraId="3CC831D0" w14:textId="77777777" w:rsidR="00C96E48" w:rsidRPr="00C96E48" w:rsidRDefault="004071D9" w:rsidP="00C96E48">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w:t>
      </w:r>
      <w:r w:rsidR="00B65789">
        <w:rPr>
          <w:rFonts w:ascii="Times New Roman" w:hAnsi="Times New Roman" w:cs="Times New Roman"/>
          <w:sz w:val="24"/>
          <w:szCs w:val="24"/>
          <w:lang w:val="ru-RU"/>
        </w:rPr>
        <w:t xml:space="preserve">(или) </w:t>
      </w:r>
      <w:r>
        <w:rPr>
          <w:rFonts w:ascii="Times New Roman" w:hAnsi="Times New Roman" w:cs="Times New Roman"/>
          <w:sz w:val="24"/>
          <w:szCs w:val="24"/>
          <w:lang w:val="ru-RU"/>
        </w:rPr>
        <w:t xml:space="preserve">по документам </w:t>
      </w:r>
      <w:r>
        <w:rPr>
          <w:rFonts w:ascii="Times New Roman" w:hAnsi="Times New Roman" w:cs="Times New Roman"/>
          <w:bCs/>
          <w:sz w:val="24"/>
          <w:szCs w:val="24"/>
          <w:lang w:val="ru-RU"/>
        </w:rPr>
        <w:t>об оплате стоимости оказанных им Услуг</w:t>
      </w:r>
      <w:r w:rsidR="00B65789">
        <w:rPr>
          <w:rFonts w:ascii="Times New Roman" w:hAnsi="Times New Roman" w:cs="Times New Roman"/>
          <w:bCs/>
          <w:sz w:val="24"/>
          <w:szCs w:val="24"/>
          <w:lang w:val="ru-RU"/>
        </w:rPr>
        <w:t xml:space="preserve">, и (или) непредоставления документов </w:t>
      </w:r>
      <w:r w:rsidR="00843011">
        <w:rPr>
          <w:rFonts w:ascii="Times New Roman" w:hAnsi="Times New Roman" w:cs="Times New Roman"/>
          <w:bCs/>
          <w:sz w:val="24"/>
          <w:szCs w:val="24"/>
          <w:lang w:val="ru-RU"/>
        </w:rPr>
        <w:t>и (</w:t>
      </w:r>
      <w:r w:rsidR="00B65789">
        <w:rPr>
          <w:rFonts w:ascii="Times New Roman" w:hAnsi="Times New Roman" w:cs="Times New Roman"/>
          <w:bCs/>
          <w:sz w:val="24"/>
          <w:szCs w:val="24"/>
          <w:lang w:val="ru-RU"/>
        </w:rPr>
        <w:t>или</w:t>
      </w:r>
      <w:r w:rsidR="00843011">
        <w:rPr>
          <w:rFonts w:ascii="Times New Roman" w:hAnsi="Times New Roman" w:cs="Times New Roman"/>
          <w:bCs/>
          <w:sz w:val="24"/>
          <w:szCs w:val="24"/>
          <w:lang w:val="ru-RU"/>
        </w:rPr>
        <w:t>)</w:t>
      </w:r>
      <w:r w:rsidR="00B65789">
        <w:rPr>
          <w:rFonts w:ascii="Times New Roman" w:hAnsi="Times New Roman" w:cs="Times New Roman"/>
          <w:bCs/>
          <w:sz w:val="24"/>
          <w:szCs w:val="24"/>
          <w:lang w:val="ru-RU"/>
        </w:rPr>
        <w:t xml:space="preserve"> не доп</w:t>
      </w:r>
      <w:r w:rsidR="00843011">
        <w:rPr>
          <w:rFonts w:ascii="Times New Roman" w:hAnsi="Times New Roman" w:cs="Times New Roman"/>
          <w:bCs/>
          <w:sz w:val="24"/>
          <w:szCs w:val="24"/>
          <w:lang w:val="ru-RU"/>
        </w:rPr>
        <w:t>уска</w:t>
      </w:r>
      <w:r w:rsidR="00B65789">
        <w:rPr>
          <w:rFonts w:ascii="Times New Roman" w:hAnsi="Times New Roman" w:cs="Times New Roman"/>
          <w:bCs/>
          <w:sz w:val="24"/>
          <w:szCs w:val="24"/>
          <w:lang w:val="ru-RU"/>
        </w:rPr>
        <w:t xml:space="preserve"> к проверке </w:t>
      </w:r>
      <w:r w:rsidR="005A3951">
        <w:rPr>
          <w:rFonts w:ascii="Times New Roman" w:hAnsi="Times New Roman" w:cs="Times New Roman"/>
          <w:bCs/>
          <w:sz w:val="24"/>
          <w:szCs w:val="24"/>
          <w:lang w:val="ru-RU"/>
        </w:rPr>
        <w:t xml:space="preserve">Заказчика и (или) </w:t>
      </w:r>
      <w:r w:rsidR="00B65789">
        <w:rPr>
          <w:rFonts w:ascii="Times New Roman" w:hAnsi="Times New Roman" w:cs="Times New Roman"/>
          <w:bCs/>
          <w:sz w:val="24"/>
          <w:szCs w:val="24"/>
          <w:lang w:val="ru-RU"/>
        </w:rPr>
        <w:t>сторонних организаций, определенны</w:t>
      </w:r>
      <w:r w:rsidR="005A3951">
        <w:rPr>
          <w:rFonts w:ascii="Times New Roman" w:hAnsi="Times New Roman" w:cs="Times New Roman"/>
          <w:bCs/>
          <w:sz w:val="24"/>
          <w:szCs w:val="24"/>
          <w:lang w:val="ru-RU"/>
        </w:rPr>
        <w:t>х</w:t>
      </w:r>
      <w:r w:rsidR="00B65789">
        <w:rPr>
          <w:rFonts w:ascii="Times New Roman" w:hAnsi="Times New Roman" w:cs="Times New Roman"/>
          <w:bCs/>
          <w:sz w:val="24"/>
          <w:szCs w:val="24"/>
          <w:lang w:val="ru-RU"/>
        </w:rPr>
        <w:t xml:space="preserve"> Заказчиком для </w:t>
      </w:r>
      <w:r w:rsidR="0001133C">
        <w:rPr>
          <w:rFonts w:ascii="Times New Roman" w:hAnsi="Times New Roman" w:cs="Times New Roman"/>
          <w:bCs/>
          <w:sz w:val="24"/>
          <w:szCs w:val="24"/>
          <w:lang w:val="ru-RU"/>
        </w:rPr>
        <w:t xml:space="preserve">проверки </w:t>
      </w:r>
      <w:r w:rsidR="00B65789">
        <w:rPr>
          <w:rFonts w:ascii="Times New Roman" w:hAnsi="Times New Roman" w:cs="Times New Roman"/>
          <w:bCs/>
          <w:sz w:val="24"/>
          <w:szCs w:val="24"/>
          <w:lang w:val="ru-RU"/>
        </w:rPr>
        <w:t xml:space="preserve">оказания </w:t>
      </w:r>
      <w:r w:rsidR="0001133C">
        <w:rPr>
          <w:rFonts w:ascii="Times New Roman" w:hAnsi="Times New Roman" w:cs="Times New Roman"/>
          <w:bCs/>
          <w:sz w:val="24"/>
          <w:szCs w:val="24"/>
          <w:lang w:val="ru-RU"/>
        </w:rPr>
        <w:t xml:space="preserve">Исполнителем </w:t>
      </w:r>
      <w:r w:rsidR="00B65789">
        <w:rPr>
          <w:rFonts w:ascii="Times New Roman" w:hAnsi="Times New Roman" w:cs="Times New Roman"/>
          <w:bCs/>
          <w:sz w:val="24"/>
          <w:szCs w:val="24"/>
          <w:lang w:val="ru-RU"/>
        </w:rPr>
        <w:t>услуг</w:t>
      </w:r>
      <w:r>
        <w:rPr>
          <w:rFonts w:ascii="Times New Roman" w:hAnsi="Times New Roman" w:cs="Times New Roman"/>
          <w:sz w:val="24"/>
          <w:szCs w:val="24"/>
          <w:lang w:val="ru-RU"/>
        </w:rPr>
        <w:t xml:space="preserve">, Заказчик </w:t>
      </w:r>
      <w:r w:rsidR="00740D0E">
        <w:rPr>
          <w:rFonts w:ascii="Times New Roman" w:hAnsi="Times New Roman" w:cs="Times New Roman"/>
          <w:sz w:val="24"/>
          <w:szCs w:val="24"/>
          <w:lang w:val="ru-RU"/>
        </w:rPr>
        <w:t xml:space="preserve">вправе </w:t>
      </w:r>
      <w:r>
        <w:rPr>
          <w:rFonts w:ascii="Times New Roman" w:hAnsi="Times New Roman" w:cs="Times New Roman"/>
          <w:sz w:val="24"/>
          <w:szCs w:val="24"/>
          <w:lang w:val="ru-RU"/>
        </w:rPr>
        <w:t>у</w:t>
      </w:r>
      <w:r>
        <w:rPr>
          <w:rFonts w:ascii="Times New Roman" w:hAnsi="Times New Roman" w:cs="Times New Roman"/>
          <w:sz w:val="24"/>
          <w:szCs w:val="24"/>
          <w:shd w:val="clear" w:color="auto" w:fill="FFFFFF"/>
          <w:lang w:val="ru-RU"/>
        </w:rPr>
        <w:t>держ</w:t>
      </w:r>
      <w:r w:rsidR="00740D0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(взыск</w:t>
      </w:r>
      <w:r w:rsidR="00740D0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неустойку (штраф, пеню) в размере 10 (десяти)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sidR="00C96E48">
        <w:rPr>
          <w:rFonts w:ascii="Times New Roman" w:hAnsi="Times New Roman" w:cs="Times New Roman"/>
          <w:sz w:val="24"/>
          <w:szCs w:val="24"/>
          <w:shd w:val="clear" w:color="auto" w:fill="FFFFFF"/>
          <w:lang w:val="ru-RU"/>
        </w:rPr>
        <w:t>,</w:t>
      </w:r>
      <w:r w:rsidR="00C96E48" w:rsidRPr="00C96E48">
        <w:rPr>
          <w:rFonts w:ascii="Times New Roman" w:hAnsi="Times New Roman" w:cs="Times New Roman"/>
          <w:sz w:val="24"/>
          <w:szCs w:val="24"/>
          <w:lang w:val="ru-RU"/>
        </w:rPr>
        <w:t xml:space="preserve"> </w:t>
      </w:r>
      <w:r w:rsidR="00C96E48" w:rsidRPr="00C96E48">
        <w:rPr>
          <w:rFonts w:ascii="Times New Roman" w:hAnsi="Times New Roman" w:cs="Times New Roman"/>
          <w:sz w:val="24"/>
          <w:szCs w:val="24"/>
          <w:shd w:val="clear" w:color="auto" w:fill="FFFFFF"/>
          <w:lang w:val="ru-RU"/>
        </w:rPr>
        <w:t>а также Заказчик имеет право расторгнуть настоящий Договор в одностороннем порядке.</w:t>
      </w:r>
    </w:p>
    <w:p w14:paraId="672BBA33" w14:textId="77777777" w:rsidR="004071D9" w:rsidRDefault="00C96E48" w:rsidP="00C96E48">
      <w:pPr>
        <w:pStyle w:val="a6"/>
        <w:ind w:firstLine="567"/>
        <w:jc w:val="both"/>
        <w:rPr>
          <w:rFonts w:ascii="Times New Roman" w:hAnsi="Times New Roman" w:cs="Times New Roman"/>
          <w:sz w:val="24"/>
          <w:szCs w:val="24"/>
          <w:shd w:val="clear" w:color="auto" w:fill="FFFFFF"/>
          <w:lang w:val="ru-RU"/>
        </w:rPr>
      </w:pPr>
      <w:r w:rsidRPr="00C96E48">
        <w:rPr>
          <w:rFonts w:ascii="Times New Roman" w:hAnsi="Times New Roman" w:cs="Times New Roman"/>
          <w:sz w:val="24"/>
          <w:szCs w:val="24"/>
          <w:shd w:val="clear" w:color="auto" w:fill="FFFFFF"/>
          <w:lang w:val="ru-RU"/>
        </w:rPr>
        <w:t>При этом Исполнитель возвращает Заказчику все выплаченные денежные средства по настоящему Договору</w:t>
      </w:r>
      <w:r w:rsidR="004071D9">
        <w:rPr>
          <w:rFonts w:ascii="Times New Roman" w:hAnsi="Times New Roman" w:cs="Times New Roman"/>
          <w:sz w:val="24"/>
          <w:szCs w:val="24"/>
          <w:shd w:val="clear" w:color="auto" w:fill="FFFFFF"/>
          <w:lang w:val="ru-RU"/>
        </w:rPr>
        <w:t>.</w:t>
      </w:r>
    </w:p>
    <w:p w14:paraId="139314DD" w14:textId="77777777" w:rsidR="001D2EA6" w:rsidRDefault="001D2EA6" w:rsidP="001D2EA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6.6. </w:t>
      </w:r>
      <w:r>
        <w:rPr>
          <w:rFonts w:ascii="Times New Roman" w:hAnsi="Times New Roman" w:cs="Times New Roman"/>
          <w:sz w:val="24"/>
          <w:szCs w:val="24"/>
          <w:lang w:val="ru-RU"/>
        </w:rPr>
        <w:t xml:space="preserve">В случае обнаружения факта </w:t>
      </w:r>
      <w:r w:rsidRPr="00E1304A">
        <w:rPr>
          <w:rFonts w:ascii="Times New Roman" w:hAnsi="Times New Roman" w:cs="Times New Roman"/>
          <w:sz w:val="24"/>
          <w:szCs w:val="24"/>
          <w:lang w:val="ru-RU"/>
        </w:rPr>
        <w:t>представления Исполнителем недостоверной информации по документам на участие в тендере и</w:t>
      </w:r>
      <w:r w:rsidR="00B65789">
        <w:rPr>
          <w:rFonts w:ascii="Times New Roman" w:hAnsi="Times New Roman" w:cs="Times New Roman"/>
          <w:sz w:val="24"/>
          <w:szCs w:val="24"/>
          <w:lang w:val="ru-RU"/>
        </w:rPr>
        <w:t xml:space="preserve"> (или)</w:t>
      </w:r>
      <w:r w:rsidRPr="00E1304A">
        <w:rPr>
          <w:rFonts w:ascii="Times New Roman" w:hAnsi="Times New Roman" w:cs="Times New Roman"/>
          <w:sz w:val="24"/>
          <w:szCs w:val="24"/>
          <w:lang w:val="ru-RU"/>
        </w:rPr>
        <w:t xml:space="preserve"> по документам </w:t>
      </w:r>
      <w:r w:rsidRPr="00E1304A">
        <w:rPr>
          <w:rFonts w:ascii="Times New Roman" w:hAnsi="Times New Roman" w:cs="Times New Roman"/>
          <w:bCs/>
          <w:sz w:val="24"/>
          <w:szCs w:val="24"/>
          <w:lang w:val="ru-RU"/>
        </w:rPr>
        <w:t>об оплате стоимости оказанных им Услуг</w:t>
      </w:r>
      <w:r w:rsidRPr="00E1304A">
        <w:rPr>
          <w:rFonts w:ascii="Times New Roman" w:hAnsi="Times New Roman" w:cs="Times New Roman"/>
          <w:sz w:val="24"/>
          <w:szCs w:val="24"/>
          <w:lang w:val="ru-RU"/>
        </w:rPr>
        <w:t>,</w:t>
      </w:r>
      <w:r>
        <w:rPr>
          <w:rFonts w:ascii="Times New Roman" w:hAnsi="Times New Roman" w:cs="Times New Roman"/>
          <w:sz w:val="24"/>
          <w:szCs w:val="24"/>
          <w:lang w:val="ru-RU"/>
        </w:rPr>
        <w:t xml:space="preserve"> после подписания Сторонами Акта (-</w:t>
      </w:r>
      <w:proofErr w:type="spellStart"/>
      <w:r>
        <w:rPr>
          <w:rFonts w:ascii="Times New Roman" w:hAnsi="Times New Roman" w:cs="Times New Roman"/>
          <w:sz w:val="24"/>
          <w:szCs w:val="24"/>
          <w:lang w:val="ru-RU"/>
        </w:rPr>
        <w:t>ов</w:t>
      </w:r>
      <w:proofErr w:type="spellEnd"/>
      <w:r>
        <w:rPr>
          <w:rFonts w:ascii="Times New Roman" w:hAnsi="Times New Roman" w:cs="Times New Roman"/>
          <w:sz w:val="24"/>
          <w:szCs w:val="24"/>
          <w:lang w:val="ru-RU"/>
        </w:rPr>
        <w:t>) оказанных услуг</w:t>
      </w:r>
      <w:r w:rsidR="00B65789">
        <w:rPr>
          <w:rFonts w:ascii="Times New Roman" w:hAnsi="Times New Roman" w:cs="Times New Roman"/>
          <w:sz w:val="24"/>
          <w:szCs w:val="24"/>
          <w:lang w:val="ru-RU"/>
        </w:rPr>
        <w:t>,</w:t>
      </w:r>
      <w:r w:rsidR="00B65789" w:rsidRPr="00B65789">
        <w:rPr>
          <w:rFonts w:ascii="Times New Roman" w:hAnsi="Times New Roman" w:cs="Times New Roman"/>
          <w:bCs/>
          <w:sz w:val="24"/>
          <w:szCs w:val="24"/>
          <w:lang w:val="ru-RU"/>
        </w:rPr>
        <w:t xml:space="preserve"> и (или) непредоставления документов </w:t>
      </w:r>
      <w:r w:rsidR="005A3951">
        <w:rPr>
          <w:rFonts w:ascii="Times New Roman" w:hAnsi="Times New Roman" w:cs="Times New Roman"/>
          <w:bCs/>
          <w:sz w:val="24"/>
          <w:szCs w:val="24"/>
          <w:lang w:val="ru-RU"/>
        </w:rPr>
        <w:t>и (</w:t>
      </w:r>
      <w:r w:rsidR="00B65789" w:rsidRPr="00B65789">
        <w:rPr>
          <w:rFonts w:ascii="Times New Roman" w:hAnsi="Times New Roman" w:cs="Times New Roman"/>
          <w:bCs/>
          <w:sz w:val="24"/>
          <w:szCs w:val="24"/>
          <w:lang w:val="ru-RU"/>
        </w:rPr>
        <w:t>или</w:t>
      </w:r>
      <w:r w:rsidR="005A3951">
        <w:rPr>
          <w:rFonts w:ascii="Times New Roman" w:hAnsi="Times New Roman" w:cs="Times New Roman"/>
          <w:bCs/>
          <w:sz w:val="24"/>
          <w:szCs w:val="24"/>
          <w:lang w:val="ru-RU"/>
        </w:rPr>
        <w:t>)</w:t>
      </w:r>
      <w:r w:rsidR="00B65789" w:rsidRPr="00B65789">
        <w:rPr>
          <w:rFonts w:ascii="Times New Roman" w:hAnsi="Times New Roman" w:cs="Times New Roman"/>
          <w:bCs/>
          <w:sz w:val="24"/>
          <w:szCs w:val="24"/>
          <w:lang w:val="ru-RU"/>
        </w:rPr>
        <w:t xml:space="preserve"> не допу</w:t>
      </w:r>
      <w:r w:rsidR="005A3951">
        <w:rPr>
          <w:rFonts w:ascii="Times New Roman" w:hAnsi="Times New Roman" w:cs="Times New Roman"/>
          <w:bCs/>
          <w:sz w:val="24"/>
          <w:szCs w:val="24"/>
          <w:lang w:val="ru-RU"/>
        </w:rPr>
        <w:t>ска</w:t>
      </w:r>
      <w:r w:rsidR="00B65789" w:rsidRPr="00B65789">
        <w:rPr>
          <w:rFonts w:ascii="Times New Roman" w:hAnsi="Times New Roman" w:cs="Times New Roman"/>
          <w:bCs/>
          <w:sz w:val="24"/>
          <w:szCs w:val="24"/>
          <w:lang w:val="ru-RU"/>
        </w:rPr>
        <w:t xml:space="preserve"> к проверке </w:t>
      </w:r>
      <w:r w:rsidR="005A3951">
        <w:rPr>
          <w:rFonts w:ascii="Times New Roman" w:hAnsi="Times New Roman" w:cs="Times New Roman"/>
          <w:bCs/>
          <w:sz w:val="24"/>
          <w:szCs w:val="24"/>
          <w:lang w:val="ru-RU"/>
        </w:rPr>
        <w:t xml:space="preserve">Заказчика и (или) </w:t>
      </w:r>
      <w:r w:rsidR="00B65789" w:rsidRPr="00B65789">
        <w:rPr>
          <w:rFonts w:ascii="Times New Roman" w:hAnsi="Times New Roman" w:cs="Times New Roman"/>
          <w:bCs/>
          <w:sz w:val="24"/>
          <w:szCs w:val="24"/>
          <w:lang w:val="ru-RU"/>
        </w:rPr>
        <w:t xml:space="preserve">сторонних организаций, определенных Заказчиком для </w:t>
      </w:r>
      <w:r w:rsidR="0001133C">
        <w:rPr>
          <w:rFonts w:ascii="Times New Roman" w:hAnsi="Times New Roman" w:cs="Times New Roman"/>
          <w:bCs/>
          <w:sz w:val="24"/>
          <w:szCs w:val="24"/>
          <w:lang w:val="ru-RU"/>
        </w:rPr>
        <w:t xml:space="preserve">проверки </w:t>
      </w:r>
      <w:r w:rsidR="00B65789" w:rsidRPr="00B65789">
        <w:rPr>
          <w:rFonts w:ascii="Times New Roman" w:hAnsi="Times New Roman" w:cs="Times New Roman"/>
          <w:bCs/>
          <w:sz w:val="24"/>
          <w:szCs w:val="24"/>
          <w:lang w:val="ru-RU"/>
        </w:rPr>
        <w:t xml:space="preserve">оказания </w:t>
      </w:r>
      <w:r w:rsidR="0001133C">
        <w:rPr>
          <w:rFonts w:ascii="Times New Roman" w:hAnsi="Times New Roman" w:cs="Times New Roman"/>
          <w:bCs/>
          <w:sz w:val="24"/>
          <w:szCs w:val="24"/>
          <w:lang w:val="ru-RU"/>
        </w:rPr>
        <w:t xml:space="preserve">Исполнителем </w:t>
      </w:r>
      <w:r w:rsidR="00B65789" w:rsidRPr="00B65789">
        <w:rPr>
          <w:rFonts w:ascii="Times New Roman" w:hAnsi="Times New Roman" w:cs="Times New Roman"/>
          <w:bCs/>
          <w:sz w:val="24"/>
          <w:szCs w:val="24"/>
          <w:lang w:val="ru-RU"/>
        </w:rPr>
        <w:t>услуг</w:t>
      </w:r>
      <w:r>
        <w:rPr>
          <w:rFonts w:ascii="Times New Roman" w:hAnsi="Times New Roman" w:cs="Times New Roman"/>
          <w:sz w:val="24"/>
          <w:szCs w:val="24"/>
          <w:lang w:val="ru-RU"/>
        </w:rPr>
        <w:t>,</w:t>
      </w:r>
      <w:r w:rsidRPr="00E1304A">
        <w:rPr>
          <w:rFonts w:ascii="Times New Roman" w:hAnsi="Times New Roman" w:cs="Times New Roman"/>
          <w:sz w:val="24"/>
          <w:szCs w:val="24"/>
          <w:lang w:val="ru-RU"/>
        </w:rPr>
        <w:t xml:space="preserve"> Заказчик </w:t>
      </w:r>
      <w:r w:rsidR="00740D0E">
        <w:rPr>
          <w:rFonts w:ascii="Times New Roman" w:hAnsi="Times New Roman" w:cs="Times New Roman"/>
          <w:sz w:val="24"/>
          <w:szCs w:val="24"/>
          <w:lang w:val="ru-RU"/>
        </w:rPr>
        <w:t xml:space="preserve">вправе </w:t>
      </w:r>
      <w:r w:rsidRPr="00E1304A">
        <w:rPr>
          <w:rFonts w:ascii="Times New Roman" w:hAnsi="Times New Roman" w:cs="Times New Roman"/>
          <w:sz w:val="24"/>
          <w:szCs w:val="24"/>
          <w:lang w:val="ru-RU"/>
        </w:rPr>
        <w:t>удерж</w:t>
      </w:r>
      <w:r w:rsidR="00740D0E">
        <w:rPr>
          <w:rFonts w:ascii="Times New Roman" w:hAnsi="Times New Roman" w:cs="Times New Roman"/>
          <w:sz w:val="24"/>
          <w:szCs w:val="24"/>
          <w:lang w:val="ru-RU"/>
        </w:rPr>
        <w:t>ать</w:t>
      </w:r>
      <w:r w:rsidRPr="00E1304A">
        <w:rPr>
          <w:rFonts w:ascii="Times New Roman" w:hAnsi="Times New Roman" w:cs="Times New Roman"/>
          <w:sz w:val="24"/>
          <w:szCs w:val="24"/>
          <w:lang w:val="ru-RU"/>
        </w:rPr>
        <w:t xml:space="preserve"> (взыск</w:t>
      </w:r>
      <w:r w:rsidR="00740D0E">
        <w:rPr>
          <w:rFonts w:ascii="Times New Roman" w:hAnsi="Times New Roman" w:cs="Times New Roman"/>
          <w:sz w:val="24"/>
          <w:szCs w:val="24"/>
          <w:lang w:val="ru-RU"/>
        </w:rPr>
        <w:t>ать</w:t>
      </w:r>
      <w:r w:rsidRPr="00E1304A">
        <w:rPr>
          <w:rFonts w:ascii="Times New Roman" w:hAnsi="Times New Roman" w:cs="Times New Roman"/>
          <w:sz w:val="24"/>
          <w:szCs w:val="24"/>
          <w:lang w:val="ru-RU"/>
        </w:rPr>
        <w:t>) неустойку (штраф, пеню) в размере</w:t>
      </w:r>
      <w:r>
        <w:rPr>
          <w:rFonts w:ascii="Times New Roman" w:hAnsi="Times New Roman" w:cs="Times New Roman"/>
          <w:sz w:val="24"/>
          <w:szCs w:val="24"/>
          <w:lang w:val="ru-RU"/>
        </w:rPr>
        <w:t xml:space="preserve">, указанном в п. 6.5. Договора, </w:t>
      </w:r>
      <w:bookmarkStart w:id="33" w:name="_Hlk515455840"/>
      <w:r>
        <w:rPr>
          <w:rFonts w:ascii="Times New Roman" w:hAnsi="Times New Roman" w:cs="Times New Roman"/>
          <w:sz w:val="24"/>
          <w:szCs w:val="24"/>
          <w:lang w:val="ru-RU"/>
        </w:rPr>
        <w:t xml:space="preserve">а также Заказчик </w:t>
      </w:r>
      <w:r w:rsidRPr="00D85BAC">
        <w:rPr>
          <w:rFonts w:ascii="Times New Roman" w:hAnsi="Times New Roman" w:cs="Times New Roman"/>
          <w:sz w:val="24"/>
          <w:szCs w:val="24"/>
          <w:lang w:val="ru-RU"/>
        </w:rPr>
        <w:t>имеет право расторгнуть настоящий Договор</w:t>
      </w:r>
      <w:r>
        <w:rPr>
          <w:rFonts w:ascii="Times New Roman" w:hAnsi="Times New Roman" w:cs="Times New Roman"/>
          <w:sz w:val="24"/>
          <w:szCs w:val="24"/>
          <w:lang w:val="ru-RU"/>
        </w:rPr>
        <w:t xml:space="preserve"> в одностороннем порядке.</w:t>
      </w:r>
    </w:p>
    <w:p w14:paraId="0C943010" w14:textId="77777777" w:rsidR="001D2EA6" w:rsidRDefault="001D2EA6" w:rsidP="001D2EA6">
      <w:pPr>
        <w:pStyle w:val="a6"/>
        <w:ind w:firstLine="567"/>
        <w:jc w:val="both"/>
        <w:rPr>
          <w:rFonts w:ascii="Times New Roman" w:hAnsi="Times New Roman" w:cs="Times New Roman"/>
          <w:sz w:val="24"/>
          <w:szCs w:val="24"/>
          <w:shd w:val="clear" w:color="auto" w:fill="FFFFFF"/>
          <w:lang w:val="ru-RU"/>
        </w:rPr>
      </w:pPr>
      <w:r w:rsidRPr="00535518">
        <w:rPr>
          <w:rFonts w:ascii="Times New Roman" w:hAnsi="Times New Roman" w:cs="Times New Roman"/>
          <w:sz w:val="24"/>
          <w:szCs w:val="24"/>
          <w:lang w:val="ru-RU"/>
        </w:rPr>
        <w:t xml:space="preserve">При этом </w:t>
      </w:r>
      <w:r>
        <w:rPr>
          <w:rFonts w:ascii="Times New Roman" w:hAnsi="Times New Roman" w:cs="Times New Roman"/>
          <w:sz w:val="24"/>
          <w:szCs w:val="24"/>
          <w:lang w:val="ru-RU"/>
        </w:rPr>
        <w:t>Исполнитель</w:t>
      </w:r>
      <w:r w:rsidRPr="00535518">
        <w:rPr>
          <w:rFonts w:ascii="Times New Roman" w:hAnsi="Times New Roman" w:cs="Times New Roman"/>
          <w:sz w:val="24"/>
          <w:szCs w:val="24"/>
          <w:lang w:val="ru-RU"/>
        </w:rPr>
        <w:t xml:space="preserve"> возвращает Заказчику </w:t>
      </w:r>
      <w:r w:rsidRPr="00F91226">
        <w:rPr>
          <w:rFonts w:ascii="Times New Roman" w:hAnsi="Times New Roman" w:cs="Times New Roman"/>
          <w:sz w:val="24"/>
          <w:szCs w:val="24"/>
          <w:lang w:val="ru-RU"/>
        </w:rPr>
        <w:t>все выплаченные денежные средства п</w:t>
      </w:r>
      <w:bookmarkEnd w:id="33"/>
      <w:r w:rsidR="001230D8">
        <w:rPr>
          <w:rFonts w:ascii="Times New Roman" w:hAnsi="Times New Roman" w:cs="Times New Roman"/>
          <w:sz w:val="24"/>
          <w:szCs w:val="24"/>
          <w:lang w:val="ru-RU"/>
        </w:rPr>
        <w:t xml:space="preserve">о объемам Услуг, </w:t>
      </w:r>
      <w:r w:rsidR="00671D9F">
        <w:rPr>
          <w:rFonts w:ascii="Times New Roman" w:hAnsi="Times New Roman" w:cs="Times New Roman"/>
          <w:sz w:val="24"/>
          <w:szCs w:val="24"/>
          <w:lang w:val="ru-RU"/>
        </w:rPr>
        <w:t>достоверность наличия которых не была подтверждена</w:t>
      </w:r>
      <w:r w:rsidR="00326A8E">
        <w:rPr>
          <w:rFonts w:ascii="Times New Roman" w:hAnsi="Times New Roman" w:cs="Times New Roman"/>
          <w:sz w:val="24"/>
          <w:szCs w:val="24"/>
          <w:lang w:val="ru-RU"/>
        </w:rPr>
        <w:t xml:space="preserve"> и (или) Услуги были выполнены </w:t>
      </w:r>
      <w:r w:rsidR="00BF5A86">
        <w:rPr>
          <w:rFonts w:ascii="Times New Roman" w:hAnsi="Times New Roman" w:cs="Times New Roman"/>
          <w:sz w:val="24"/>
          <w:szCs w:val="24"/>
          <w:lang w:val="ru-RU"/>
        </w:rPr>
        <w:t>в период отсутствия</w:t>
      </w:r>
      <w:r w:rsidR="003410CA">
        <w:rPr>
          <w:rFonts w:ascii="Times New Roman" w:hAnsi="Times New Roman" w:cs="Times New Roman"/>
          <w:sz w:val="24"/>
          <w:szCs w:val="24"/>
          <w:lang w:val="ru-RU"/>
        </w:rPr>
        <w:t xml:space="preserve"> соответствующих разрешительных документов </w:t>
      </w:r>
      <w:r w:rsidR="00BF5A86">
        <w:rPr>
          <w:rFonts w:ascii="Times New Roman" w:hAnsi="Times New Roman" w:cs="Times New Roman"/>
          <w:sz w:val="24"/>
          <w:szCs w:val="24"/>
          <w:lang w:val="ru-RU"/>
        </w:rPr>
        <w:t>и (или) с оконч</w:t>
      </w:r>
      <w:r w:rsidR="00CC5FAD">
        <w:rPr>
          <w:rFonts w:ascii="Times New Roman" w:hAnsi="Times New Roman" w:cs="Times New Roman"/>
          <w:sz w:val="24"/>
          <w:szCs w:val="24"/>
          <w:lang w:val="ru-RU"/>
        </w:rPr>
        <w:t>енным</w:t>
      </w:r>
      <w:r w:rsidR="00BF5A86">
        <w:rPr>
          <w:rFonts w:ascii="Times New Roman" w:hAnsi="Times New Roman" w:cs="Times New Roman"/>
          <w:sz w:val="24"/>
          <w:szCs w:val="24"/>
          <w:lang w:val="ru-RU"/>
        </w:rPr>
        <w:t xml:space="preserve"> срок</w:t>
      </w:r>
      <w:r w:rsidR="00CC5FAD">
        <w:rPr>
          <w:rFonts w:ascii="Times New Roman" w:hAnsi="Times New Roman" w:cs="Times New Roman"/>
          <w:sz w:val="24"/>
          <w:szCs w:val="24"/>
          <w:lang w:val="ru-RU"/>
        </w:rPr>
        <w:t>ом</w:t>
      </w:r>
      <w:r w:rsidR="00BF5A86">
        <w:rPr>
          <w:rFonts w:ascii="Times New Roman" w:hAnsi="Times New Roman" w:cs="Times New Roman"/>
          <w:sz w:val="24"/>
          <w:szCs w:val="24"/>
          <w:lang w:val="ru-RU"/>
        </w:rPr>
        <w:t xml:space="preserve"> их действия </w:t>
      </w:r>
      <w:r w:rsidR="003410CA">
        <w:rPr>
          <w:rFonts w:ascii="Times New Roman" w:hAnsi="Times New Roman" w:cs="Times New Roman"/>
          <w:sz w:val="24"/>
          <w:szCs w:val="24"/>
          <w:lang w:val="ru-RU"/>
        </w:rPr>
        <w:t xml:space="preserve">на деятельность </w:t>
      </w:r>
      <w:r w:rsidR="009B2E76">
        <w:rPr>
          <w:rFonts w:ascii="Times New Roman" w:hAnsi="Times New Roman" w:cs="Times New Roman"/>
          <w:sz w:val="24"/>
          <w:szCs w:val="24"/>
          <w:lang w:val="ru-RU"/>
        </w:rPr>
        <w:t xml:space="preserve">по </w:t>
      </w:r>
      <w:r w:rsidR="00BF5A86">
        <w:rPr>
          <w:rFonts w:ascii="Times New Roman" w:hAnsi="Times New Roman" w:cs="Times New Roman"/>
          <w:sz w:val="24"/>
          <w:szCs w:val="24"/>
          <w:lang w:val="ru-RU"/>
        </w:rPr>
        <w:t>оказыва</w:t>
      </w:r>
      <w:r w:rsidR="009B2E76">
        <w:rPr>
          <w:rFonts w:ascii="Times New Roman" w:hAnsi="Times New Roman" w:cs="Times New Roman"/>
          <w:sz w:val="24"/>
          <w:szCs w:val="24"/>
          <w:lang w:val="ru-RU"/>
        </w:rPr>
        <w:t>емым</w:t>
      </w:r>
      <w:r w:rsidR="00BF5A86">
        <w:rPr>
          <w:rFonts w:ascii="Times New Roman" w:hAnsi="Times New Roman" w:cs="Times New Roman"/>
          <w:sz w:val="24"/>
          <w:szCs w:val="24"/>
          <w:lang w:val="ru-RU"/>
        </w:rPr>
        <w:t xml:space="preserve"> Услуг</w:t>
      </w:r>
      <w:r w:rsidR="009B2E76">
        <w:rPr>
          <w:rFonts w:ascii="Times New Roman" w:hAnsi="Times New Roman" w:cs="Times New Roman"/>
          <w:sz w:val="24"/>
          <w:szCs w:val="24"/>
          <w:lang w:val="ru-RU"/>
        </w:rPr>
        <w:t>ам</w:t>
      </w:r>
      <w:r>
        <w:rPr>
          <w:rFonts w:ascii="Times New Roman" w:hAnsi="Times New Roman" w:cs="Times New Roman"/>
          <w:sz w:val="24"/>
          <w:szCs w:val="24"/>
          <w:lang w:val="ru-RU"/>
        </w:rPr>
        <w:t>.</w:t>
      </w:r>
    </w:p>
    <w:p w14:paraId="2C049E1F" w14:textId="77777777" w:rsidR="004071D9" w:rsidRPr="008C1054"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00FE7DDD">
        <w:rPr>
          <w:rFonts w:ascii="Times New Roman" w:hAnsi="Times New Roman" w:cs="Times New Roman"/>
          <w:sz w:val="24"/>
          <w:szCs w:val="24"/>
          <w:shd w:val="clear" w:color="auto" w:fill="FFFFFF"/>
          <w:lang w:val="ru-RU"/>
        </w:rPr>
        <w:t>7</w:t>
      </w:r>
      <w:r>
        <w:rPr>
          <w:rFonts w:ascii="Times New Roman" w:hAnsi="Times New Roman" w:cs="Times New Roman"/>
          <w:sz w:val="24"/>
          <w:szCs w:val="24"/>
          <w:shd w:val="clear" w:color="auto" w:fill="FFFFFF"/>
          <w:lang w:val="ru-RU"/>
        </w:rPr>
        <w:t xml:space="preserve">.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w:t>
      </w:r>
      <w:r>
        <w:rPr>
          <w:rFonts w:ascii="Times New Roman" w:hAnsi="Times New Roman" w:cs="Times New Roman"/>
          <w:sz w:val="24"/>
          <w:szCs w:val="24"/>
          <w:shd w:val="clear" w:color="auto" w:fill="FFFFFF"/>
          <w:lang w:val="ru-RU"/>
        </w:rPr>
        <w:lastRenderedPageBreak/>
        <w:t xml:space="preserve">требованию Заказчика обязан уплатить в его пользу штраф в размере 30 (тридцати)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rPr>
        <w:t> </w:t>
      </w:r>
    </w:p>
    <w:p w14:paraId="4832C99A" w14:textId="77777777"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00FE7DDD">
        <w:rPr>
          <w:rFonts w:ascii="Times New Roman" w:hAnsi="Times New Roman" w:cs="Times New Roman"/>
          <w:sz w:val="24"/>
          <w:szCs w:val="24"/>
          <w:shd w:val="clear" w:color="auto" w:fill="FFFFFF"/>
          <w:lang w:val="ru-RU"/>
        </w:rPr>
        <w:t>8</w:t>
      </w:r>
      <w:r>
        <w:rPr>
          <w:rFonts w:ascii="Times New Roman" w:hAnsi="Times New Roman" w:cs="Times New Roman"/>
          <w:sz w:val="24"/>
          <w:szCs w:val="24"/>
          <w:shd w:val="clear" w:color="auto" w:fill="FFFFFF"/>
          <w:lang w:val="ru-RU"/>
        </w:rPr>
        <w:t>.</w:t>
      </w:r>
      <w:r w:rsidRPr="00074DF8">
        <w:rPr>
          <w:rFonts w:ascii="Arial" w:hAnsi="Arial" w:cs="Arial"/>
          <w:sz w:val="27"/>
          <w:szCs w:val="27"/>
          <w:shd w:val="clear" w:color="auto" w:fill="FFFFFF"/>
          <w:lang w:val="ru-RU"/>
        </w:rPr>
        <w:t xml:space="preserve"> </w:t>
      </w:r>
      <w:r w:rsidRPr="00074DF8">
        <w:rPr>
          <w:rFonts w:ascii="Times New Roman" w:hAnsi="Times New Roman" w:cs="Times New Roman"/>
          <w:sz w:val="24"/>
          <w:szCs w:val="24"/>
          <w:shd w:val="clear" w:color="auto" w:fill="FFFFFF"/>
          <w:lang w:val="ru-RU"/>
        </w:rPr>
        <w:t>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w:t>
      </w:r>
      <w:r>
        <w:rPr>
          <w:rFonts w:ascii="Times New Roman" w:hAnsi="Times New Roman" w:cs="Times New Roman"/>
          <w:sz w:val="24"/>
          <w:szCs w:val="24"/>
          <w:shd w:val="clear" w:color="auto" w:fill="FFFFFF"/>
          <w:lang w:val="ru-RU"/>
        </w:rPr>
        <w:t>ием случаев, указанных в п. 6</w:t>
      </w:r>
      <w:r w:rsidRPr="00074DF8">
        <w:rPr>
          <w:rFonts w:ascii="Times New Roman" w:hAnsi="Times New Roman" w:cs="Times New Roman"/>
          <w:sz w:val="24"/>
          <w:szCs w:val="24"/>
          <w:shd w:val="clear" w:color="auto" w:fill="FFFFFF"/>
          <w:lang w:val="ru-RU"/>
        </w:rPr>
        <w:t xml:space="preserve">.4. настоящего Договора, Заказчик по требованию Исполнителя обязан уплатить в пользу последнего штраф в размере </w:t>
      </w:r>
      <w:r>
        <w:rPr>
          <w:rFonts w:ascii="Times New Roman" w:hAnsi="Times New Roman" w:cs="Times New Roman"/>
          <w:sz w:val="24"/>
          <w:szCs w:val="24"/>
          <w:shd w:val="clear" w:color="auto" w:fill="FFFFFF"/>
          <w:lang w:val="ru-RU"/>
        </w:rPr>
        <w:t xml:space="preserve">30 (тридцати) % от </w:t>
      </w:r>
      <w:r w:rsidRPr="008C1054">
        <w:rPr>
          <w:rFonts w:ascii="Times New Roman" w:hAnsi="Times New Roman" w:cs="Times New Roman"/>
          <w:sz w:val="24"/>
          <w:szCs w:val="24"/>
          <w:shd w:val="clear" w:color="auto" w:fill="FFFFFF"/>
          <w:lang w:val="ru-RU"/>
        </w:rPr>
        <w:t xml:space="preserve">суммы, указанной в п. 5.2. </w:t>
      </w:r>
      <w:r w:rsidRPr="00074DF8">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lang w:val="ru-RU"/>
        </w:rPr>
        <w:t xml:space="preserve"> </w:t>
      </w:r>
    </w:p>
    <w:p w14:paraId="5F6CF794" w14:textId="77777777" w:rsidR="00FE7DDD" w:rsidRDefault="00FE7DDD" w:rsidP="00FE7DD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6.9. В случае нарушения сроков рассмотрения документов, предоставленных Исполнителем, Заказчик </w:t>
      </w:r>
      <w:r w:rsidR="00740D0E">
        <w:rPr>
          <w:rFonts w:ascii="Times New Roman" w:hAnsi="Times New Roman" w:cs="Times New Roman"/>
          <w:sz w:val="24"/>
          <w:szCs w:val="24"/>
          <w:shd w:val="clear" w:color="auto" w:fill="FFFFFF"/>
          <w:lang w:val="ru-RU"/>
        </w:rPr>
        <w:t xml:space="preserve">по требованию Исполнителем </w:t>
      </w:r>
      <w:r>
        <w:rPr>
          <w:rFonts w:ascii="Times New Roman" w:hAnsi="Times New Roman" w:cs="Times New Roman"/>
          <w:sz w:val="24"/>
          <w:szCs w:val="24"/>
          <w:shd w:val="clear" w:color="auto" w:fill="FFFFFF"/>
          <w:lang w:val="ru-RU"/>
        </w:rPr>
        <w:t xml:space="preserve">выплачивает Исполнителю неустойку (штраф, пеню) в размере 0,1 % от </w:t>
      </w:r>
      <w:r w:rsidRPr="00B736BC">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14:paraId="7262D269" w14:textId="77777777" w:rsidR="00FE7DDD" w:rsidRDefault="00FE7DDD" w:rsidP="00FE7DD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этом общая сумма неустойки (штрафа, пени) не должна превышать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14:paraId="542F0AB1" w14:textId="77777777" w:rsidR="00FE7DDD" w:rsidRPr="00074DF8" w:rsidRDefault="00FE7DDD" w:rsidP="00FE7DD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6.10. </w:t>
      </w:r>
      <w:r w:rsidRPr="00370E74">
        <w:rPr>
          <w:rFonts w:ascii="Times New Roman" w:hAnsi="Times New Roman" w:cs="Times New Roman"/>
          <w:sz w:val="24"/>
          <w:szCs w:val="24"/>
          <w:lang w:val="ru-RU"/>
        </w:rPr>
        <w:t>При несвоевременной оплате Заказчиком оказанных Исполнителем Услуг, Заказчик оплачивает</w:t>
      </w:r>
      <w:r w:rsidR="00740D0E">
        <w:rPr>
          <w:rFonts w:ascii="Times New Roman" w:hAnsi="Times New Roman" w:cs="Times New Roman"/>
          <w:sz w:val="24"/>
          <w:szCs w:val="24"/>
          <w:lang w:val="ru-RU"/>
        </w:rPr>
        <w:t xml:space="preserve"> по требованию Исполнителя</w:t>
      </w:r>
      <w:r w:rsidRPr="00370E74">
        <w:rPr>
          <w:rFonts w:ascii="Times New Roman" w:hAnsi="Times New Roman" w:cs="Times New Roman"/>
          <w:sz w:val="24"/>
          <w:szCs w:val="24"/>
          <w:lang w:val="ru-RU"/>
        </w:rPr>
        <w:t xml:space="preserve">, пеню в размере 0,1% от суммы просроченного платежа за каждый день просрочки, </w:t>
      </w:r>
      <w:r>
        <w:rPr>
          <w:rFonts w:ascii="Times New Roman" w:hAnsi="Times New Roman" w:cs="Times New Roman"/>
          <w:sz w:val="24"/>
          <w:szCs w:val="24"/>
          <w:lang w:val="ru-RU"/>
        </w:rPr>
        <w:t xml:space="preserve">но не более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14:paraId="2BBA0E94" w14:textId="77777777" w:rsidR="004071D9" w:rsidRPr="0022494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FE7DDD">
        <w:rPr>
          <w:rFonts w:ascii="Times New Roman" w:hAnsi="Times New Roman" w:cs="Times New Roman"/>
          <w:sz w:val="24"/>
          <w:szCs w:val="24"/>
          <w:lang w:val="ru-RU"/>
        </w:rPr>
        <w:t>1</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Заказчик освобождается от каких-либо обязательств по уплате штрафных санкций и неустоек. Данное обстоятельство, также, не является нарушением или ненадлежащим исполнением обязательств Заказчика по настоящему Договору.</w:t>
      </w:r>
    </w:p>
    <w:p w14:paraId="1BCE1B49"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FE7DDD">
        <w:rPr>
          <w:rFonts w:ascii="Times New Roman" w:hAnsi="Times New Roman" w:cs="Times New Roman"/>
          <w:sz w:val="24"/>
          <w:szCs w:val="24"/>
          <w:lang w:val="ru-RU"/>
        </w:rPr>
        <w:t>2</w:t>
      </w:r>
      <w:r w:rsidRPr="00224943">
        <w:rPr>
          <w:rFonts w:ascii="Times New Roman" w:hAnsi="Times New Roman" w:cs="Times New Roman"/>
          <w:sz w:val="24"/>
          <w:szCs w:val="24"/>
          <w:lang w:val="ru-RU"/>
        </w:rPr>
        <w:t>. В случае несоблюдения Исполнителем услов</w:t>
      </w:r>
      <w:r>
        <w:rPr>
          <w:rFonts w:ascii="Times New Roman" w:hAnsi="Times New Roman" w:cs="Times New Roman"/>
          <w:sz w:val="24"/>
          <w:szCs w:val="24"/>
          <w:lang w:val="ru-RU"/>
        </w:rPr>
        <w:t>ий, предусмотренных п. 5.14</w:t>
      </w:r>
      <w:r w:rsidRPr="00224943">
        <w:rPr>
          <w:rFonts w:ascii="Times New Roman" w:hAnsi="Times New Roman" w:cs="Times New Roman"/>
          <w:sz w:val="24"/>
          <w:szCs w:val="24"/>
          <w:lang w:val="ru-RU"/>
        </w:rPr>
        <w:t xml:space="preserve">. настоящего Договора, а равно в случае отказа от подписания Дополнительного соглашения, предусматривающего изменения в сторону уменьшения </w:t>
      </w:r>
      <w:r>
        <w:rPr>
          <w:rFonts w:ascii="Times New Roman" w:hAnsi="Times New Roman" w:cs="Times New Roman"/>
          <w:sz w:val="24"/>
          <w:szCs w:val="24"/>
          <w:lang w:val="ru-RU"/>
        </w:rPr>
        <w:t>с</w:t>
      </w:r>
      <w:r w:rsidRPr="00224943">
        <w:rPr>
          <w:rFonts w:ascii="Times New Roman" w:hAnsi="Times New Roman" w:cs="Times New Roman"/>
          <w:sz w:val="24"/>
          <w:szCs w:val="24"/>
          <w:lang w:val="ru-RU"/>
        </w:rPr>
        <w:t>уммы</w:t>
      </w:r>
      <w:r>
        <w:rPr>
          <w:rFonts w:ascii="Times New Roman" w:hAnsi="Times New Roman" w:cs="Times New Roman"/>
          <w:sz w:val="24"/>
          <w:szCs w:val="24"/>
          <w:lang w:val="ru-RU"/>
        </w:rPr>
        <w:t xml:space="preserve">, </w:t>
      </w:r>
      <w:r w:rsidRPr="00224943">
        <w:rPr>
          <w:rFonts w:ascii="Times New Roman" w:hAnsi="Times New Roman" w:cs="Times New Roman"/>
          <w:sz w:val="24"/>
          <w:szCs w:val="24"/>
          <w:lang w:val="ru-RU"/>
        </w:rPr>
        <w:t>указанной в пункте 5.2. настоящего Договора, и стоимости оказанных Услуг по Договору за 1 (один) килограмм использованных и (или) утилизированных отходов, указанной в пункте 5.1. настоящего Договора, Заказчик вправе расторгнуть настоящий До</w:t>
      </w:r>
      <w:r>
        <w:rPr>
          <w:rFonts w:ascii="Times New Roman" w:hAnsi="Times New Roman" w:cs="Times New Roman"/>
          <w:sz w:val="24"/>
          <w:szCs w:val="24"/>
          <w:lang w:val="ru-RU"/>
        </w:rPr>
        <w:t>говор в одностороннем порядке. Т</w:t>
      </w:r>
      <w:r w:rsidRPr="00224943">
        <w:rPr>
          <w:rFonts w:ascii="Times New Roman" w:hAnsi="Times New Roman" w:cs="Times New Roman"/>
          <w:sz w:val="24"/>
          <w:szCs w:val="24"/>
          <w:lang w:val="ru-RU"/>
        </w:rPr>
        <w:t xml:space="preserve">акже </w:t>
      </w:r>
      <w:r>
        <w:rPr>
          <w:rFonts w:ascii="Times New Roman" w:hAnsi="Times New Roman" w:cs="Times New Roman"/>
          <w:sz w:val="24"/>
          <w:szCs w:val="24"/>
          <w:lang w:val="ru-RU"/>
        </w:rPr>
        <w:t xml:space="preserve">Заказчик </w:t>
      </w:r>
      <w:r w:rsidRPr="00224943">
        <w:rPr>
          <w:rFonts w:ascii="Times New Roman" w:hAnsi="Times New Roman" w:cs="Times New Roman"/>
          <w:sz w:val="24"/>
          <w:szCs w:val="24"/>
          <w:lang w:val="ru-RU"/>
        </w:rPr>
        <w:t>освобождается от обязательств по оплате Услуг Исполнителя.</w:t>
      </w:r>
    </w:p>
    <w:p w14:paraId="4CF978FD" w14:textId="77777777" w:rsidR="00FE7DDD" w:rsidRPr="00FE7DDD" w:rsidRDefault="00226002" w:rsidP="00FE7DD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6.13. </w:t>
      </w:r>
      <w:bookmarkStart w:id="34" w:name="_Hlk488750050"/>
      <w:r w:rsidR="00FE7DDD" w:rsidRPr="00FE7DDD">
        <w:rPr>
          <w:rFonts w:ascii="Times New Roman" w:hAnsi="Times New Roman" w:cs="Times New Roman"/>
          <w:sz w:val="24"/>
          <w:szCs w:val="24"/>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00FE7DDD" w:rsidRPr="00FE7DDD">
        <w:rPr>
          <w:rFonts w:ascii="Times New Roman" w:hAnsi="Times New Roman" w:cs="Times New Roman"/>
          <w:sz w:val="24"/>
          <w:szCs w:val="24"/>
          <w:shd w:val="clear" w:color="auto" w:fill="FFFFFF"/>
          <w:lang w:val="kk-KZ"/>
        </w:rPr>
        <w:t>Д</w:t>
      </w:r>
      <w:r w:rsidR="00FE7DDD" w:rsidRPr="00FE7DDD">
        <w:rPr>
          <w:rFonts w:ascii="Times New Roman" w:hAnsi="Times New Roman" w:cs="Times New Roman"/>
          <w:sz w:val="24"/>
          <w:szCs w:val="24"/>
          <w:shd w:val="clear" w:color="auto" w:fill="FFFFFF"/>
          <w:lang w:val="ru-RU"/>
        </w:rPr>
        <w:t xml:space="preserve">оговором. </w:t>
      </w:r>
    </w:p>
    <w:p w14:paraId="19A367F7" w14:textId="77777777" w:rsidR="00FE7DDD" w:rsidRDefault="00FE7DDD" w:rsidP="00FE7DDD">
      <w:pPr>
        <w:pStyle w:val="a6"/>
        <w:ind w:firstLine="567"/>
        <w:jc w:val="both"/>
        <w:rPr>
          <w:rFonts w:ascii="Times New Roman" w:hAnsi="Times New Roman" w:cs="Times New Roman"/>
          <w:sz w:val="24"/>
          <w:szCs w:val="24"/>
          <w:lang w:val="ru-RU"/>
        </w:rPr>
      </w:pPr>
      <w:r w:rsidRPr="00FE7DDD">
        <w:rPr>
          <w:rFonts w:ascii="Times New Roman" w:hAnsi="Times New Roman" w:cs="Times New Roman"/>
          <w:sz w:val="24"/>
          <w:szCs w:val="24"/>
          <w:shd w:val="clear" w:color="auto" w:fill="FFFFFF"/>
          <w:lang w:val="ru-RU"/>
        </w:rPr>
        <w:t>6.</w:t>
      </w:r>
      <w:r>
        <w:rPr>
          <w:rFonts w:ascii="Times New Roman" w:hAnsi="Times New Roman" w:cs="Times New Roman"/>
          <w:sz w:val="24"/>
          <w:szCs w:val="24"/>
          <w:shd w:val="clear" w:color="auto" w:fill="FFFFFF"/>
          <w:lang w:val="ru-RU"/>
        </w:rPr>
        <w:t>1</w:t>
      </w:r>
      <w:r w:rsidR="003410CA">
        <w:rPr>
          <w:rFonts w:ascii="Times New Roman" w:hAnsi="Times New Roman" w:cs="Times New Roman"/>
          <w:sz w:val="24"/>
          <w:szCs w:val="24"/>
          <w:shd w:val="clear" w:color="auto" w:fill="FFFFFF"/>
          <w:lang w:val="ru-RU"/>
        </w:rPr>
        <w:t>4</w:t>
      </w:r>
      <w:r w:rsidRPr="00FE7DDD">
        <w:rPr>
          <w:rFonts w:ascii="Times New Roman" w:hAnsi="Times New Roman" w:cs="Times New Roman"/>
          <w:sz w:val="24"/>
          <w:szCs w:val="24"/>
          <w:shd w:val="clear" w:color="auto" w:fill="FFFFFF"/>
          <w:lang w:val="ru-RU"/>
        </w:rPr>
        <w:t>. Заказчик вправе применить к Исполнителю санкции, предусмотренные в настоящем разделе 6</w:t>
      </w:r>
      <w:r>
        <w:rPr>
          <w:rFonts w:ascii="Times New Roman" w:hAnsi="Times New Roman" w:cs="Times New Roman"/>
          <w:sz w:val="24"/>
          <w:szCs w:val="24"/>
          <w:shd w:val="clear" w:color="auto" w:fill="FFFFFF"/>
          <w:lang w:val="ru-RU"/>
        </w:rPr>
        <w:t>.</w:t>
      </w:r>
      <w:r w:rsidRPr="00FE7DDD">
        <w:rPr>
          <w:rFonts w:ascii="Times New Roman" w:hAnsi="Times New Roman" w:cs="Times New Roman"/>
          <w:sz w:val="24"/>
          <w:szCs w:val="24"/>
          <w:shd w:val="clear" w:color="auto" w:fill="FFFFFF"/>
          <w:lang w:val="ru-RU"/>
        </w:rPr>
        <w:t xml:space="preserve"> Договора, в том числе как в совокупности, так и по отдельности.</w:t>
      </w:r>
    </w:p>
    <w:bookmarkEnd w:id="34"/>
    <w:p w14:paraId="2CD83158" w14:textId="77777777" w:rsidR="00FE7DDD" w:rsidRDefault="00FE7DDD" w:rsidP="004071D9">
      <w:pPr>
        <w:pStyle w:val="a6"/>
        <w:ind w:firstLine="567"/>
        <w:jc w:val="center"/>
        <w:rPr>
          <w:rFonts w:ascii="Times New Roman" w:hAnsi="Times New Roman" w:cs="Times New Roman"/>
          <w:b/>
          <w:sz w:val="24"/>
          <w:szCs w:val="24"/>
          <w:lang w:val="ru-RU"/>
        </w:rPr>
      </w:pPr>
    </w:p>
    <w:p w14:paraId="7CE9C2CC" w14:textId="77777777"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14:paraId="2EE31767"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590597AB"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14:paraId="46985F60" w14:textId="77777777" w:rsidR="004071D9" w:rsidRDefault="004071D9" w:rsidP="004071D9">
      <w:pPr>
        <w:pStyle w:val="a6"/>
        <w:ind w:firstLine="567"/>
        <w:jc w:val="both"/>
        <w:rPr>
          <w:rFonts w:ascii="Times New Roman" w:hAnsi="Times New Roman" w:cs="Times New Roman"/>
          <w:sz w:val="24"/>
          <w:szCs w:val="24"/>
          <w:lang w:val="ru-RU"/>
        </w:rPr>
      </w:pPr>
    </w:p>
    <w:p w14:paraId="5E8FC110" w14:textId="77777777"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14:paraId="4BEE5ED3"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 Договор вступает в силу с даты подписания его Сторонами и действует по 31 декабря 2019 года, а в части взаиморасчетов до полного исполнения Сторонами своих обязательств.</w:t>
      </w:r>
    </w:p>
    <w:p w14:paraId="12B8A09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 Договор составлен в 2 (двух) экземплярах, имеющих </w:t>
      </w:r>
      <w:r w:rsidR="00AB1741">
        <w:rPr>
          <w:rFonts w:ascii="Times New Roman" w:hAnsi="Times New Roman" w:cs="Times New Roman"/>
          <w:sz w:val="24"/>
          <w:szCs w:val="24"/>
          <w:lang w:val="ru-RU"/>
        </w:rPr>
        <w:t>равную</w:t>
      </w:r>
      <w:r>
        <w:rPr>
          <w:rFonts w:ascii="Times New Roman" w:hAnsi="Times New Roman" w:cs="Times New Roman"/>
          <w:sz w:val="24"/>
          <w:szCs w:val="24"/>
          <w:lang w:val="ru-RU"/>
        </w:rPr>
        <w:t xml:space="preserve"> юридическую силу по одному экземпляру для каждой из Сторон.</w:t>
      </w:r>
    </w:p>
    <w:p w14:paraId="4FF595D3"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Е</w:t>
      </w:r>
      <w:r w:rsidRPr="009E26FA">
        <w:rPr>
          <w:rFonts w:ascii="Times New Roman" w:hAnsi="Times New Roman" w:cs="Times New Roman"/>
          <w:spacing w:val="3"/>
          <w:sz w:val="24"/>
          <w:szCs w:val="24"/>
          <w:lang w:val="ru-RU"/>
        </w:rPr>
        <w:t>сли Исполнитель становится банкротом или неплатежеспособным</w:t>
      </w:r>
      <w:r>
        <w:rPr>
          <w:rFonts w:ascii="Times New Roman" w:hAnsi="Times New Roman" w:cs="Times New Roman"/>
          <w:spacing w:val="3"/>
          <w:sz w:val="24"/>
          <w:szCs w:val="24"/>
          <w:lang w:val="ru-RU"/>
        </w:rPr>
        <w:t>,</w:t>
      </w:r>
      <w:r w:rsidRPr="009E26FA">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Заказчик вправе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w:t>
      </w:r>
      <w:r>
        <w:rPr>
          <w:rFonts w:ascii="Times New Roman" w:hAnsi="Times New Roman" w:cs="Times New Roman"/>
          <w:sz w:val="24"/>
          <w:szCs w:val="24"/>
          <w:lang w:val="ru-RU"/>
        </w:rPr>
        <w:lastRenderedPageBreak/>
        <w:t xml:space="preserve">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1B8198BF"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14:paraId="55CD89BD" w14:textId="77777777" w:rsidR="001E210A" w:rsidRDefault="001E210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8.5. Заказчик вправе расторгнуть Договор в одностороннем порядке, уведомив Исполнителя за 10 (десять) рабочих дней до даты, с которой планируется расторгнуть Договор.</w:t>
      </w:r>
    </w:p>
    <w:p w14:paraId="4929F3E6"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6</w:t>
      </w:r>
      <w:r>
        <w:rPr>
          <w:rFonts w:ascii="Times New Roman" w:hAnsi="Times New Roman" w:cs="Times New Roman"/>
          <w:sz w:val="24"/>
          <w:szCs w:val="24"/>
          <w:lang w:val="ru-RU"/>
        </w:rPr>
        <w:t>.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14:paraId="697E890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7</w:t>
      </w:r>
      <w:r>
        <w:rPr>
          <w:rFonts w:ascii="Times New Roman" w:hAnsi="Times New Roman" w:cs="Times New Roman"/>
          <w:sz w:val="24"/>
          <w:szCs w:val="24"/>
          <w:lang w:val="ru-RU"/>
        </w:rPr>
        <w:t xml:space="preserve">.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14:paraId="365BE6E0"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8</w:t>
      </w:r>
      <w:r>
        <w:rPr>
          <w:rFonts w:ascii="Times New Roman" w:hAnsi="Times New Roman" w:cs="Times New Roman"/>
          <w:sz w:val="24"/>
          <w:szCs w:val="24"/>
          <w:lang w:val="ru-RU"/>
        </w:rPr>
        <w:t>. Стороны не несут ответственность за неисполнение условий Договора, если оно явилось результатом форс-мажорных обстоятельств.</w:t>
      </w:r>
    </w:p>
    <w:p w14:paraId="7EB4F996"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14:paraId="7FD7E401" w14:textId="77777777" w:rsidR="004071D9" w:rsidRPr="00631C40" w:rsidRDefault="004071D9" w:rsidP="004071D9">
      <w:pPr>
        <w:pStyle w:val="a6"/>
        <w:ind w:firstLine="567"/>
        <w:jc w:val="both"/>
        <w:rPr>
          <w:rStyle w:val="a7"/>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Pr>
          <w:rStyle w:val="a7"/>
          <w:rFonts w:ascii="Times New Roman" w:hAnsi="Times New Roman" w:cs="Times New Roman"/>
          <w:sz w:val="24"/>
          <w:szCs w:val="24"/>
          <w:lang w:val="ru-RU"/>
        </w:rPr>
        <w:t>Неуведомление</w:t>
      </w:r>
      <w:proofErr w:type="spellEnd"/>
      <w:r>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14:paraId="1852E597" w14:textId="77777777" w:rsidR="004071D9" w:rsidRPr="00631C40" w:rsidRDefault="004071D9" w:rsidP="004071D9">
      <w:pPr>
        <w:pStyle w:val="a6"/>
        <w:ind w:firstLine="567"/>
        <w:jc w:val="both"/>
        <w:rPr>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14:paraId="3F3E82A2" w14:textId="77777777" w:rsidR="00FE7DDD" w:rsidRDefault="00FE7DD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FE7DDD">
        <w:rPr>
          <w:rFonts w:ascii="Times New Roman" w:hAnsi="Times New Roman" w:cs="Times New Roman"/>
          <w:sz w:val="24"/>
          <w:szCs w:val="24"/>
          <w:lang w:val="ru-RU"/>
        </w:rPr>
        <w:t>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w:t>
      </w:r>
    </w:p>
    <w:p w14:paraId="5C266435"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FE7DDD">
        <w:rPr>
          <w:rFonts w:ascii="Times New Roman" w:hAnsi="Times New Roman" w:cs="Times New Roman"/>
          <w:sz w:val="24"/>
          <w:szCs w:val="24"/>
          <w:lang w:val="ru-RU"/>
        </w:rPr>
        <w:t>1</w:t>
      </w:r>
      <w:r w:rsidR="001E210A">
        <w:rPr>
          <w:rFonts w:ascii="Times New Roman" w:hAnsi="Times New Roman" w:cs="Times New Roman"/>
          <w:sz w:val="24"/>
          <w:szCs w:val="24"/>
          <w:lang w:val="ru-RU"/>
        </w:rPr>
        <w:t>1</w:t>
      </w:r>
      <w:r>
        <w:rPr>
          <w:rFonts w:ascii="Times New Roman" w:hAnsi="Times New Roman" w:cs="Times New Roman"/>
          <w:sz w:val="24"/>
          <w:szCs w:val="24"/>
          <w:lang w:val="ru-RU"/>
        </w:rPr>
        <w:t>. Во всем, что не предусмотрено Договором Стороны руководствуются действующим законодательством Республики Казахстан.</w:t>
      </w:r>
    </w:p>
    <w:p w14:paraId="47DF198C" w14:textId="77777777" w:rsidR="00EE7D78"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w:t>
      </w:r>
      <w:r w:rsidR="001E210A">
        <w:rPr>
          <w:rFonts w:ascii="Times New Roman" w:hAnsi="Times New Roman" w:cs="Times New Roman"/>
          <w:sz w:val="24"/>
          <w:szCs w:val="24"/>
          <w:lang w:val="ru-RU"/>
        </w:rPr>
        <w:t>2</w:t>
      </w:r>
      <w:r>
        <w:rPr>
          <w:rFonts w:ascii="Times New Roman" w:hAnsi="Times New Roman" w:cs="Times New Roman"/>
          <w:sz w:val="24"/>
          <w:szCs w:val="24"/>
          <w:lang w:val="ru-RU"/>
        </w:rPr>
        <w:t>. Вся предыдущая переписка и переговоры, предшествовавшие подписанию Договора, теряют свою силу с момента его подписания.</w:t>
      </w:r>
    </w:p>
    <w:p w14:paraId="54E3F6F6" w14:textId="77777777" w:rsidR="00CC0EFD" w:rsidRPr="00D12ED4" w:rsidRDefault="00CC0EFD" w:rsidP="00EE7D78">
      <w:pPr>
        <w:pStyle w:val="a6"/>
        <w:ind w:firstLine="567"/>
        <w:jc w:val="both"/>
        <w:rPr>
          <w:rFonts w:ascii="Times New Roman" w:hAnsi="Times New Roman" w:cs="Times New Roman"/>
          <w:sz w:val="24"/>
          <w:szCs w:val="24"/>
          <w:lang w:val="ru-RU"/>
        </w:rPr>
      </w:pPr>
    </w:p>
    <w:p w14:paraId="488612CF" w14:textId="77777777" w:rsidR="00CC0EFD" w:rsidRDefault="00CC0EFD" w:rsidP="00CC0EFD">
      <w:pPr>
        <w:pStyle w:val="a6"/>
        <w:ind w:firstLine="567"/>
        <w:jc w:val="both"/>
        <w:rPr>
          <w:rFonts w:ascii="Times New Roman" w:hAnsi="Times New Roman" w:cs="Times New Roman"/>
          <w:sz w:val="24"/>
          <w:szCs w:val="24"/>
          <w:lang w:val="ru-RU"/>
        </w:rPr>
      </w:pPr>
    </w:p>
    <w:p w14:paraId="5A8C6810" w14:textId="77777777"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9. Местонахождение, банковские реквизиты, подписи и печати Сторон</w:t>
      </w:r>
    </w:p>
    <w:p w14:paraId="578117FC" w14:textId="77777777"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336"/>
        <w:gridCol w:w="5046"/>
      </w:tblGrid>
      <w:tr w:rsidR="00CC0EFD" w:rsidRPr="00FE088E" w14:paraId="0363BF0A" w14:textId="77777777" w:rsidTr="0050465F">
        <w:tc>
          <w:tcPr>
            <w:tcW w:w="5529" w:type="dxa"/>
          </w:tcPr>
          <w:p w14:paraId="0E820726" w14:textId="77777777" w:rsidR="00CC0EFD" w:rsidRPr="00C76B9C" w:rsidRDefault="00CC0EFD" w:rsidP="0050465F">
            <w:pPr>
              <w:pStyle w:val="a6"/>
              <w:ind w:firstLine="567"/>
              <w:jc w:val="both"/>
              <w:rPr>
                <w:rFonts w:ascii="Times New Roman" w:eastAsia="MS Mincho" w:hAnsi="Times New Roman" w:cs="Times New Roman"/>
                <w:b/>
                <w:sz w:val="24"/>
                <w:szCs w:val="24"/>
                <w:lang w:val="ru-RU" w:eastAsia="ja-JP"/>
              </w:rPr>
            </w:pPr>
            <w:r w:rsidRPr="00C76B9C">
              <w:rPr>
                <w:rFonts w:ascii="Times New Roman" w:eastAsia="MS Mincho" w:hAnsi="Times New Roman" w:cs="Times New Roman"/>
                <w:b/>
                <w:sz w:val="24"/>
                <w:szCs w:val="24"/>
                <w:lang w:val="ru-RU" w:eastAsia="ja-JP"/>
              </w:rPr>
              <w:t>ТОО «Оператор РОП»</w:t>
            </w:r>
          </w:p>
          <w:p w14:paraId="2D590629" w14:textId="77777777"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местонахождение: Республика Казахстан, </w:t>
            </w:r>
          </w:p>
          <w:p w14:paraId="4B4E2611" w14:textId="77777777" w:rsidR="00CC0EFD" w:rsidRDefault="004B0E72" w:rsidP="0050465F">
            <w:pPr>
              <w:pStyle w:val="a6"/>
              <w:ind w:firstLine="567"/>
              <w:jc w:val="both"/>
              <w:rPr>
                <w:rFonts w:ascii="Times New Roman" w:hAnsi="Times New Roman" w:cs="Times New Roman"/>
                <w:sz w:val="24"/>
                <w:szCs w:val="24"/>
                <w:lang w:val="ru-RU"/>
              </w:rPr>
            </w:pPr>
            <w:bookmarkStart w:id="35" w:name="_Hlk509318363"/>
            <w:r w:rsidRPr="004B0E72">
              <w:rPr>
                <w:rFonts w:ascii="Times New Roman" w:hAnsi="Times New Roman" w:cs="Times New Roman"/>
                <w:sz w:val="24"/>
                <w:szCs w:val="24"/>
                <w:lang w:val="ru-RU"/>
              </w:rPr>
              <w:t>Z05K5H7</w:t>
            </w:r>
            <w:bookmarkEnd w:id="35"/>
            <w:r w:rsidR="00CC0EFD">
              <w:rPr>
                <w:rFonts w:ascii="Times New Roman" w:hAnsi="Times New Roman" w:cs="Times New Roman"/>
                <w:sz w:val="24"/>
                <w:szCs w:val="24"/>
                <w:lang w:val="ru-RU"/>
              </w:rPr>
              <w:t xml:space="preserve">, город Астана, район Есиль, </w:t>
            </w:r>
          </w:p>
          <w:p w14:paraId="1017257B" w14:textId="77777777"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kk-KZ"/>
              </w:rPr>
              <w:t>проспект Мәңгілік Ел</w:t>
            </w:r>
            <w:r>
              <w:rPr>
                <w:rFonts w:ascii="Times New Roman" w:hAnsi="Times New Roman" w:cs="Times New Roman"/>
                <w:sz w:val="24"/>
                <w:szCs w:val="24"/>
                <w:lang w:val="ru-RU"/>
              </w:rPr>
              <w:t>, дом 18, 1 этаж</w:t>
            </w:r>
          </w:p>
          <w:p w14:paraId="6305A836" w14:textId="77777777"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телефон +7 (7172) 72-79-60</w:t>
            </w:r>
          </w:p>
          <w:p w14:paraId="6B131939" w14:textId="77777777"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rPr>
              <w:t>e</w:t>
            </w:r>
            <w:r w:rsidRPr="00A076C2">
              <w:rPr>
                <w:rFonts w:ascii="Times New Roman" w:hAnsi="Times New Roman" w:cs="Times New Roman"/>
                <w:sz w:val="24"/>
                <w:szCs w:val="24"/>
              </w:rPr>
              <w:t>-</w:t>
            </w:r>
            <w:r>
              <w:rPr>
                <w:rFonts w:ascii="Times New Roman" w:hAnsi="Times New Roman" w:cs="Times New Roman"/>
                <w:sz w:val="24"/>
                <w:szCs w:val="24"/>
              </w:rPr>
              <w:t>mail</w:t>
            </w:r>
            <w:r w:rsidRPr="00A076C2">
              <w:rPr>
                <w:rFonts w:ascii="Times New Roman" w:hAnsi="Times New Roman" w:cs="Times New Roman"/>
                <w:sz w:val="24"/>
                <w:szCs w:val="24"/>
              </w:rPr>
              <w:t xml:space="preserve">: </w:t>
            </w:r>
            <w:r w:rsidRPr="00C76B9C">
              <w:rPr>
                <w:rFonts w:ascii="Times New Roman" w:hAnsi="Times New Roman" w:cs="Times New Roman"/>
                <w:sz w:val="24"/>
                <w:szCs w:val="24"/>
              </w:rPr>
              <w:t>info</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recycle</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kz</w:t>
            </w:r>
          </w:p>
          <w:p w14:paraId="56BB9857" w14:textId="77777777"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lang w:val="ru-RU"/>
              </w:rPr>
              <w:t>БИН</w:t>
            </w:r>
            <w:r w:rsidRPr="00A076C2">
              <w:rPr>
                <w:rFonts w:ascii="Times New Roman" w:hAnsi="Times New Roman" w:cs="Times New Roman"/>
                <w:sz w:val="24"/>
                <w:szCs w:val="24"/>
              </w:rPr>
              <w:t xml:space="preserve"> 151140025060</w:t>
            </w:r>
          </w:p>
          <w:p w14:paraId="75D02C86" w14:textId="77777777" w:rsidR="004E6BD2" w:rsidRDefault="007C5DBD" w:rsidP="004E6BD2">
            <w:pPr>
              <w:pStyle w:val="a6"/>
              <w:ind w:firstLine="567"/>
              <w:jc w:val="both"/>
              <w:rPr>
                <w:rFonts w:ascii="Times New Roman" w:hAnsi="Times New Roman" w:cs="Times New Roman"/>
                <w:sz w:val="24"/>
                <w:szCs w:val="24"/>
                <w:lang w:val="ru-RU"/>
              </w:rPr>
            </w:pPr>
            <w:r w:rsidRPr="007C5DBD">
              <w:rPr>
                <w:rFonts w:ascii="Times New Roman" w:eastAsia="Calibri" w:hAnsi="Times New Roman" w:cs="Times New Roman"/>
                <w:sz w:val="24"/>
                <w:szCs w:val="24"/>
                <w:lang w:val="ru-RU"/>
              </w:rPr>
              <w:t xml:space="preserve">ИИК </w:t>
            </w:r>
            <w:r w:rsidR="004E6BD2" w:rsidRPr="00BE689E">
              <w:rPr>
                <w:rFonts w:ascii="Times New Roman" w:hAnsi="Times New Roman" w:cs="Times New Roman"/>
                <w:sz w:val="24"/>
                <w:szCs w:val="24"/>
                <w:lang w:val="ru-RU"/>
              </w:rPr>
              <w:t>KZ256017131000029119</w:t>
            </w:r>
          </w:p>
          <w:p w14:paraId="4E491899" w14:textId="77777777" w:rsidR="007C5DBD" w:rsidRPr="007C5DBD" w:rsidRDefault="007C5DBD" w:rsidP="007C5DBD">
            <w:pPr>
              <w:spacing w:after="0" w:line="240" w:lineRule="auto"/>
              <w:ind w:firstLine="567"/>
              <w:jc w:val="both"/>
              <w:rPr>
                <w:rFonts w:ascii="Times New Roman" w:eastAsia="Calibri" w:hAnsi="Times New Roman" w:cs="Times New Roman"/>
                <w:sz w:val="24"/>
                <w:szCs w:val="24"/>
                <w:lang w:val="ru-RU"/>
              </w:rPr>
            </w:pPr>
            <w:r w:rsidRPr="007C5DBD">
              <w:rPr>
                <w:rFonts w:ascii="Times New Roman" w:eastAsia="Calibri" w:hAnsi="Times New Roman" w:cs="Times New Roman"/>
                <w:sz w:val="24"/>
                <w:szCs w:val="24"/>
                <w:lang w:val="ru-RU"/>
              </w:rPr>
              <w:t>АО «Народный Банк Казахстана»</w:t>
            </w:r>
          </w:p>
          <w:p w14:paraId="6541929A" w14:textId="77777777" w:rsidR="00CC0EFD" w:rsidRPr="00A076C2" w:rsidRDefault="007C5DBD" w:rsidP="007C5DBD">
            <w:pPr>
              <w:pStyle w:val="a6"/>
              <w:ind w:firstLine="567"/>
              <w:jc w:val="both"/>
              <w:rPr>
                <w:rFonts w:ascii="Times New Roman" w:hAnsi="Times New Roman" w:cs="Times New Roman"/>
                <w:sz w:val="24"/>
                <w:szCs w:val="24"/>
              </w:rPr>
            </w:pPr>
            <w:r w:rsidRPr="007C5DBD">
              <w:rPr>
                <w:rFonts w:ascii="Times New Roman" w:eastAsia="Calibri" w:hAnsi="Times New Roman" w:cs="Times New Roman"/>
                <w:sz w:val="24"/>
                <w:szCs w:val="24"/>
                <w:lang w:val="ru-RU"/>
              </w:rPr>
              <w:t xml:space="preserve">БИК </w:t>
            </w:r>
            <w:r w:rsidRPr="007C5DBD">
              <w:rPr>
                <w:rFonts w:ascii="Times New Roman" w:eastAsia="Calibri" w:hAnsi="Times New Roman" w:cs="Times New Roman"/>
                <w:sz w:val="24"/>
                <w:szCs w:val="24"/>
              </w:rPr>
              <w:t>HSBKKZKX</w:t>
            </w:r>
          </w:p>
          <w:p w14:paraId="1FA202CD" w14:textId="77777777" w:rsidR="00CC0EFD" w:rsidRPr="001157DC" w:rsidRDefault="002B5D40"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w:t>
            </w:r>
          </w:p>
          <w:p w14:paraId="255238AF" w14:textId="77777777" w:rsidR="00CC0EFD" w:rsidRDefault="00CC0EFD" w:rsidP="0050465F">
            <w:pPr>
              <w:pStyle w:val="a6"/>
              <w:ind w:firstLine="567"/>
              <w:jc w:val="both"/>
              <w:rPr>
                <w:rFonts w:ascii="Times New Roman" w:hAnsi="Times New Roman" w:cs="Times New Roman"/>
                <w:sz w:val="24"/>
                <w:szCs w:val="24"/>
                <w:lang w:val="ru-RU"/>
              </w:rPr>
            </w:pPr>
          </w:p>
          <w:p w14:paraId="5E554C9E" w14:textId="77777777" w:rsidR="002B5D40" w:rsidRDefault="00CC0EFD" w:rsidP="002B5D4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w:t>
            </w:r>
          </w:p>
          <w:p w14:paraId="09692856" w14:textId="77777777" w:rsidR="00CC0EFD" w:rsidRDefault="00CC0EFD" w:rsidP="002B5D40">
            <w:pPr>
              <w:pStyle w:val="a6"/>
              <w:ind w:firstLine="567"/>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 xml:space="preserve">              М.П.</w:t>
            </w:r>
          </w:p>
        </w:tc>
        <w:tc>
          <w:tcPr>
            <w:tcW w:w="4853" w:type="dxa"/>
          </w:tcPr>
          <w:p w14:paraId="223D240A" w14:textId="77777777" w:rsidR="00CC0EFD" w:rsidRPr="00826332" w:rsidRDefault="00CC0EFD"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_________________________</w:t>
            </w:r>
          </w:p>
          <w:p w14:paraId="1E9C6156"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местонахождение: </w:t>
            </w:r>
            <w:r>
              <w:rPr>
                <w:rFonts w:ascii="Times New Roman" w:hAnsi="Times New Roman" w:cs="Times New Roman"/>
                <w:sz w:val="24"/>
                <w:szCs w:val="24"/>
                <w:lang w:val="ru-RU"/>
              </w:rPr>
              <w:t>_______________</w:t>
            </w:r>
            <w:r w:rsidRPr="00810789">
              <w:rPr>
                <w:rFonts w:ascii="Times New Roman" w:hAnsi="Times New Roman" w:cs="Times New Roman"/>
                <w:sz w:val="24"/>
                <w:szCs w:val="24"/>
                <w:lang w:val="ru-RU"/>
              </w:rPr>
              <w:t>,</w:t>
            </w:r>
          </w:p>
          <w:p w14:paraId="704EE194" w14:textId="77777777" w:rsidR="00CC0EFD" w:rsidRPr="00810789" w:rsidRDefault="00CC0EFD" w:rsidP="0050465F">
            <w:pPr>
              <w:pStyle w:val="a6"/>
              <w:ind w:left="630" w:firstLine="4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w:t>
            </w:r>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___________________________________</w:t>
            </w:r>
          </w:p>
          <w:p w14:paraId="1D30D398"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lastRenderedPageBreak/>
              <w:t>телефон +7 (</w:t>
            </w:r>
            <w:r>
              <w:rPr>
                <w:rFonts w:ascii="Times New Roman" w:hAnsi="Times New Roman" w:cs="Times New Roman"/>
                <w:sz w:val="24"/>
                <w:szCs w:val="24"/>
                <w:lang w:val="ru-RU"/>
              </w:rPr>
              <w:t>______</w:t>
            </w:r>
            <w:r w:rsidRPr="00810789">
              <w:rPr>
                <w:rFonts w:ascii="Times New Roman" w:hAnsi="Times New Roman" w:cs="Times New Roman"/>
                <w:sz w:val="24"/>
                <w:szCs w:val="24"/>
                <w:lang w:val="ru-RU"/>
              </w:rPr>
              <w:t>) </w:t>
            </w:r>
            <w:r>
              <w:rPr>
                <w:rFonts w:ascii="Times New Roman" w:hAnsi="Times New Roman" w:cs="Times New Roman"/>
                <w:sz w:val="24"/>
                <w:szCs w:val="24"/>
                <w:lang w:val="ru-RU"/>
              </w:rPr>
              <w:t>________</w:t>
            </w:r>
          </w:p>
          <w:p w14:paraId="75322630"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e-</w:t>
            </w:r>
            <w:proofErr w:type="spellStart"/>
            <w:r w:rsidRPr="00810789">
              <w:rPr>
                <w:rFonts w:ascii="Times New Roman" w:hAnsi="Times New Roman" w:cs="Times New Roman"/>
                <w:sz w:val="24"/>
                <w:szCs w:val="24"/>
                <w:lang w:val="ru-RU"/>
              </w:rPr>
              <w:t>mail</w:t>
            </w:r>
            <w:proofErr w:type="spellEnd"/>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w:t>
            </w:r>
          </w:p>
          <w:p w14:paraId="1FEFF394"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БИН </w:t>
            </w:r>
            <w:r>
              <w:rPr>
                <w:rFonts w:ascii="Times New Roman" w:hAnsi="Times New Roman" w:cs="Times New Roman"/>
                <w:sz w:val="24"/>
                <w:szCs w:val="24"/>
                <w:lang w:val="ru-RU"/>
              </w:rPr>
              <w:t>________________________</w:t>
            </w:r>
          </w:p>
          <w:p w14:paraId="53603D38"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ИИК </w:t>
            </w:r>
            <w:r>
              <w:rPr>
                <w:rFonts w:ascii="Times New Roman" w:hAnsi="Times New Roman" w:cs="Times New Roman"/>
                <w:sz w:val="24"/>
                <w:szCs w:val="24"/>
                <w:lang w:val="ru-RU"/>
              </w:rPr>
              <w:t>__________________________</w:t>
            </w:r>
          </w:p>
          <w:p w14:paraId="2E197FFC" w14:textId="77777777" w:rsidR="00CC0EFD" w:rsidRPr="00810789" w:rsidRDefault="00CC0EFD" w:rsidP="0050465F">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w:t>
            </w:r>
          </w:p>
          <w:p w14:paraId="234FBCF1"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БИК </w:t>
            </w:r>
            <w:r>
              <w:rPr>
                <w:rFonts w:ascii="Times New Roman" w:hAnsi="Times New Roman" w:cs="Times New Roman"/>
                <w:sz w:val="24"/>
                <w:szCs w:val="24"/>
                <w:lang w:val="ru-RU"/>
              </w:rPr>
              <w:t>______________________</w:t>
            </w:r>
          </w:p>
          <w:p w14:paraId="45102D96" w14:textId="77777777" w:rsidR="00CC0EFD" w:rsidRPr="00810789" w:rsidRDefault="00CC0EFD" w:rsidP="0050465F">
            <w:pPr>
              <w:pStyle w:val="a6"/>
              <w:ind w:firstLine="567"/>
              <w:rPr>
                <w:rFonts w:ascii="Times New Roman" w:hAnsi="Times New Roman" w:cs="Times New Roman"/>
                <w:b/>
                <w:sz w:val="24"/>
                <w:szCs w:val="24"/>
                <w:lang w:val="ru-RU"/>
              </w:rPr>
            </w:pPr>
            <w:r>
              <w:rPr>
                <w:rFonts w:ascii="Times New Roman" w:hAnsi="Times New Roman" w:cs="Times New Roman"/>
                <w:b/>
                <w:sz w:val="24"/>
                <w:szCs w:val="24"/>
                <w:lang w:val="ru-RU"/>
              </w:rPr>
              <w:t>______________</w:t>
            </w:r>
          </w:p>
          <w:p w14:paraId="18B1AAA3" w14:textId="77777777" w:rsidR="00CC0EFD" w:rsidRPr="00810789" w:rsidRDefault="00CC0EFD" w:rsidP="0050465F">
            <w:pPr>
              <w:pStyle w:val="a6"/>
              <w:ind w:firstLine="567"/>
              <w:rPr>
                <w:rFonts w:ascii="Times New Roman" w:hAnsi="Times New Roman" w:cs="Times New Roman"/>
                <w:sz w:val="24"/>
                <w:szCs w:val="24"/>
                <w:lang w:val="ru-RU"/>
              </w:rPr>
            </w:pPr>
          </w:p>
          <w:p w14:paraId="72EBEC34" w14:textId="77777777" w:rsidR="00CC0EFD"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____________________</w:t>
            </w:r>
          </w:p>
          <w:p w14:paraId="5FD1818C" w14:textId="77777777" w:rsidR="00CC0EFD" w:rsidRPr="00C24207"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 М.П.</w:t>
            </w:r>
          </w:p>
        </w:tc>
      </w:tr>
    </w:tbl>
    <w:p w14:paraId="24A49AAE" w14:textId="77777777" w:rsidR="00CC0EFD" w:rsidRPr="00C24207" w:rsidRDefault="00CC0EFD" w:rsidP="00CC0EFD">
      <w:pPr>
        <w:spacing w:after="0" w:line="240" w:lineRule="auto"/>
        <w:ind w:firstLine="567"/>
        <w:rPr>
          <w:i/>
          <w:lang w:val="ru-RU"/>
        </w:rPr>
        <w:sectPr w:rsidR="00CC0EFD" w:rsidRPr="00C24207" w:rsidSect="00331A9D">
          <w:footerReference w:type="default" r:id="rId10"/>
          <w:pgSz w:w="11906" w:h="16838"/>
          <w:pgMar w:top="851" w:right="851" w:bottom="851" w:left="1418" w:header="709" w:footer="709" w:gutter="0"/>
          <w:cols w:space="720"/>
        </w:sectPr>
      </w:pPr>
    </w:p>
    <w:p w14:paraId="59CED9F4" w14:textId="77777777" w:rsidR="00342974" w:rsidRPr="00912A65" w:rsidRDefault="00CC0EFD" w:rsidP="00CC0EFD">
      <w:pPr>
        <w:pStyle w:val="a6"/>
        <w:ind w:left="9072" w:right="-31"/>
        <w:rPr>
          <w:rFonts w:ascii="Times New Roman" w:hAnsi="Times New Roman" w:cs="Times New Roman"/>
          <w:bCs/>
          <w:i/>
          <w:sz w:val="20"/>
          <w:szCs w:val="20"/>
          <w:lang w:val="ru-RU"/>
        </w:rPr>
      </w:pPr>
      <w:r w:rsidRPr="00912A65">
        <w:rPr>
          <w:rFonts w:ascii="Times New Roman" w:hAnsi="Times New Roman" w:cs="Times New Roman"/>
          <w:i/>
          <w:sz w:val="20"/>
          <w:szCs w:val="20"/>
          <w:lang w:val="ru-RU"/>
        </w:rPr>
        <w:lastRenderedPageBreak/>
        <w:t xml:space="preserve">Приложение № 1 к Договору </w:t>
      </w:r>
      <w:bookmarkStart w:id="36" w:name="_Hlk509326005"/>
      <w:r w:rsidRPr="00912A65">
        <w:rPr>
          <w:rFonts w:ascii="Times New Roman" w:hAnsi="Times New Roman" w:cs="Times New Roman"/>
          <w:i/>
          <w:sz w:val="20"/>
          <w:szCs w:val="20"/>
          <w:lang w:val="ru-RU"/>
        </w:rPr>
        <w:t xml:space="preserve">о закупках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4E6BD2">
        <w:rPr>
          <w:rFonts w:ascii="Times New Roman" w:hAnsi="Times New Roman" w:cs="Times New Roman"/>
          <w:bCs/>
          <w:i/>
          <w:sz w:val="20"/>
          <w:szCs w:val="20"/>
          <w:lang w:val="ru-RU"/>
        </w:rPr>
        <w:t>упаковкой</w:t>
      </w:r>
      <w:r w:rsidR="004C1FC4">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4C1FC4">
        <w:rPr>
          <w:rFonts w:ascii="Times New Roman" w:hAnsi="Times New Roman" w:cs="Times New Roman"/>
          <w:bCs/>
          <w:i/>
          <w:sz w:val="20"/>
          <w:szCs w:val="20"/>
          <w:lang w:val="ru-RU"/>
        </w:rPr>
        <w:t>у</w:t>
      </w:r>
    </w:p>
    <w:p w14:paraId="6F8C5030" w14:textId="77777777" w:rsidR="00CC0EFD" w:rsidRPr="00912A65" w:rsidRDefault="00CC0EFD" w:rsidP="00CC0EFD">
      <w:pPr>
        <w:pStyle w:val="a6"/>
        <w:ind w:left="9072"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xml:space="preserve"> № __________от «_____» _____ 201</w:t>
      </w:r>
      <w:r w:rsidR="007C5DBD">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36"/>
    </w:p>
    <w:p w14:paraId="74ED2683" w14:textId="77777777" w:rsidR="00CC0EFD" w:rsidRDefault="00CC0EFD" w:rsidP="00CC0EFD">
      <w:pPr>
        <w:pStyle w:val="a6"/>
        <w:jc w:val="center"/>
        <w:rPr>
          <w:rFonts w:ascii="Times New Roman" w:hAnsi="Times New Roman" w:cs="Times New Roman"/>
          <w:b/>
          <w:sz w:val="24"/>
          <w:szCs w:val="24"/>
          <w:lang w:val="ru-RU"/>
        </w:rPr>
      </w:pPr>
    </w:p>
    <w:p w14:paraId="48EB7124" w14:textId="77777777" w:rsidR="00CC0EFD" w:rsidRDefault="00CC0EFD" w:rsidP="00CC0EFD">
      <w:pPr>
        <w:pStyle w:val="a6"/>
        <w:jc w:val="center"/>
        <w:rPr>
          <w:rFonts w:ascii="Times New Roman" w:hAnsi="Times New Roman" w:cs="Times New Roman"/>
          <w:b/>
          <w:sz w:val="24"/>
          <w:szCs w:val="24"/>
          <w:lang w:val="ru-RU"/>
        </w:rPr>
      </w:pPr>
    </w:p>
    <w:p w14:paraId="0B604E2B" w14:textId="77777777" w:rsidR="00CC0EFD" w:rsidRDefault="00CC0EFD" w:rsidP="00CC0EFD">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p w14:paraId="08A3842B" w14:textId="77777777" w:rsidR="00CC0EFD" w:rsidRPr="00051B3C" w:rsidRDefault="00CC0EFD" w:rsidP="00CC0EFD">
      <w:pPr>
        <w:pStyle w:val="a6"/>
        <w:jc w:val="center"/>
        <w:rPr>
          <w:rFonts w:ascii="Times New Roman" w:hAnsi="Times New Roman" w:cs="Times New Roman"/>
          <w:b/>
          <w:sz w:val="24"/>
          <w:szCs w:val="24"/>
          <w:lang w:val="ru-RU"/>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253"/>
        <w:gridCol w:w="1276"/>
        <w:gridCol w:w="1417"/>
        <w:gridCol w:w="1702"/>
        <w:gridCol w:w="1985"/>
        <w:gridCol w:w="3402"/>
      </w:tblGrid>
      <w:tr w:rsidR="00B553F3" w:rsidRPr="00646895" w14:paraId="2DE9A0E5" w14:textId="77777777" w:rsidTr="00B553F3">
        <w:trPr>
          <w:trHeight w:val="255"/>
        </w:trPr>
        <w:tc>
          <w:tcPr>
            <w:tcW w:w="850" w:type="dxa"/>
            <w:vAlign w:val="center"/>
          </w:tcPr>
          <w:p w14:paraId="0412101C"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 лота</w:t>
            </w:r>
          </w:p>
        </w:tc>
        <w:tc>
          <w:tcPr>
            <w:tcW w:w="4253" w:type="dxa"/>
            <w:shd w:val="clear" w:color="auto" w:fill="auto"/>
            <w:vAlign w:val="center"/>
            <w:hideMark/>
          </w:tcPr>
          <w:p w14:paraId="4400B546"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Наименование услуг</w:t>
            </w:r>
          </w:p>
        </w:tc>
        <w:tc>
          <w:tcPr>
            <w:tcW w:w="1276" w:type="dxa"/>
            <w:vAlign w:val="center"/>
          </w:tcPr>
          <w:p w14:paraId="6A37139F"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Срок оказания услуг</w:t>
            </w:r>
          </w:p>
        </w:tc>
        <w:tc>
          <w:tcPr>
            <w:tcW w:w="1417" w:type="dxa"/>
            <w:vAlign w:val="center"/>
          </w:tcPr>
          <w:p w14:paraId="5DF8A8C1"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Место оказания услуг</w:t>
            </w:r>
          </w:p>
        </w:tc>
        <w:tc>
          <w:tcPr>
            <w:tcW w:w="1702" w:type="dxa"/>
            <w:vAlign w:val="center"/>
          </w:tcPr>
          <w:p w14:paraId="0A3EB928"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ru-RU"/>
              </w:rPr>
              <w:t>Масса, кг.</w:t>
            </w:r>
          </w:p>
        </w:tc>
        <w:tc>
          <w:tcPr>
            <w:tcW w:w="1985" w:type="dxa"/>
            <w:vAlign w:val="center"/>
          </w:tcPr>
          <w:p w14:paraId="2351E4B0" w14:textId="77777777" w:rsidR="00B553F3" w:rsidRPr="00B06338" w:rsidRDefault="00B553F3" w:rsidP="0050465F">
            <w:pPr>
              <w:spacing w:after="0" w:line="240" w:lineRule="auto"/>
              <w:ind w:right="-108" w:hanging="107"/>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Цена за 1 кг., в тенге, с</w:t>
            </w:r>
            <w:r w:rsidRPr="00B06338">
              <w:rPr>
                <w:rFonts w:ascii="Times New Roman" w:eastAsia="Times New Roman" w:hAnsi="Times New Roman" w:cs="Times New Roman"/>
                <w:b/>
                <w:bCs/>
                <w:sz w:val="24"/>
                <w:szCs w:val="24"/>
                <w:lang w:val="ru-RU" w:eastAsia="zh-CN"/>
              </w:rPr>
              <w:t xml:space="preserve"> НДС</w:t>
            </w:r>
            <w:r>
              <w:rPr>
                <w:rFonts w:ascii="Times New Roman" w:eastAsia="Times New Roman" w:hAnsi="Times New Roman" w:cs="Times New Roman"/>
                <w:b/>
                <w:bCs/>
                <w:sz w:val="24"/>
                <w:szCs w:val="24"/>
                <w:lang w:val="ru-RU" w:eastAsia="zh-CN"/>
              </w:rPr>
              <w:t>/без НДС</w:t>
            </w:r>
          </w:p>
        </w:tc>
        <w:tc>
          <w:tcPr>
            <w:tcW w:w="3402" w:type="dxa"/>
            <w:vAlign w:val="center"/>
          </w:tcPr>
          <w:p w14:paraId="17BEED69"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О</w:t>
            </w:r>
            <w:r w:rsidRPr="00B06338">
              <w:rPr>
                <w:rFonts w:ascii="Times New Roman" w:eastAsia="Times New Roman" w:hAnsi="Times New Roman" w:cs="Times New Roman"/>
                <w:b/>
                <w:bCs/>
                <w:sz w:val="24"/>
                <w:szCs w:val="24"/>
                <w:lang w:val="ru-RU" w:eastAsia="zh-CN"/>
              </w:rPr>
              <w:t>бщая сумма, в тенге,</w:t>
            </w:r>
          </w:p>
          <w:p w14:paraId="12A694D6"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с </w:t>
            </w:r>
            <w:r w:rsidRPr="00B06338">
              <w:rPr>
                <w:rFonts w:ascii="Times New Roman" w:eastAsia="Times New Roman" w:hAnsi="Times New Roman" w:cs="Times New Roman"/>
                <w:b/>
                <w:bCs/>
                <w:sz w:val="24"/>
                <w:szCs w:val="24"/>
                <w:lang w:val="ru-RU" w:eastAsia="zh-CN"/>
              </w:rPr>
              <w:t>НДС</w:t>
            </w:r>
            <w:r>
              <w:rPr>
                <w:rFonts w:ascii="Times New Roman" w:eastAsia="Times New Roman" w:hAnsi="Times New Roman" w:cs="Times New Roman"/>
                <w:b/>
                <w:bCs/>
                <w:sz w:val="24"/>
                <w:szCs w:val="24"/>
                <w:lang w:val="ru-RU" w:eastAsia="zh-CN"/>
              </w:rPr>
              <w:t>/без НДС</w:t>
            </w:r>
          </w:p>
        </w:tc>
      </w:tr>
      <w:tr w:rsidR="00B553F3" w:rsidRPr="00646895" w14:paraId="243C36AF" w14:textId="77777777" w:rsidTr="00B553F3">
        <w:trPr>
          <w:trHeight w:val="208"/>
        </w:trPr>
        <w:tc>
          <w:tcPr>
            <w:tcW w:w="850" w:type="dxa"/>
          </w:tcPr>
          <w:p w14:paraId="76CE2FC1" w14:textId="77777777" w:rsidR="00B553F3" w:rsidRPr="00810789"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5F0AF2A7" w14:textId="77777777" w:rsidR="00B553F3" w:rsidRPr="00B06338" w:rsidRDefault="00B553F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420BCE1B"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59EEA8B1"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702" w:type="dxa"/>
          </w:tcPr>
          <w:p w14:paraId="49D7528B"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985" w:type="dxa"/>
          </w:tcPr>
          <w:p w14:paraId="648672F0" w14:textId="77777777" w:rsidR="00B553F3" w:rsidRPr="00FE088E"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3402" w:type="dxa"/>
          </w:tcPr>
          <w:p w14:paraId="14F4563A"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r>
      <w:tr w:rsidR="00B553F3" w:rsidRPr="00646895" w14:paraId="747F553F" w14:textId="77777777" w:rsidTr="00B553F3">
        <w:trPr>
          <w:trHeight w:val="208"/>
        </w:trPr>
        <w:tc>
          <w:tcPr>
            <w:tcW w:w="850" w:type="dxa"/>
          </w:tcPr>
          <w:p w14:paraId="350A9458" w14:textId="77777777" w:rsidR="00B553F3" w:rsidRPr="00FE088E"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71E9B35B" w14:textId="77777777" w:rsidR="00B553F3" w:rsidRPr="00B06338" w:rsidRDefault="00B553F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2D929D86"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6CB1F412"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702" w:type="dxa"/>
          </w:tcPr>
          <w:p w14:paraId="25EF8FE0"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985" w:type="dxa"/>
          </w:tcPr>
          <w:p w14:paraId="726F494C" w14:textId="77777777" w:rsidR="00B553F3" w:rsidRPr="00FE088E"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3402" w:type="dxa"/>
          </w:tcPr>
          <w:p w14:paraId="325BDDC3"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r>
      <w:tr w:rsidR="00B553F3" w:rsidRPr="00646895" w14:paraId="289DBED0" w14:textId="77777777" w:rsidTr="00B553F3">
        <w:trPr>
          <w:trHeight w:val="208"/>
        </w:trPr>
        <w:tc>
          <w:tcPr>
            <w:tcW w:w="850" w:type="dxa"/>
          </w:tcPr>
          <w:p w14:paraId="53F646B3" w14:textId="77777777" w:rsidR="00B553F3" w:rsidRPr="00810789"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2A0321C3" w14:textId="77777777" w:rsidR="00B553F3" w:rsidRPr="00B06338" w:rsidRDefault="00B553F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5532FC6C"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200A991F"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702" w:type="dxa"/>
          </w:tcPr>
          <w:p w14:paraId="2F9AE7EC"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985" w:type="dxa"/>
          </w:tcPr>
          <w:p w14:paraId="64C01622" w14:textId="77777777" w:rsidR="00B553F3" w:rsidRPr="00FE088E"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3402" w:type="dxa"/>
          </w:tcPr>
          <w:p w14:paraId="381E088B"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r>
      <w:tr w:rsidR="00B553F3" w:rsidRPr="00646895" w14:paraId="356C2B6E" w14:textId="77777777" w:rsidTr="00B553F3">
        <w:trPr>
          <w:trHeight w:val="208"/>
        </w:trPr>
        <w:tc>
          <w:tcPr>
            <w:tcW w:w="850" w:type="dxa"/>
          </w:tcPr>
          <w:p w14:paraId="46AE069B" w14:textId="77777777" w:rsidR="00B553F3" w:rsidRPr="00810789"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1D40485E" w14:textId="77777777" w:rsidR="00B553F3" w:rsidRPr="00B06338" w:rsidRDefault="00B553F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462512BE"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174CDFA3"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702" w:type="dxa"/>
          </w:tcPr>
          <w:p w14:paraId="3768CB92"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985" w:type="dxa"/>
          </w:tcPr>
          <w:p w14:paraId="4A566A84" w14:textId="77777777" w:rsidR="00B553F3" w:rsidRPr="00FE088E"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3402" w:type="dxa"/>
          </w:tcPr>
          <w:p w14:paraId="704138EB"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r>
      <w:tr w:rsidR="00B553F3" w:rsidRPr="00646895" w14:paraId="22BC4ECD" w14:textId="77777777" w:rsidTr="00B553F3">
        <w:trPr>
          <w:trHeight w:val="208"/>
        </w:trPr>
        <w:tc>
          <w:tcPr>
            <w:tcW w:w="850" w:type="dxa"/>
          </w:tcPr>
          <w:p w14:paraId="11CADFC0" w14:textId="77777777" w:rsidR="00B553F3" w:rsidRPr="00810789"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2EF6727D" w14:textId="77777777" w:rsidR="00B553F3" w:rsidRPr="00B06338" w:rsidRDefault="00B553F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3F92DF8E"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009722A2"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702" w:type="dxa"/>
          </w:tcPr>
          <w:p w14:paraId="4045A054"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985" w:type="dxa"/>
          </w:tcPr>
          <w:p w14:paraId="4A24820B" w14:textId="77777777" w:rsidR="00B553F3" w:rsidRPr="00FE088E"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3402" w:type="dxa"/>
          </w:tcPr>
          <w:p w14:paraId="759DBD6E"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r>
      <w:tr w:rsidR="00B553F3" w:rsidRPr="00B06338" w14:paraId="048BC44D" w14:textId="77777777" w:rsidTr="00B553F3">
        <w:trPr>
          <w:trHeight w:val="208"/>
        </w:trPr>
        <w:tc>
          <w:tcPr>
            <w:tcW w:w="14885" w:type="dxa"/>
            <w:gridSpan w:val="7"/>
          </w:tcPr>
          <w:p w14:paraId="2D27D641" w14:textId="77777777" w:rsidR="00B553F3" w:rsidRPr="00342974" w:rsidRDefault="00B553F3" w:rsidP="0050465F">
            <w:pPr>
              <w:spacing w:after="0" w:line="240" w:lineRule="auto"/>
              <w:jc w:val="center"/>
              <w:rPr>
                <w:rFonts w:ascii="Times New Roman" w:eastAsia="Times New Roman" w:hAnsi="Times New Roman" w:cs="Times New Roman"/>
                <w:b/>
                <w:sz w:val="24"/>
                <w:szCs w:val="24"/>
                <w:lang w:val="ru-RU" w:eastAsia="ru-RU"/>
              </w:rPr>
            </w:pPr>
            <w:r w:rsidRPr="00342974">
              <w:rPr>
                <w:rFonts w:ascii="Times New Roman" w:eastAsia="Times New Roman" w:hAnsi="Times New Roman" w:cs="Times New Roman"/>
                <w:b/>
                <w:sz w:val="24"/>
                <w:szCs w:val="24"/>
                <w:lang w:val="ru-RU" w:eastAsia="ru-RU"/>
              </w:rPr>
              <w:t>Итого:</w:t>
            </w:r>
          </w:p>
        </w:tc>
      </w:tr>
    </w:tbl>
    <w:p w14:paraId="00F66816" w14:textId="77777777" w:rsidR="00CC0EFD" w:rsidRDefault="00CC0EFD" w:rsidP="00CC0EFD">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
    <w:p w14:paraId="0803CA9E" w14:textId="77777777" w:rsidR="004E6BD2" w:rsidRDefault="004E6BD2" w:rsidP="00CC0EFD">
      <w:pPr>
        <w:pStyle w:val="a6"/>
        <w:rPr>
          <w:rFonts w:ascii="Times New Roman" w:hAnsi="Times New Roman" w:cs="Times New Roman"/>
          <w:b/>
          <w:sz w:val="24"/>
          <w:szCs w:val="24"/>
          <w:lang w:val="ru-RU"/>
        </w:rPr>
      </w:pPr>
    </w:p>
    <w:p w14:paraId="1480D2D7" w14:textId="77777777" w:rsidR="00CC0EFD" w:rsidRPr="004E6BD2" w:rsidRDefault="00CC0EFD" w:rsidP="004E6BD2">
      <w:pPr>
        <w:pStyle w:val="a6"/>
        <w:ind w:left="2160" w:firstLine="720"/>
        <w:rPr>
          <w:rFonts w:ascii="Times New Roman" w:hAnsi="Times New Roman" w:cs="Times New Roman"/>
          <w:b/>
          <w:sz w:val="24"/>
          <w:szCs w:val="24"/>
        </w:rPr>
      </w:pPr>
      <w:bookmarkStart w:id="37" w:name="_Hlk515023098"/>
      <w:proofErr w:type="spellStart"/>
      <w:r w:rsidRPr="004E6BD2">
        <w:rPr>
          <w:rFonts w:ascii="Times New Roman" w:hAnsi="Times New Roman" w:cs="Times New Roman"/>
          <w:b/>
          <w:sz w:val="24"/>
          <w:szCs w:val="24"/>
        </w:rPr>
        <w:t>Заказчик</w:t>
      </w:r>
      <w:proofErr w:type="spellEnd"/>
      <w:r w:rsidRPr="004E6BD2">
        <w:rPr>
          <w:rFonts w:ascii="Times New Roman" w:hAnsi="Times New Roman" w:cs="Times New Roman"/>
          <w:b/>
          <w:sz w:val="24"/>
          <w:szCs w:val="24"/>
        </w:rPr>
        <w:t>:</w:t>
      </w:r>
      <w:r w:rsidRPr="004E6BD2">
        <w:rPr>
          <w:rFonts w:ascii="Times New Roman" w:hAnsi="Times New Roman" w:cs="Times New Roman"/>
          <w:b/>
          <w:sz w:val="24"/>
          <w:szCs w:val="24"/>
        </w:rPr>
        <w:tab/>
        <w:t xml:space="preserve">                                                       </w:t>
      </w:r>
      <w:r w:rsidRPr="004E6BD2">
        <w:rPr>
          <w:rFonts w:ascii="Times New Roman" w:hAnsi="Times New Roman" w:cs="Times New Roman"/>
          <w:b/>
          <w:sz w:val="24"/>
          <w:szCs w:val="24"/>
        </w:rPr>
        <w:tab/>
      </w:r>
      <w:r w:rsidRPr="004E6BD2">
        <w:rPr>
          <w:rFonts w:ascii="Times New Roman" w:hAnsi="Times New Roman" w:cs="Times New Roman"/>
          <w:b/>
          <w:sz w:val="24"/>
          <w:szCs w:val="24"/>
        </w:rPr>
        <w:tab/>
        <w:t xml:space="preserve">                              </w:t>
      </w:r>
      <w:proofErr w:type="spellStart"/>
      <w:r w:rsidRPr="004E6BD2">
        <w:rPr>
          <w:rFonts w:ascii="Times New Roman" w:hAnsi="Times New Roman" w:cs="Times New Roman"/>
          <w:b/>
          <w:sz w:val="24"/>
          <w:szCs w:val="24"/>
        </w:rPr>
        <w:t>Исполнитель</w:t>
      </w:r>
      <w:proofErr w:type="spellEnd"/>
      <w:r w:rsidRPr="004E6BD2">
        <w:rPr>
          <w:rFonts w:ascii="Times New Roman" w:hAnsi="Times New Roman" w:cs="Times New Roman"/>
          <w:b/>
          <w:sz w:val="24"/>
          <w:szCs w:val="24"/>
        </w:rPr>
        <w:t>:</w:t>
      </w:r>
    </w:p>
    <w:tbl>
      <w:tblPr>
        <w:tblW w:w="12122" w:type="dxa"/>
        <w:tblInd w:w="1671" w:type="dxa"/>
        <w:tblLook w:val="01E0" w:firstRow="1" w:lastRow="1" w:firstColumn="1" w:lastColumn="1" w:noHBand="0" w:noVBand="0"/>
      </w:tblPr>
      <w:tblGrid>
        <w:gridCol w:w="7368"/>
        <w:gridCol w:w="4754"/>
      </w:tblGrid>
      <w:tr w:rsidR="00CC0EFD" w:rsidRPr="004E6BD2" w14:paraId="68DD657C" w14:textId="77777777" w:rsidTr="0050465F">
        <w:tc>
          <w:tcPr>
            <w:tcW w:w="7368" w:type="dxa"/>
          </w:tcPr>
          <w:p w14:paraId="2D252D01" w14:textId="77777777" w:rsidR="00CC0EFD" w:rsidRPr="00D81259" w:rsidRDefault="00CC0EFD" w:rsidP="004E6BD2">
            <w:pPr>
              <w:pStyle w:val="a6"/>
              <w:rPr>
                <w:rFonts w:ascii="Times New Roman" w:hAnsi="Times New Roman" w:cs="Times New Roman"/>
                <w:b/>
                <w:sz w:val="24"/>
                <w:szCs w:val="24"/>
                <w:lang w:val="ru-RU"/>
              </w:rPr>
            </w:pPr>
            <w:r w:rsidRPr="00D81259">
              <w:rPr>
                <w:rFonts w:ascii="Times New Roman" w:hAnsi="Times New Roman" w:cs="Times New Roman"/>
                <w:b/>
                <w:sz w:val="24"/>
                <w:szCs w:val="24"/>
                <w:lang w:val="ru-RU"/>
              </w:rPr>
              <w:t>ТОО «Оператор РОП»</w:t>
            </w:r>
          </w:p>
          <w:p w14:paraId="063C459D" w14:textId="77777777" w:rsidR="00CC0EFD" w:rsidRPr="00D81259" w:rsidRDefault="00342974" w:rsidP="004E6BD2">
            <w:pPr>
              <w:pStyle w:val="a6"/>
              <w:rPr>
                <w:rFonts w:ascii="Times New Roman" w:hAnsi="Times New Roman" w:cs="Times New Roman"/>
                <w:sz w:val="24"/>
                <w:szCs w:val="24"/>
                <w:lang w:val="ru-RU"/>
              </w:rPr>
            </w:pPr>
            <w:r w:rsidRPr="00D81259">
              <w:rPr>
                <w:rFonts w:ascii="Times New Roman" w:hAnsi="Times New Roman" w:cs="Times New Roman"/>
                <w:sz w:val="24"/>
                <w:szCs w:val="24"/>
                <w:lang w:val="ru-RU"/>
              </w:rPr>
              <w:t>________________________</w:t>
            </w:r>
          </w:p>
          <w:p w14:paraId="51474361" w14:textId="77777777" w:rsidR="00342974" w:rsidRPr="00D81259" w:rsidRDefault="00CC0EFD" w:rsidP="004E6BD2">
            <w:pPr>
              <w:pStyle w:val="a6"/>
              <w:rPr>
                <w:rFonts w:ascii="Times New Roman" w:hAnsi="Times New Roman" w:cs="Times New Roman"/>
                <w:sz w:val="24"/>
                <w:szCs w:val="24"/>
                <w:lang w:val="ru-RU"/>
              </w:rPr>
            </w:pPr>
            <w:r w:rsidRPr="00D81259">
              <w:rPr>
                <w:rFonts w:ascii="Times New Roman" w:hAnsi="Times New Roman" w:cs="Times New Roman"/>
                <w:sz w:val="24"/>
                <w:szCs w:val="24"/>
                <w:lang w:val="ru-RU"/>
              </w:rPr>
              <w:t xml:space="preserve">________________________ </w:t>
            </w:r>
          </w:p>
          <w:p w14:paraId="35F0D04B" w14:textId="77777777" w:rsidR="00CC0EFD" w:rsidRPr="00D81259" w:rsidRDefault="00CC0EFD" w:rsidP="004E6BD2">
            <w:pPr>
              <w:pStyle w:val="a6"/>
              <w:rPr>
                <w:rFonts w:ascii="Times New Roman" w:hAnsi="Times New Roman" w:cs="Times New Roman"/>
                <w:sz w:val="24"/>
                <w:szCs w:val="24"/>
                <w:lang w:val="ru-RU"/>
              </w:rPr>
            </w:pPr>
            <w:r w:rsidRPr="00D81259">
              <w:rPr>
                <w:rFonts w:ascii="Times New Roman" w:hAnsi="Times New Roman" w:cs="Times New Roman"/>
                <w:sz w:val="24"/>
                <w:szCs w:val="24"/>
                <w:lang w:val="ru-RU"/>
              </w:rPr>
              <w:t>М.П.</w:t>
            </w:r>
          </w:p>
        </w:tc>
        <w:tc>
          <w:tcPr>
            <w:tcW w:w="4754" w:type="dxa"/>
          </w:tcPr>
          <w:p w14:paraId="7273AC8D"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____________________________</w:t>
            </w:r>
          </w:p>
          <w:p w14:paraId="5AAF9F39"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____________________</w:t>
            </w:r>
          </w:p>
          <w:p w14:paraId="1E7C2D3E"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 xml:space="preserve">_________________________ </w:t>
            </w:r>
          </w:p>
          <w:p w14:paraId="1CE06DB4"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М.П.</w:t>
            </w:r>
          </w:p>
        </w:tc>
      </w:tr>
      <w:bookmarkEnd w:id="37"/>
    </w:tbl>
    <w:p w14:paraId="108B30BF" w14:textId="77777777" w:rsidR="00CC0EFD" w:rsidRPr="006731B3" w:rsidRDefault="00CC0EFD" w:rsidP="00CC0EFD">
      <w:pPr>
        <w:spacing w:after="0" w:line="240" w:lineRule="auto"/>
        <w:rPr>
          <w:i/>
          <w:lang w:val="ru-RU"/>
        </w:rPr>
        <w:sectPr w:rsidR="00CC0EFD" w:rsidRPr="006731B3" w:rsidSect="00310EB1">
          <w:pgSz w:w="16838" w:h="11906" w:orient="landscape"/>
          <w:pgMar w:top="851" w:right="851" w:bottom="709" w:left="1134" w:header="709" w:footer="709" w:gutter="0"/>
          <w:cols w:space="720"/>
        </w:sectPr>
      </w:pPr>
    </w:p>
    <w:p w14:paraId="46D9DC0A" w14:textId="77777777" w:rsidR="006327AD" w:rsidRDefault="00CC0EFD" w:rsidP="00CC0EFD">
      <w:pPr>
        <w:pStyle w:val="a6"/>
        <w:ind w:left="5103" w:right="-31"/>
        <w:rPr>
          <w:rFonts w:ascii="Times New Roman" w:hAnsi="Times New Roman" w:cs="Times New Roman"/>
          <w:i/>
          <w:sz w:val="20"/>
          <w:szCs w:val="20"/>
          <w:lang w:val="ru-RU"/>
        </w:rPr>
      </w:pPr>
      <w:bookmarkStart w:id="38" w:name="_Hlk507585646"/>
      <w:r w:rsidRPr="00912A65">
        <w:rPr>
          <w:rFonts w:ascii="Times New Roman" w:hAnsi="Times New Roman" w:cs="Times New Roman"/>
          <w:i/>
          <w:sz w:val="20"/>
          <w:szCs w:val="20"/>
          <w:lang w:val="ru-RU"/>
        </w:rPr>
        <w:lastRenderedPageBreak/>
        <w:t xml:space="preserve">Приложение № 2 к Договору о закупках услуг </w:t>
      </w:r>
    </w:p>
    <w:p w14:paraId="2EDB3E81" w14:textId="77777777" w:rsidR="006327AD" w:rsidRDefault="00EC4FCF" w:rsidP="00CC0EFD">
      <w:pPr>
        <w:pStyle w:val="a6"/>
        <w:ind w:left="5103" w:right="-31"/>
        <w:rPr>
          <w:rFonts w:ascii="Times New Roman" w:hAnsi="Times New Roman" w:cs="Times New Roman"/>
          <w:bCs/>
          <w:i/>
          <w:sz w:val="20"/>
          <w:szCs w:val="20"/>
          <w:lang w:val="ru-RU"/>
        </w:rPr>
      </w:pPr>
      <w:r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w:t>
      </w:r>
    </w:p>
    <w:p w14:paraId="2BF9B0A8" w14:textId="77777777" w:rsidR="00EC4FCF" w:rsidRDefault="00EC4FCF" w:rsidP="00CC0EFD">
      <w:pPr>
        <w:pStyle w:val="a6"/>
        <w:ind w:left="5103" w:right="-31"/>
        <w:rPr>
          <w:rFonts w:ascii="Times New Roman" w:hAnsi="Times New Roman" w:cs="Times New Roman"/>
          <w:bCs/>
          <w:i/>
          <w:sz w:val="20"/>
          <w:szCs w:val="20"/>
          <w:lang w:val="ru-RU"/>
        </w:rPr>
      </w:pPr>
      <w:r w:rsidRPr="00EC4FCF">
        <w:rPr>
          <w:rFonts w:ascii="Times New Roman" w:hAnsi="Times New Roman" w:cs="Times New Roman"/>
          <w:bCs/>
          <w:i/>
          <w:sz w:val="20"/>
          <w:szCs w:val="20"/>
          <w:lang w:val="ru-RU"/>
        </w:rPr>
        <w:t xml:space="preserve">потребительских свойств </w:t>
      </w:r>
      <w:r w:rsidR="006327AD">
        <w:rPr>
          <w:rFonts w:ascii="Times New Roman" w:hAnsi="Times New Roman" w:cs="Times New Roman"/>
          <w:bCs/>
          <w:i/>
          <w:sz w:val="20"/>
          <w:szCs w:val="20"/>
          <w:lang w:val="ru-RU"/>
        </w:rPr>
        <w:t>упаковкой</w:t>
      </w:r>
      <w:r w:rsidR="004C1FC4">
        <w:rPr>
          <w:rFonts w:ascii="Times New Roman" w:hAnsi="Times New Roman" w:cs="Times New Roman"/>
          <w:bCs/>
          <w:i/>
          <w:sz w:val="20"/>
          <w:szCs w:val="20"/>
          <w:lang w:val="ru-RU"/>
        </w:rPr>
        <w:t>, в</w:t>
      </w:r>
      <w:r w:rsidRPr="00EC4FCF">
        <w:rPr>
          <w:rFonts w:ascii="Times New Roman" w:hAnsi="Times New Roman" w:cs="Times New Roman"/>
          <w:bCs/>
          <w:i/>
          <w:sz w:val="20"/>
          <w:szCs w:val="20"/>
          <w:lang w:val="ru-RU"/>
        </w:rPr>
        <w:t xml:space="preserve"> 2019 год</w:t>
      </w:r>
      <w:r w:rsidR="004C1FC4">
        <w:rPr>
          <w:rFonts w:ascii="Times New Roman" w:hAnsi="Times New Roman" w:cs="Times New Roman"/>
          <w:bCs/>
          <w:i/>
          <w:sz w:val="20"/>
          <w:szCs w:val="20"/>
          <w:lang w:val="ru-RU"/>
        </w:rPr>
        <w:t>у</w:t>
      </w:r>
      <w:r w:rsidRPr="00EC4FCF">
        <w:rPr>
          <w:rFonts w:ascii="Times New Roman" w:hAnsi="Times New Roman" w:cs="Times New Roman"/>
          <w:bCs/>
          <w:i/>
          <w:sz w:val="20"/>
          <w:szCs w:val="20"/>
          <w:lang w:val="ru-RU"/>
        </w:rPr>
        <w:t xml:space="preserve"> </w:t>
      </w:r>
    </w:p>
    <w:p w14:paraId="24FAF60C" w14:textId="77777777" w:rsidR="00CC0EFD" w:rsidRPr="00912A65" w:rsidRDefault="00CC0EFD" w:rsidP="00CC0EFD">
      <w:pPr>
        <w:pStyle w:val="a6"/>
        <w:ind w:left="5103"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____________ от «______» ___________201</w:t>
      </w:r>
      <w:r w:rsidR="004C1FC4">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38"/>
    </w:p>
    <w:p w14:paraId="4ABDFC1B" w14:textId="77777777" w:rsidR="00CC0EFD" w:rsidRDefault="00CC0EFD" w:rsidP="00CC0EFD">
      <w:pPr>
        <w:pStyle w:val="Default"/>
        <w:jc w:val="center"/>
        <w:rPr>
          <w:lang w:val="ru-RU"/>
        </w:rPr>
      </w:pPr>
    </w:p>
    <w:p w14:paraId="7746341D" w14:textId="77777777" w:rsidR="00202145" w:rsidRPr="00F92921" w:rsidRDefault="00202145" w:rsidP="00202145">
      <w:pPr>
        <w:spacing w:after="0" w:line="240" w:lineRule="auto"/>
        <w:jc w:val="center"/>
        <w:rPr>
          <w:rFonts w:ascii="Times New Roman" w:eastAsia="Calibri" w:hAnsi="Times New Roman" w:cs="Times New Roman"/>
          <w:b/>
          <w:sz w:val="24"/>
          <w:szCs w:val="24"/>
          <w:shd w:val="clear" w:color="auto" w:fill="FFFFFF"/>
          <w:lang w:val="ru-RU"/>
        </w:rPr>
      </w:pPr>
      <w:r w:rsidRPr="00F92921">
        <w:rPr>
          <w:rFonts w:ascii="Times New Roman" w:eastAsia="Calibri" w:hAnsi="Times New Roman" w:cs="Times New Roman"/>
          <w:b/>
          <w:sz w:val="24"/>
          <w:szCs w:val="24"/>
          <w:lang w:val="ru-RU"/>
        </w:rPr>
        <w:t>Техническая спецификация по закупкам услуг по организации использования и (или) утилизации отходов, образующихся после утраты потребительских свойств упаковкой, в 2019 году</w:t>
      </w:r>
    </w:p>
    <w:p w14:paraId="5B4A3445" w14:textId="77777777" w:rsidR="00202145" w:rsidRPr="00F92921" w:rsidRDefault="00202145" w:rsidP="00202145">
      <w:pPr>
        <w:spacing w:after="0" w:line="240" w:lineRule="auto"/>
        <w:jc w:val="center"/>
        <w:rPr>
          <w:rFonts w:ascii="Times New Roman" w:eastAsia="Calibri" w:hAnsi="Times New Roman" w:cs="Times New Roman"/>
          <w:b/>
          <w:sz w:val="24"/>
          <w:szCs w:val="24"/>
          <w:lang w:val="ru-RU"/>
        </w:rPr>
      </w:pPr>
    </w:p>
    <w:p w14:paraId="48C41F18"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упаковкой</w:t>
      </w:r>
      <w:r w:rsidRPr="00F92921">
        <w:rPr>
          <w:rFonts w:ascii="Calibri" w:eastAsia="Calibri" w:hAnsi="Calibri"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14:paraId="26E9C85E"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Под отходами, образующимися после утраты потребительских свойств упаковки (далее – ОУ), понимаются следующие виды отходов:</w:t>
      </w:r>
    </w:p>
    <w:p w14:paraId="71B88028"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тарного стекла (стеклобой);</w:t>
      </w:r>
    </w:p>
    <w:p w14:paraId="4E197FB5"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многооборотная (возвратная) стеклянная упаковка;</w:t>
      </w:r>
    </w:p>
    <w:p w14:paraId="4345224A"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пластмасс (отходы ПЭТ-бутылок, отходы полиэтилена низкого давления (пластмассовая тара), отходы полиэтилена высокого давления (пленки, пакеты), отходы полипропилена);</w:t>
      </w:r>
    </w:p>
    <w:p w14:paraId="4E413B10"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бумажной и картонной упаковки;</w:t>
      </w:r>
    </w:p>
    <w:p w14:paraId="3783A7E9"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жестяной и алюминиевой упаковки, объемом не более 1 (одного) литра;</w:t>
      </w:r>
    </w:p>
    <w:p w14:paraId="50CD59FA"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упаковки из комбинированных материалов на основе бумаги (типа «</w:t>
      </w:r>
      <w:r w:rsidRPr="00F92921">
        <w:rPr>
          <w:rFonts w:ascii="Times New Roman" w:eastAsia="Calibri" w:hAnsi="Times New Roman" w:cs="Times New Roman"/>
          <w:spacing w:val="2"/>
          <w:sz w:val="24"/>
          <w:szCs w:val="24"/>
          <w:shd w:val="clear" w:color="auto" w:fill="FFFFFF"/>
        </w:rPr>
        <w:t>T</w:t>
      </w:r>
      <w:proofErr w:type="spellStart"/>
      <w:r w:rsidRPr="00F92921">
        <w:rPr>
          <w:rFonts w:ascii="Times New Roman" w:eastAsia="Calibri" w:hAnsi="Times New Roman" w:cs="Times New Roman"/>
          <w:spacing w:val="2"/>
          <w:sz w:val="24"/>
          <w:szCs w:val="24"/>
          <w:shd w:val="clear" w:color="auto" w:fill="FFFFFF"/>
          <w:lang w:val="ru-RU"/>
        </w:rPr>
        <w:t>etra</w:t>
      </w:r>
      <w:proofErr w:type="spellEnd"/>
      <w:r w:rsidRPr="00F92921">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rPr>
        <w:t>P</w:t>
      </w:r>
      <w:proofErr w:type="spellStart"/>
      <w:r w:rsidRPr="00F92921">
        <w:rPr>
          <w:rFonts w:ascii="Times New Roman" w:eastAsia="Calibri" w:hAnsi="Times New Roman" w:cs="Times New Roman"/>
          <w:spacing w:val="2"/>
          <w:sz w:val="24"/>
          <w:szCs w:val="24"/>
          <w:shd w:val="clear" w:color="auto" w:fill="FFFFFF"/>
          <w:lang w:val="ru-RU"/>
        </w:rPr>
        <w:t>ak</w:t>
      </w:r>
      <w:proofErr w:type="spellEnd"/>
      <w:r w:rsidRPr="00F92921">
        <w:rPr>
          <w:rFonts w:ascii="Times New Roman" w:eastAsia="Calibri" w:hAnsi="Times New Roman" w:cs="Times New Roman"/>
          <w:spacing w:val="2"/>
          <w:sz w:val="24"/>
          <w:szCs w:val="24"/>
          <w:shd w:val="clear" w:color="auto" w:fill="FFFFFF"/>
          <w:lang w:val="ru-RU"/>
        </w:rPr>
        <w:t>»).</w:t>
      </w:r>
    </w:p>
    <w:p w14:paraId="7101BED5" w14:textId="77777777" w:rsidR="00202145" w:rsidRPr="00F92921" w:rsidRDefault="00202145" w:rsidP="00202145">
      <w:pPr>
        <w:spacing w:after="0" w:line="240" w:lineRule="auto"/>
        <w:ind w:firstLine="708"/>
        <w:jc w:val="both"/>
        <w:rPr>
          <w:rFonts w:ascii="Times New Roman" w:eastAsia="Calibri" w:hAnsi="Times New Roman" w:cs="Times New Roman"/>
          <w:sz w:val="24"/>
          <w:szCs w:val="24"/>
          <w:shd w:val="clear" w:color="auto" w:fill="FFFFFF"/>
          <w:lang w:val="ru-RU"/>
        </w:rPr>
      </w:pPr>
      <w:r w:rsidRPr="00F92921">
        <w:rPr>
          <w:rFonts w:ascii="Times New Roman" w:eastAsia="Calibri" w:hAnsi="Times New Roman" w:cs="Times New Roman"/>
          <w:sz w:val="24"/>
          <w:szCs w:val="24"/>
          <w:shd w:val="clear" w:color="auto" w:fill="FFFFFF"/>
          <w:lang w:val="ru-RU"/>
        </w:rPr>
        <w:t xml:space="preserve">Срок оказания услуг – с даты заключения договора по 31.12.2019 года. В объем оказываемых услуг могут быть включены объемы отходов, </w:t>
      </w:r>
      <w:r w:rsidRPr="00F92921">
        <w:rPr>
          <w:rFonts w:ascii="Times New Roman" w:eastAsia="Calibri" w:hAnsi="Times New Roman" w:cs="Times New Roman"/>
          <w:bCs/>
          <w:sz w:val="24"/>
          <w:szCs w:val="24"/>
          <w:shd w:val="clear" w:color="auto" w:fill="FFFFFF"/>
          <w:lang w:val="ru-RU"/>
        </w:rPr>
        <w:t>использованные и (или) утилизированные</w:t>
      </w:r>
      <w:r w:rsidRPr="00F92921">
        <w:rPr>
          <w:rFonts w:ascii="Times New Roman" w:eastAsia="Calibri" w:hAnsi="Times New Roman" w:cs="Times New Roman"/>
          <w:b/>
          <w:bCs/>
          <w:i/>
          <w:sz w:val="24"/>
          <w:szCs w:val="24"/>
          <w:shd w:val="clear" w:color="auto" w:fill="FFFFFF"/>
          <w:lang w:val="ru-RU"/>
        </w:rPr>
        <w:t xml:space="preserve"> </w:t>
      </w:r>
      <w:r w:rsidRPr="00F92921">
        <w:rPr>
          <w:rFonts w:ascii="Times New Roman" w:eastAsia="Calibri" w:hAnsi="Times New Roman" w:cs="Times New Roman"/>
          <w:sz w:val="24"/>
          <w:szCs w:val="24"/>
          <w:shd w:val="clear" w:color="auto" w:fill="FFFFFF"/>
          <w:lang w:val="ru-RU"/>
        </w:rPr>
        <w:t>за период с 01.01.2019 года.</w:t>
      </w:r>
    </w:p>
    <w:p w14:paraId="6B02EA9C" w14:textId="00AF5B4C" w:rsidR="00202145" w:rsidRPr="00F92921" w:rsidRDefault="00FE50E1" w:rsidP="00202145">
      <w:pPr>
        <w:spacing w:after="0" w:line="240" w:lineRule="auto"/>
        <w:ind w:firstLine="709"/>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Исполнителю</w:t>
      </w:r>
      <w:r w:rsidR="00202145" w:rsidRPr="00F92921">
        <w:rPr>
          <w:rFonts w:ascii="Times New Roman" w:eastAsia="Calibri" w:hAnsi="Times New Roman" w:cs="Times New Roman"/>
          <w:spacing w:val="2"/>
          <w:sz w:val="24"/>
          <w:szCs w:val="24"/>
          <w:shd w:val="clear" w:color="auto" w:fill="FFFFFF"/>
          <w:lang w:val="ru-RU"/>
        </w:rPr>
        <w:t xml:space="preserve"> запрещается включать в объем оказанных услуг объем ОУ, образовавшихся в результате деятельности по использованию и (или) утилизации ОУ (брак, </w:t>
      </w:r>
      <w:proofErr w:type="spellStart"/>
      <w:r w:rsidR="00202145" w:rsidRPr="00F92921">
        <w:rPr>
          <w:rFonts w:ascii="Times New Roman" w:eastAsia="Calibri" w:hAnsi="Times New Roman" w:cs="Times New Roman"/>
          <w:spacing w:val="2"/>
          <w:sz w:val="24"/>
          <w:szCs w:val="24"/>
          <w:shd w:val="clear" w:color="auto" w:fill="FFFFFF"/>
          <w:lang w:val="ru-RU"/>
        </w:rPr>
        <w:t>обрезь</w:t>
      </w:r>
      <w:proofErr w:type="spellEnd"/>
      <w:r w:rsidR="00202145" w:rsidRPr="00F92921">
        <w:rPr>
          <w:rFonts w:ascii="Times New Roman" w:eastAsia="Calibri" w:hAnsi="Times New Roman" w:cs="Times New Roman"/>
          <w:spacing w:val="2"/>
          <w:sz w:val="24"/>
          <w:szCs w:val="24"/>
          <w:shd w:val="clear" w:color="auto" w:fill="FFFFFF"/>
          <w:lang w:val="ru-RU"/>
        </w:rPr>
        <w:t xml:space="preserve">, производственные отходы и </w:t>
      </w:r>
      <w:proofErr w:type="gramStart"/>
      <w:r w:rsidR="00202145" w:rsidRPr="00F92921">
        <w:rPr>
          <w:rFonts w:ascii="Times New Roman" w:eastAsia="Calibri" w:hAnsi="Times New Roman" w:cs="Times New Roman"/>
          <w:spacing w:val="2"/>
          <w:sz w:val="24"/>
          <w:szCs w:val="24"/>
          <w:shd w:val="clear" w:color="auto" w:fill="FFFFFF"/>
          <w:lang w:val="ru-RU"/>
        </w:rPr>
        <w:t>т.п.</w:t>
      </w:r>
      <w:proofErr w:type="gramEnd"/>
      <w:r w:rsidR="00202145" w:rsidRPr="00F92921">
        <w:rPr>
          <w:rFonts w:ascii="Times New Roman" w:eastAsia="Calibri" w:hAnsi="Times New Roman" w:cs="Times New Roman"/>
          <w:spacing w:val="2"/>
          <w:sz w:val="24"/>
          <w:szCs w:val="24"/>
          <w:shd w:val="clear" w:color="auto" w:fill="FFFFFF"/>
          <w:lang w:val="ru-RU"/>
        </w:rPr>
        <w:t>), а также в результате производственной деятельности юридических лиц.</w:t>
      </w:r>
    </w:p>
    <w:p w14:paraId="67B6CA1A" w14:textId="66306E90" w:rsidR="00202145" w:rsidRPr="00F92921" w:rsidRDefault="00202145" w:rsidP="002F6BEA">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 xml:space="preserve">А) </w:t>
      </w:r>
      <w:r w:rsidR="00FE50E1">
        <w:rPr>
          <w:rFonts w:ascii="Times New Roman" w:eastAsia="Calibri" w:hAnsi="Times New Roman" w:cs="Times New Roman"/>
          <w:spacing w:val="2"/>
          <w:sz w:val="24"/>
          <w:szCs w:val="24"/>
          <w:shd w:val="clear" w:color="auto" w:fill="FFFFFF"/>
          <w:lang w:val="ru-RU"/>
        </w:rPr>
        <w:t>Исполнитель</w:t>
      </w:r>
      <w:r w:rsidRPr="00F92921">
        <w:rPr>
          <w:rFonts w:ascii="Times New Roman" w:eastAsia="Calibri" w:hAnsi="Times New Roman" w:cs="Times New Roman"/>
          <w:spacing w:val="2"/>
          <w:sz w:val="24"/>
          <w:szCs w:val="24"/>
          <w:shd w:val="clear" w:color="auto" w:fill="FFFFFF"/>
          <w:lang w:val="ru-RU"/>
        </w:rPr>
        <w:t xml:space="preserve"> обязан осуществлять прием ОУ для использования и (или) утилизации на период с даты заключения договора по 31.12.2019 г. от юридических лиц и индивидуальных предпринимателей, с которыми ТОО «Оператор РОП» заключены договоры </w:t>
      </w:r>
      <w:r w:rsidR="00C4673F">
        <w:rPr>
          <w:rFonts w:ascii="Times New Roman" w:eastAsia="Calibri" w:hAnsi="Times New Roman" w:cs="Times New Roman"/>
          <w:spacing w:val="2"/>
          <w:sz w:val="24"/>
          <w:szCs w:val="24"/>
          <w:shd w:val="clear" w:color="auto" w:fill="FFFFFF"/>
          <w:lang w:val="ru-RU"/>
        </w:rPr>
        <w:t>по закупкам услуг по организац</w:t>
      </w:r>
      <w:r w:rsidRPr="00F92921">
        <w:rPr>
          <w:rFonts w:ascii="Times New Roman" w:eastAsia="Calibri" w:hAnsi="Times New Roman" w:cs="Times New Roman"/>
          <w:spacing w:val="2"/>
          <w:sz w:val="24"/>
          <w:szCs w:val="24"/>
          <w:shd w:val="clear" w:color="auto" w:fill="FFFFFF"/>
          <w:lang w:val="ru-RU"/>
        </w:rPr>
        <w:t>ии сбора</w:t>
      </w:r>
      <w:r w:rsidR="00FF4AC7">
        <w:rPr>
          <w:rFonts w:ascii="Times New Roman" w:eastAsia="Calibri" w:hAnsi="Times New Roman" w:cs="Times New Roman"/>
          <w:spacing w:val="2"/>
          <w:sz w:val="24"/>
          <w:szCs w:val="24"/>
          <w:shd w:val="clear" w:color="auto" w:fill="FFFFFF"/>
          <w:lang w:val="ru-RU"/>
        </w:rPr>
        <w:t>, переработки</w:t>
      </w:r>
      <w:r w:rsidRPr="00F92921">
        <w:rPr>
          <w:rFonts w:ascii="Times New Roman" w:eastAsia="Calibri" w:hAnsi="Times New Roman" w:cs="Times New Roman"/>
          <w:spacing w:val="2"/>
          <w:sz w:val="24"/>
          <w:szCs w:val="24"/>
          <w:shd w:val="clear" w:color="auto" w:fill="FFFFFF"/>
          <w:lang w:val="ru-RU"/>
        </w:rPr>
        <w:t xml:space="preserve"> и транспортировки ОУ на 2019 год.</w:t>
      </w:r>
    </w:p>
    <w:p w14:paraId="6A743C1B" w14:textId="77777777" w:rsidR="00202145" w:rsidRPr="00F92921" w:rsidRDefault="00202145" w:rsidP="00202145">
      <w:pPr>
        <w:tabs>
          <w:tab w:val="left" w:pos="993"/>
        </w:tabs>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Заказчик не освобождает от заключения договора между потенциальным поставщиком и поставщиками ОУ, а также не накладывает ограничений на приемку иных отходов.</w:t>
      </w:r>
    </w:p>
    <w:p w14:paraId="0832D0E5"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 xml:space="preserve">Б) </w:t>
      </w:r>
      <w:r w:rsidRPr="00F92921">
        <w:rPr>
          <w:rFonts w:ascii="Times New Roman" w:eastAsia="Calibri" w:hAnsi="Times New Roman" w:cs="Times New Roman"/>
          <w:spacing w:val="2"/>
          <w:sz w:val="24"/>
          <w:szCs w:val="24"/>
          <w:shd w:val="clear" w:color="auto" w:fill="FFFFFF"/>
          <w:lang w:val="ru-RU"/>
        </w:rPr>
        <w:t xml:space="preserve">Требования к порядку исполнения обязанностей при оказании услуг: </w:t>
      </w:r>
    </w:p>
    <w:p w14:paraId="2084A90D"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Использование и (или) утилизация ОУ должна быть осуществлена исключительно на территории Республики Казахстан.</w:t>
      </w:r>
    </w:p>
    <w:p w14:paraId="1C56129E" w14:textId="4C6F05D0"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Использование и (или) утилизация ОУ должна осуществляться </w:t>
      </w:r>
      <w:r w:rsidR="00FE50E1">
        <w:rPr>
          <w:rFonts w:ascii="Times New Roman" w:eastAsia="Calibri" w:hAnsi="Times New Roman" w:cs="Times New Roman"/>
          <w:spacing w:val="2"/>
          <w:sz w:val="24"/>
          <w:szCs w:val="24"/>
          <w:shd w:val="clear" w:color="auto" w:fill="FFFFFF"/>
          <w:lang w:val="ru-RU"/>
        </w:rPr>
        <w:t>Исполнителем</w:t>
      </w:r>
      <w:r w:rsidRPr="00F92921">
        <w:rPr>
          <w:rFonts w:ascii="Times New Roman" w:eastAsia="Calibri" w:hAnsi="Times New Roman" w:cs="Times New Roman"/>
          <w:spacing w:val="2"/>
          <w:sz w:val="24"/>
          <w:szCs w:val="24"/>
          <w:shd w:val="clear" w:color="auto" w:fill="FFFFFF"/>
          <w:lang w:val="ru-RU"/>
        </w:rPr>
        <w:t xml:space="preserve"> самостоятельно, без привлечения сторонних организаций (соисполнителей).</w:t>
      </w:r>
    </w:p>
    <w:p w14:paraId="2D150866"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В результате использования и (или) утилизации ОУ из ОУ должна изготавливаться продукция, на которую разработан и применяется НТД, и которая соответствует требованиям данного НТД, или, в части использования и (или) утилизации многооборотной (возвратной) стеклянной упаковки</w:t>
      </w:r>
      <w:r>
        <w:rPr>
          <w:rFonts w:ascii="Times New Roman" w:eastAsia="Calibri" w:hAnsi="Times New Roman" w:cs="Times New Roman"/>
          <w:spacing w:val="2"/>
          <w:sz w:val="24"/>
          <w:szCs w:val="24"/>
          <w:shd w:val="clear" w:color="auto" w:fill="FFFFFF"/>
          <w:lang w:val="ru-RU"/>
        </w:rPr>
        <w:t xml:space="preserve"> - </w:t>
      </w:r>
      <w:r w:rsidRPr="00F92921">
        <w:rPr>
          <w:rFonts w:ascii="Times New Roman" w:eastAsia="Calibri" w:hAnsi="Times New Roman" w:cs="Times New Roman"/>
          <w:spacing w:val="2"/>
          <w:sz w:val="24"/>
          <w:szCs w:val="24"/>
          <w:shd w:val="clear" w:color="auto" w:fill="FFFFFF"/>
          <w:lang w:val="ru-RU"/>
        </w:rPr>
        <w:t>осуществлен розлив напитков.</w:t>
      </w:r>
    </w:p>
    <w:p w14:paraId="1AEFF218"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Объекты использования и (или) утилизации ОУ должны иметь:</w:t>
      </w:r>
    </w:p>
    <w:p w14:paraId="02274FAD"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поверенное в соответствии с нормами законодательства весовое оборудование для измерения веса поступающих ОУ, производимой с использованием ОУ продукции;</w:t>
      </w:r>
    </w:p>
    <w:p w14:paraId="392841DE"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lastRenderedPageBreak/>
        <w:t>- соответствующие требованиям законодательства места и оборудование для использования и (или) утилизации ОУ, хранения ОУ, производимой с использованием ОУ продукции.</w:t>
      </w:r>
    </w:p>
    <w:p w14:paraId="7516209C" w14:textId="77777777" w:rsidR="00E82297" w:rsidRDefault="00202145" w:rsidP="00E82297">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Не признается использованием и (или) утилизацией ОУ для целей настоящих закупок их применение с целью получения тепла или энергии (сжигание), вывоз для захоронения.</w:t>
      </w:r>
    </w:p>
    <w:p w14:paraId="762DB35B" w14:textId="5A09268B" w:rsidR="009E2DFC" w:rsidRPr="00E82297" w:rsidRDefault="00E82297" w:rsidP="00E82297">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E82297">
        <w:rPr>
          <w:rFonts w:ascii="Times New Roman" w:eastAsia="Calibri" w:hAnsi="Times New Roman" w:cs="Times New Roman"/>
          <w:b/>
          <w:spacing w:val="2"/>
          <w:sz w:val="24"/>
          <w:szCs w:val="24"/>
          <w:shd w:val="clear" w:color="auto" w:fill="FFFFFF"/>
          <w:lang w:val="ru-RU"/>
        </w:rPr>
        <w:t xml:space="preserve">В) </w:t>
      </w:r>
      <w:r w:rsidRPr="00C6709F">
        <w:rPr>
          <w:rFonts w:ascii="Times New Roman" w:eastAsia="Calibri" w:hAnsi="Times New Roman" w:cs="Times New Roman"/>
          <w:spacing w:val="2"/>
          <w:sz w:val="24"/>
          <w:szCs w:val="24"/>
          <w:shd w:val="clear" w:color="auto" w:fill="FFFFFF"/>
          <w:lang w:val="ru-RU"/>
        </w:rPr>
        <w:t xml:space="preserve">Документы, подтверждающие качество </w:t>
      </w:r>
      <w:r w:rsidR="00C6709F" w:rsidRPr="00C6709F">
        <w:rPr>
          <w:rFonts w:ascii="Times New Roman" w:eastAsia="Calibri" w:hAnsi="Times New Roman" w:cs="Times New Roman"/>
          <w:spacing w:val="2"/>
          <w:sz w:val="24"/>
          <w:szCs w:val="24"/>
          <w:shd w:val="clear" w:color="auto" w:fill="FFFFFF"/>
          <w:lang w:val="ru-RU"/>
        </w:rPr>
        <w:t xml:space="preserve">оказания услуг, </w:t>
      </w:r>
      <w:r w:rsidRPr="00C6709F">
        <w:rPr>
          <w:rFonts w:ascii="Times New Roman" w:eastAsia="Calibri" w:hAnsi="Times New Roman" w:cs="Times New Roman"/>
          <w:spacing w:val="2"/>
          <w:sz w:val="24"/>
          <w:szCs w:val="24"/>
          <w:shd w:val="clear" w:color="auto" w:fill="FFFFFF"/>
          <w:lang w:val="ru-RU"/>
        </w:rPr>
        <w:t xml:space="preserve">предоставленные </w:t>
      </w:r>
      <w:r w:rsidR="00FE50E1">
        <w:rPr>
          <w:rFonts w:ascii="Times New Roman" w:eastAsia="Calibri" w:hAnsi="Times New Roman" w:cs="Times New Roman"/>
          <w:spacing w:val="2"/>
          <w:sz w:val="24"/>
          <w:szCs w:val="24"/>
          <w:shd w:val="clear" w:color="auto" w:fill="FFFFFF"/>
          <w:lang w:val="ru-RU"/>
        </w:rPr>
        <w:t xml:space="preserve">Исполнителем </w:t>
      </w:r>
      <w:r w:rsidRPr="00C6709F">
        <w:rPr>
          <w:rFonts w:ascii="Times New Roman" w:eastAsia="Calibri" w:hAnsi="Times New Roman" w:cs="Times New Roman"/>
          <w:spacing w:val="2"/>
          <w:sz w:val="24"/>
          <w:szCs w:val="24"/>
          <w:shd w:val="clear" w:color="auto" w:fill="FFFFFF"/>
          <w:lang w:val="ru-RU"/>
        </w:rPr>
        <w:t>в заявке на участие в тендере по закупкам услуг,</w:t>
      </w:r>
      <w:r w:rsidR="00C6709F" w:rsidRPr="00C6709F">
        <w:rPr>
          <w:rFonts w:ascii="Times New Roman" w:eastAsia="Calibri" w:hAnsi="Times New Roman" w:cs="Times New Roman"/>
          <w:spacing w:val="2"/>
          <w:sz w:val="24"/>
          <w:szCs w:val="24"/>
          <w:shd w:val="clear" w:color="auto" w:fill="FFFFFF"/>
          <w:lang w:val="ru-RU"/>
        </w:rPr>
        <w:t xml:space="preserve"> являются неотъемлемой частью настоящей Технической спецификацией.</w:t>
      </w:r>
      <w:r>
        <w:rPr>
          <w:rFonts w:ascii="Times New Roman" w:eastAsia="Calibri" w:hAnsi="Times New Roman" w:cs="Times New Roman"/>
          <w:b/>
          <w:spacing w:val="2"/>
          <w:sz w:val="24"/>
          <w:szCs w:val="24"/>
          <w:shd w:val="clear" w:color="auto" w:fill="FFFFFF"/>
          <w:lang w:val="ru-RU"/>
        </w:rPr>
        <w:t xml:space="preserve">   </w:t>
      </w:r>
    </w:p>
    <w:p w14:paraId="58E57C26" w14:textId="38617F42" w:rsidR="00202145" w:rsidRPr="00F92921" w:rsidRDefault="00C6709F"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b/>
          <w:spacing w:val="2"/>
          <w:sz w:val="24"/>
          <w:szCs w:val="24"/>
          <w:shd w:val="clear" w:color="auto" w:fill="FFFFFF"/>
          <w:lang w:val="ru-RU"/>
        </w:rPr>
        <w:t>Г</w:t>
      </w:r>
      <w:r w:rsidR="00202145" w:rsidRPr="00F92921">
        <w:rPr>
          <w:rFonts w:ascii="Times New Roman" w:eastAsia="Calibri" w:hAnsi="Times New Roman" w:cs="Times New Roman"/>
          <w:b/>
          <w:spacing w:val="2"/>
          <w:sz w:val="24"/>
          <w:szCs w:val="24"/>
          <w:shd w:val="clear" w:color="auto" w:fill="FFFFFF"/>
          <w:lang w:val="ru-RU"/>
        </w:rPr>
        <w:t>)</w:t>
      </w:r>
      <w:r w:rsidR="00202145" w:rsidRPr="00F92921">
        <w:rPr>
          <w:rFonts w:ascii="Times New Roman" w:eastAsia="Calibri" w:hAnsi="Times New Roman" w:cs="Times New Roman"/>
          <w:spacing w:val="2"/>
          <w:sz w:val="24"/>
          <w:szCs w:val="24"/>
          <w:shd w:val="clear" w:color="auto" w:fill="FFFFFF"/>
          <w:lang w:val="ru-RU"/>
        </w:rPr>
        <w:t xml:space="preserve"> В целях подтверждения факта и объема, количественно-качественных характеристик оказываемых услуг и наличия правовых оснований у </w:t>
      </w:r>
      <w:r w:rsidR="00FE50E1">
        <w:rPr>
          <w:rFonts w:ascii="Times New Roman" w:eastAsia="Calibri" w:hAnsi="Times New Roman" w:cs="Times New Roman"/>
          <w:spacing w:val="2"/>
          <w:sz w:val="24"/>
          <w:szCs w:val="24"/>
          <w:shd w:val="clear" w:color="auto" w:fill="FFFFFF"/>
          <w:lang w:val="ru-RU"/>
        </w:rPr>
        <w:t>Исполнителя</w:t>
      </w:r>
      <w:r w:rsidR="00202145" w:rsidRPr="00F92921">
        <w:rPr>
          <w:rFonts w:ascii="Times New Roman" w:eastAsia="Calibri" w:hAnsi="Times New Roman" w:cs="Times New Roman"/>
          <w:spacing w:val="2"/>
          <w:sz w:val="24"/>
          <w:szCs w:val="24"/>
          <w:shd w:val="clear" w:color="auto" w:fill="FFFFFF"/>
          <w:lang w:val="ru-RU"/>
        </w:rPr>
        <w:t xml:space="preserve">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r w:rsidR="00FE50E1">
        <w:rPr>
          <w:rFonts w:ascii="Times New Roman" w:eastAsia="Calibri" w:hAnsi="Times New Roman" w:cs="Times New Roman"/>
          <w:spacing w:val="2"/>
          <w:sz w:val="24"/>
          <w:szCs w:val="24"/>
          <w:shd w:val="clear" w:color="auto" w:fill="FFFFFF"/>
          <w:lang w:val="ru-RU"/>
        </w:rPr>
        <w:t>Исполнителя</w:t>
      </w:r>
      <w:r w:rsidR="00202145" w:rsidRPr="00F92921">
        <w:rPr>
          <w:rFonts w:ascii="Times New Roman" w:eastAsia="Calibri" w:hAnsi="Times New Roman" w:cs="Times New Roman"/>
          <w:sz w:val="24"/>
          <w:szCs w:val="24"/>
          <w:lang w:val="ru-RU"/>
        </w:rPr>
        <w:t xml:space="preserve">, </w:t>
      </w:r>
      <w:r w:rsidR="00202145" w:rsidRPr="00F92921">
        <w:rPr>
          <w:rFonts w:ascii="Times New Roman" w:eastAsia="Calibri" w:hAnsi="Times New Roman" w:cs="Times New Roman"/>
          <w:spacing w:val="2"/>
          <w:sz w:val="24"/>
          <w:szCs w:val="24"/>
          <w:shd w:val="clear" w:color="auto" w:fill="FFFFFF"/>
          <w:lang w:val="ru-RU"/>
        </w:rPr>
        <w:t xml:space="preserve">посредством изучения и анализа производственных процессов </w:t>
      </w:r>
      <w:r w:rsidR="00FE50E1">
        <w:rPr>
          <w:rFonts w:ascii="Times New Roman" w:eastAsia="Calibri" w:hAnsi="Times New Roman" w:cs="Times New Roman"/>
          <w:spacing w:val="2"/>
          <w:sz w:val="24"/>
          <w:szCs w:val="24"/>
          <w:shd w:val="clear" w:color="auto" w:fill="FFFFFF"/>
          <w:lang w:val="ru-RU"/>
        </w:rPr>
        <w:t>Исполнителя</w:t>
      </w:r>
      <w:r w:rsidR="00202145" w:rsidRPr="00F92921">
        <w:rPr>
          <w:rFonts w:ascii="Times New Roman" w:eastAsia="Calibri" w:hAnsi="Times New Roman" w:cs="Times New Roman"/>
          <w:spacing w:val="2"/>
          <w:sz w:val="24"/>
          <w:szCs w:val="24"/>
          <w:shd w:val="clear" w:color="auto" w:fill="FFFFFF"/>
          <w:lang w:val="ru-RU"/>
        </w:rPr>
        <w:t xml:space="preserve"> услуг, бухгалтерских документов, регистров и прочих источников информации в порядке и на условиях согласно Договора о закупках услуг.</w:t>
      </w:r>
    </w:p>
    <w:p w14:paraId="76D890E6"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5A165969" w14:textId="77777777" w:rsidR="000140A9" w:rsidRPr="00136C1B" w:rsidRDefault="000140A9" w:rsidP="000140A9">
      <w:pPr>
        <w:pStyle w:val="a6"/>
        <w:ind w:firstLine="708"/>
        <w:jc w:val="both"/>
        <w:rPr>
          <w:rFonts w:ascii="Times New Roman" w:hAnsi="Times New Roman" w:cs="Times New Roman"/>
          <w:spacing w:val="2"/>
          <w:sz w:val="24"/>
          <w:szCs w:val="24"/>
          <w:shd w:val="clear" w:color="auto" w:fill="FFFFFF"/>
          <w:lang w:val="ru-RU"/>
        </w:rPr>
      </w:pPr>
    </w:p>
    <w:p w14:paraId="7FD86097" w14:textId="3D4CD0F1" w:rsidR="007A233A" w:rsidRPr="000140A9" w:rsidRDefault="007A233A" w:rsidP="000140A9">
      <w:pPr>
        <w:pStyle w:val="a6"/>
        <w:jc w:val="both"/>
        <w:rPr>
          <w:rFonts w:ascii="Times New Roman" w:hAnsi="Times New Roman" w:cs="Times New Roman"/>
          <w:spacing w:val="2"/>
          <w:sz w:val="24"/>
          <w:szCs w:val="24"/>
          <w:shd w:val="clear" w:color="auto" w:fill="FFFFFF"/>
          <w:lang w:val="ru-RU"/>
        </w:rPr>
      </w:pPr>
    </w:p>
    <w:p w14:paraId="2AFE772B" w14:textId="77777777" w:rsidR="00976C52" w:rsidRDefault="00976C52" w:rsidP="005D0F86">
      <w:pPr>
        <w:spacing w:after="0" w:line="240" w:lineRule="auto"/>
        <w:ind w:firstLine="708"/>
        <w:jc w:val="both"/>
        <w:rPr>
          <w:rFonts w:ascii="Times New Roman" w:hAnsi="Times New Roman"/>
          <w:spacing w:val="2"/>
          <w:sz w:val="24"/>
          <w:szCs w:val="24"/>
          <w:shd w:val="clear" w:color="auto" w:fill="FFFFFF"/>
          <w:lang w:val="ru-RU"/>
        </w:rPr>
      </w:pPr>
    </w:p>
    <w:p w14:paraId="7F2E7F43" w14:textId="77777777" w:rsidR="00ED3FB7" w:rsidRPr="006327AD" w:rsidRDefault="00ED3FB7" w:rsidP="006327AD">
      <w:pPr>
        <w:pStyle w:val="a6"/>
        <w:ind w:firstLine="708"/>
        <w:rPr>
          <w:rFonts w:ascii="Times New Roman" w:hAnsi="Times New Roman" w:cs="Times New Roman"/>
          <w:b/>
          <w:sz w:val="24"/>
          <w:szCs w:val="24"/>
          <w:lang w:val="ru-RU"/>
        </w:rPr>
      </w:pPr>
      <w:bookmarkStart w:id="39" w:name="_Hlk515023150"/>
      <w:r w:rsidRPr="006327AD">
        <w:rPr>
          <w:rFonts w:ascii="Times New Roman" w:hAnsi="Times New Roman" w:cs="Times New Roman"/>
          <w:b/>
          <w:sz w:val="24"/>
          <w:szCs w:val="24"/>
          <w:lang w:val="ru-RU"/>
        </w:rPr>
        <w:t>Заказчик:</w:t>
      </w:r>
      <w:r w:rsidRPr="006327AD">
        <w:rPr>
          <w:rFonts w:ascii="Times New Roman" w:hAnsi="Times New Roman" w:cs="Times New Roman"/>
          <w:b/>
          <w:sz w:val="24"/>
          <w:szCs w:val="24"/>
          <w:lang w:val="ru-RU"/>
        </w:rPr>
        <w:tab/>
        <w:t xml:space="preserve">                                                     Исполнитель:</w:t>
      </w:r>
    </w:p>
    <w:tbl>
      <w:tblPr>
        <w:tblW w:w="9746" w:type="dxa"/>
        <w:tblLook w:val="01E0" w:firstRow="1" w:lastRow="1" w:firstColumn="1" w:lastColumn="1" w:noHBand="0" w:noVBand="0"/>
      </w:tblPr>
      <w:tblGrid>
        <w:gridCol w:w="4992"/>
        <w:gridCol w:w="4754"/>
      </w:tblGrid>
      <w:tr w:rsidR="00ED3FB7" w:rsidRPr="006327AD" w14:paraId="72A9F4A5" w14:textId="77777777" w:rsidTr="00ED3FB7">
        <w:tc>
          <w:tcPr>
            <w:tcW w:w="4992" w:type="dxa"/>
          </w:tcPr>
          <w:p w14:paraId="35D53AF5" w14:textId="77777777" w:rsidR="00ED3FB7" w:rsidRDefault="00ED3FB7" w:rsidP="006327AD">
            <w:pPr>
              <w:pStyle w:val="a6"/>
              <w:rPr>
                <w:rFonts w:ascii="Times New Roman" w:hAnsi="Times New Roman" w:cs="Times New Roman"/>
                <w:b/>
                <w:sz w:val="24"/>
                <w:szCs w:val="24"/>
                <w:lang w:val="ru-RU"/>
              </w:rPr>
            </w:pPr>
            <w:r w:rsidRPr="006327AD">
              <w:rPr>
                <w:rFonts w:ascii="Times New Roman" w:hAnsi="Times New Roman" w:cs="Times New Roman"/>
                <w:b/>
                <w:sz w:val="24"/>
                <w:szCs w:val="24"/>
                <w:lang w:val="ru-RU"/>
              </w:rPr>
              <w:t>ТОО «Оператор РОП»</w:t>
            </w:r>
          </w:p>
          <w:p w14:paraId="5043882B" w14:textId="77777777" w:rsidR="006327AD" w:rsidRPr="006327AD" w:rsidRDefault="006327AD" w:rsidP="006327AD">
            <w:pPr>
              <w:pStyle w:val="a6"/>
              <w:rPr>
                <w:rFonts w:ascii="Times New Roman" w:hAnsi="Times New Roman" w:cs="Times New Roman"/>
                <w:b/>
                <w:sz w:val="24"/>
                <w:szCs w:val="24"/>
                <w:lang w:val="ru-RU"/>
              </w:rPr>
            </w:pPr>
          </w:p>
          <w:p w14:paraId="49CBB82E" w14:textId="77777777" w:rsidR="00ED3FB7" w:rsidRPr="006327AD"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________________________</w:t>
            </w:r>
          </w:p>
          <w:p w14:paraId="27659F65" w14:textId="77777777" w:rsidR="00ED3FB7" w:rsidRPr="006327AD"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М.П.</w:t>
            </w:r>
          </w:p>
        </w:tc>
        <w:tc>
          <w:tcPr>
            <w:tcW w:w="4754" w:type="dxa"/>
          </w:tcPr>
          <w:p w14:paraId="00A0A1A3" w14:textId="77777777" w:rsidR="00ED3FB7"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____________________________</w:t>
            </w:r>
          </w:p>
          <w:p w14:paraId="2D65A9AE" w14:textId="77777777" w:rsidR="006327AD" w:rsidRPr="006327AD" w:rsidRDefault="006327AD" w:rsidP="006327AD">
            <w:pPr>
              <w:pStyle w:val="a6"/>
              <w:rPr>
                <w:rFonts w:ascii="Times New Roman" w:hAnsi="Times New Roman" w:cs="Times New Roman"/>
                <w:sz w:val="24"/>
                <w:szCs w:val="24"/>
                <w:lang w:val="ru-RU"/>
              </w:rPr>
            </w:pPr>
          </w:p>
          <w:p w14:paraId="302B4C48" w14:textId="77777777" w:rsidR="00ED3FB7" w:rsidRPr="006327AD"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w:t>
            </w:r>
          </w:p>
          <w:p w14:paraId="081A43DC" w14:textId="77777777" w:rsidR="00ED3FB7" w:rsidRPr="006327AD"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М.П.</w:t>
            </w:r>
          </w:p>
        </w:tc>
      </w:tr>
      <w:bookmarkEnd w:id="39"/>
    </w:tbl>
    <w:p w14:paraId="7D1B5C74" w14:textId="77777777" w:rsidR="00ED3FB7" w:rsidRDefault="00ED3FB7" w:rsidP="00ED3FB7">
      <w:pPr>
        <w:rPr>
          <w:rFonts w:ascii="Times New Roman" w:hAnsi="Times New Roman"/>
          <w:sz w:val="24"/>
          <w:szCs w:val="24"/>
          <w:lang w:val="ru-RU"/>
        </w:rPr>
      </w:pPr>
    </w:p>
    <w:p w14:paraId="1DB6D623" w14:textId="77777777" w:rsidR="00ED3FB7" w:rsidRPr="00ED3FB7" w:rsidRDefault="00ED3FB7" w:rsidP="00ED3FB7">
      <w:pPr>
        <w:rPr>
          <w:rFonts w:ascii="Times New Roman" w:hAnsi="Times New Roman"/>
          <w:sz w:val="24"/>
          <w:szCs w:val="24"/>
          <w:lang w:val="ru-RU"/>
        </w:rPr>
        <w:sectPr w:rsidR="00ED3FB7" w:rsidRPr="00ED3FB7" w:rsidSect="006036CB">
          <w:footerReference w:type="default" r:id="rId11"/>
          <w:pgSz w:w="12240" w:h="15840"/>
          <w:pgMar w:top="993" w:right="851" w:bottom="1418" w:left="1418" w:header="709" w:footer="709" w:gutter="0"/>
          <w:cols w:space="708"/>
          <w:docGrid w:linePitch="360"/>
        </w:sectPr>
      </w:pPr>
    </w:p>
    <w:p w14:paraId="0A41CA45" w14:textId="77777777" w:rsidR="0038381F" w:rsidRPr="0038381F" w:rsidRDefault="006036CB" w:rsidP="00CC0EFD">
      <w:pPr>
        <w:pStyle w:val="a6"/>
        <w:ind w:left="9639" w:right="253"/>
        <w:rPr>
          <w:rFonts w:ascii="Times New Roman" w:hAnsi="Times New Roman" w:cs="Times New Roman"/>
          <w:bCs/>
          <w:i/>
          <w:sz w:val="20"/>
          <w:szCs w:val="20"/>
          <w:lang w:val="ru-RU"/>
        </w:rPr>
      </w:pPr>
      <w:r>
        <w:rPr>
          <w:rFonts w:ascii="Times New Roman" w:hAnsi="Times New Roman" w:cs="Times New Roman"/>
          <w:i/>
          <w:sz w:val="20"/>
          <w:szCs w:val="20"/>
          <w:lang w:val="ru-RU"/>
        </w:rPr>
        <w:lastRenderedPageBreak/>
        <w:t>Пр</w:t>
      </w:r>
      <w:r w:rsidR="00CC0EFD" w:rsidRPr="0038381F">
        <w:rPr>
          <w:rFonts w:ascii="Times New Roman" w:hAnsi="Times New Roman" w:cs="Times New Roman"/>
          <w:i/>
          <w:sz w:val="20"/>
          <w:szCs w:val="20"/>
          <w:lang w:val="ru-RU"/>
        </w:rPr>
        <w:t xml:space="preserve">иложение № </w:t>
      </w:r>
      <w:r w:rsidR="00CB76FF">
        <w:rPr>
          <w:rFonts w:ascii="Times New Roman" w:hAnsi="Times New Roman" w:cs="Times New Roman"/>
          <w:i/>
          <w:sz w:val="20"/>
          <w:szCs w:val="20"/>
          <w:lang w:val="ru-RU"/>
        </w:rPr>
        <w:t>3</w:t>
      </w:r>
      <w:r w:rsidR="00CC0EFD" w:rsidRPr="0038381F">
        <w:rPr>
          <w:rFonts w:ascii="Times New Roman" w:hAnsi="Times New Roman" w:cs="Times New Roman"/>
          <w:i/>
          <w:sz w:val="20"/>
          <w:szCs w:val="20"/>
          <w:lang w:val="ru-RU"/>
        </w:rPr>
        <w:t xml:space="preserve"> к Договору о закупках 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E55372">
        <w:rPr>
          <w:rFonts w:ascii="Times New Roman" w:hAnsi="Times New Roman" w:cs="Times New Roman"/>
          <w:bCs/>
          <w:i/>
          <w:sz w:val="20"/>
          <w:szCs w:val="20"/>
          <w:lang w:val="ru-RU"/>
        </w:rPr>
        <w:t>упаковкой</w:t>
      </w:r>
      <w:r w:rsidR="004C1FC4">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4C1FC4">
        <w:rPr>
          <w:rFonts w:ascii="Times New Roman" w:hAnsi="Times New Roman" w:cs="Times New Roman"/>
          <w:bCs/>
          <w:i/>
          <w:sz w:val="20"/>
          <w:szCs w:val="20"/>
          <w:lang w:val="ru-RU"/>
        </w:rPr>
        <w:t>у</w:t>
      </w:r>
    </w:p>
    <w:p w14:paraId="18F96C78" w14:textId="77777777" w:rsidR="00CC0EFD" w:rsidRPr="0038381F" w:rsidRDefault="00CC0EFD" w:rsidP="00CC0EFD">
      <w:pPr>
        <w:pStyle w:val="a6"/>
        <w:ind w:left="9639" w:right="253"/>
        <w:rPr>
          <w:rFonts w:ascii="Times New Roman" w:hAnsi="Times New Roman" w:cs="Times New Roman"/>
          <w:i/>
          <w:sz w:val="20"/>
          <w:szCs w:val="20"/>
          <w:lang w:val="ru-RU"/>
        </w:rPr>
      </w:pPr>
      <w:r w:rsidRPr="0038381F">
        <w:rPr>
          <w:rFonts w:ascii="Times New Roman" w:hAnsi="Times New Roman" w:cs="Times New Roman"/>
          <w:i/>
          <w:sz w:val="20"/>
          <w:szCs w:val="20"/>
          <w:lang w:val="ru-RU"/>
        </w:rPr>
        <w:t xml:space="preserve"> № __________ от «_____» _____201</w:t>
      </w:r>
      <w:r w:rsidR="004C1FC4">
        <w:rPr>
          <w:rFonts w:ascii="Times New Roman" w:hAnsi="Times New Roman" w:cs="Times New Roman"/>
          <w:i/>
          <w:sz w:val="20"/>
          <w:szCs w:val="20"/>
          <w:lang w:val="ru-RU"/>
        </w:rPr>
        <w:t>9</w:t>
      </w:r>
      <w:r w:rsidRPr="0038381F">
        <w:rPr>
          <w:rFonts w:ascii="Times New Roman" w:hAnsi="Times New Roman" w:cs="Times New Roman"/>
          <w:i/>
          <w:sz w:val="20"/>
          <w:szCs w:val="20"/>
          <w:lang w:val="ru-RU"/>
        </w:rPr>
        <w:t xml:space="preserve"> год</w:t>
      </w:r>
      <w:r w:rsidR="004C1FC4">
        <w:rPr>
          <w:rFonts w:ascii="Times New Roman" w:hAnsi="Times New Roman" w:cs="Times New Roman"/>
          <w:i/>
          <w:sz w:val="20"/>
          <w:szCs w:val="20"/>
          <w:lang w:val="ru-RU"/>
        </w:rPr>
        <w:t>у</w:t>
      </w:r>
    </w:p>
    <w:p w14:paraId="33C3024C" w14:textId="77777777" w:rsidR="00CC0EFD" w:rsidRDefault="00CC0EFD" w:rsidP="00CC0EFD">
      <w:pPr>
        <w:pStyle w:val="a6"/>
        <w:ind w:left="9639" w:right="253"/>
        <w:rPr>
          <w:rFonts w:ascii="Times New Roman" w:hAnsi="Times New Roman" w:cs="Times New Roman"/>
          <w:sz w:val="20"/>
          <w:szCs w:val="20"/>
          <w:lang w:val="ru-RU"/>
        </w:rPr>
      </w:pPr>
    </w:p>
    <w:p w14:paraId="5B3BFB1E" w14:textId="77777777" w:rsidR="00912A65" w:rsidRPr="00912A65" w:rsidRDefault="00912A65" w:rsidP="00912A65">
      <w:pPr>
        <w:spacing w:after="0" w:line="240" w:lineRule="auto"/>
        <w:ind w:firstLine="567"/>
        <w:jc w:val="both"/>
        <w:rPr>
          <w:rFonts w:ascii="Times New Roman" w:eastAsia="Times New Roman" w:hAnsi="Times New Roman" w:cs="Times New Roman"/>
          <w:i/>
          <w:lang w:val="ru-RU" w:eastAsia="ru-RU"/>
        </w:rPr>
      </w:pPr>
    </w:p>
    <w:p w14:paraId="271DA21D" w14:textId="77777777" w:rsidR="00912A65" w:rsidRPr="008D4A8D" w:rsidRDefault="00912A65" w:rsidP="00912A65">
      <w:pPr>
        <w:spacing w:after="0" w:line="240" w:lineRule="auto"/>
        <w:ind w:firstLine="567"/>
        <w:jc w:val="both"/>
        <w:rPr>
          <w:rFonts w:ascii="Times New Roman" w:eastAsia="Times New Roman" w:hAnsi="Times New Roman" w:cs="Times New Roman"/>
          <w:i/>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912A65" w:rsidRPr="00646895" w14:paraId="710F42C7" w14:textId="77777777" w:rsidTr="00DA6810">
        <w:tc>
          <w:tcPr>
            <w:tcW w:w="7636" w:type="dxa"/>
            <w:tcBorders>
              <w:top w:val="single" w:sz="6" w:space="0" w:color="auto"/>
              <w:left w:val="single" w:sz="6" w:space="0" w:color="auto"/>
              <w:bottom w:val="single" w:sz="6" w:space="0" w:color="auto"/>
              <w:right w:val="single" w:sz="6" w:space="0" w:color="auto"/>
            </w:tcBorders>
            <w:hideMark/>
          </w:tcPr>
          <w:p w14:paraId="36E101CF" w14:textId="77777777" w:rsidR="00912A65" w:rsidRPr="008D4A8D" w:rsidRDefault="00912A65" w:rsidP="00DA6810">
            <w:pPr>
              <w:spacing w:after="0" w:line="256" w:lineRule="auto"/>
              <w:jc w:val="both"/>
              <w:rPr>
                <w:rFonts w:ascii="Arial" w:eastAsia="Times New Roman" w:hAnsi="Arial" w:cs="Arial"/>
                <w:sz w:val="24"/>
                <w:szCs w:val="24"/>
                <w:lang w:val="ru-RU"/>
              </w:rPr>
            </w:pPr>
            <w:r w:rsidRPr="008D4A8D">
              <w:rPr>
                <w:rFonts w:ascii="Times New Roman" w:eastAsia="Times New Roman" w:hAnsi="Times New Roman" w:cs="Times New Roman"/>
                <w:sz w:val="24"/>
                <w:szCs w:val="24"/>
                <w:lang w:val="ru-RU"/>
              </w:rPr>
              <w:t xml:space="preserve">Отчет об </w:t>
            </w:r>
            <w:r>
              <w:rPr>
                <w:rFonts w:ascii="Times New Roman" w:eastAsia="Times New Roman" w:hAnsi="Times New Roman" w:cs="Times New Roman"/>
                <w:sz w:val="24"/>
                <w:szCs w:val="24"/>
                <w:lang w:val="ru-RU"/>
              </w:rPr>
              <w:t>обезвреживании</w:t>
            </w:r>
            <w:r w:rsidRPr="008D4A8D">
              <w:rPr>
                <w:rFonts w:ascii="Times New Roman" w:eastAsia="Times New Roman" w:hAnsi="Times New Roman" w:cs="Times New Roman"/>
                <w:sz w:val="24"/>
                <w:szCs w:val="24"/>
                <w:lang w:val="ru-RU"/>
              </w:rPr>
              <w:t xml:space="preserve"> и (или) утилизации отходов продукции (товаров) за</w:t>
            </w:r>
            <w:r w:rsidRPr="008D4A8D">
              <w:rPr>
                <w:rFonts w:ascii="Arial" w:eastAsia="Times New Roman" w:hAnsi="Arial" w:cs="Arial"/>
                <w:sz w:val="24"/>
                <w:szCs w:val="24"/>
                <w:lang w:val="ru-RU"/>
              </w:rPr>
              <w:t xml:space="preserve"> </w:t>
            </w:r>
            <w:r w:rsidRPr="008D4A8D">
              <w:rPr>
                <w:rFonts w:ascii="Times New Roman" w:eastAsia="Times New Roman" w:hAnsi="Times New Roman" w:cs="Times New Roman"/>
                <w:sz w:val="24"/>
                <w:szCs w:val="24"/>
                <w:lang w:val="ru-RU"/>
              </w:rPr>
              <w:t>_____ 20___г.</w:t>
            </w:r>
          </w:p>
        </w:tc>
      </w:tr>
    </w:tbl>
    <w:p w14:paraId="7181D1AA" w14:textId="77777777" w:rsidR="00912A65" w:rsidRPr="008D4A8D" w:rsidRDefault="00912A65" w:rsidP="00912A65">
      <w:pPr>
        <w:spacing w:after="0" w:line="240" w:lineRule="auto"/>
        <w:jc w:val="both"/>
        <w:rPr>
          <w:rFonts w:ascii="Times New Roman" w:eastAsia="Times New Roman" w:hAnsi="Times New Roman" w:cs="Times New Roman"/>
          <w:sz w:val="30"/>
          <w:szCs w:val="30"/>
          <w:lang w:val="ru-RU" w:eastAsia="ru-RU"/>
        </w:rPr>
      </w:pPr>
    </w:p>
    <w:p w14:paraId="1C554CE3" w14:textId="77777777" w:rsidR="00912A65" w:rsidRPr="008D4A8D" w:rsidRDefault="00912A65" w:rsidP="00912A65">
      <w:pPr>
        <w:spacing w:after="0"/>
        <w:jc w:val="both"/>
        <w:rPr>
          <w:rFonts w:ascii="Calibri" w:eastAsia="Calibri" w:hAnsi="Calibri" w:cs="Times New Roman"/>
          <w:lang w:val="ru-RU"/>
        </w:rPr>
      </w:pPr>
    </w:p>
    <w:p w14:paraId="0F736A1F" w14:textId="77777777" w:rsidR="00912A65" w:rsidRPr="008D4A8D" w:rsidRDefault="00912A65" w:rsidP="00912A65">
      <w:pPr>
        <w:spacing w:after="0"/>
        <w:jc w:val="both"/>
        <w:rPr>
          <w:rFonts w:ascii="Calibri" w:eastAsia="Calibri" w:hAnsi="Calibri" w:cs="Times New Roman"/>
          <w:u w:val="single"/>
          <w:lang w:val="ru-RU"/>
        </w:rPr>
      </w:pPr>
    </w:p>
    <w:p w14:paraId="59BAEFF1" w14:textId="77777777" w:rsidR="00912A65" w:rsidRPr="008D4A8D" w:rsidRDefault="00912A65" w:rsidP="00912A65">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912A65" w:rsidRPr="008D4A8D" w14:paraId="7D989B25" w14:textId="77777777" w:rsidTr="00DA6810">
        <w:trPr>
          <w:cantSplit/>
          <w:jc w:val="center"/>
        </w:trPr>
        <w:tc>
          <w:tcPr>
            <w:tcW w:w="1855" w:type="pct"/>
            <w:tcBorders>
              <w:top w:val="single" w:sz="6" w:space="0" w:color="auto"/>
              <w:left w:val="single" w:sz="6" w:space="0" w:color="auto"/>
              <w:bottom w:val="single" w:sz="6" w:space="0" w:color="auto"/>
              <w:right w:val="single" w:sz="6" w:space="0" w:color="auto"/>
            </w:tcBorders>
            <w:hideMark/>
          </w:tcPr>
          <w:p w14:paraId="7393D1BB"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Наименование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организации</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предоставляющей</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tc>
        <w:tc>
          <w:tcPr>
            <w:tcW w:w="1096" w:type="pct"/>
            <w:tcBorders>
              <w:top w:val="single" w:sz="6" w:space="0" w:color="auto"/>
              <w:left w:val="single" w:sz="6" w:space="0" w:color="auto"/>
              <w:bottom w:val="single" w:sz="6" w:space="0" w:color="auto"/>
              <w:right w:val="single" w:sz="6" w:space="0" w:color="auto"/>
            </w:tcBorders>
          </w:tcPr>
          <w:p w14:paraId="08E1E354"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Кому</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предоставляется</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p w14:paraId="5CDAD2AC" w14:textId="77777777" w:rsidR="00912A65" w:rsidRPr="008D4A8D" w:rsidRDefault="00912A65" w:rsidP="00DA6810">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14:paraId="51D1036C" w14:textId="77777777" w:rsidR="00912A65" w:rsidRPr="008D4A8D" w:rsidRDefault="00912A65" w:rsidP="00DA6810">
            <w:pPr>
              <w:spacing w:after="0"/>
              <w:jc w:val="both"/>
              <w:rPr>
                <w:rFonts w:ascii="Times New Roman" w:eastAsia="Calibri" w:hAnsi="Times New Roman" w:cs="Times New Roman"/>
                <w:u w:val="single"/>
              </w:rPr>
            </w:pPr>
            <w:proofErr w:type="spellStart"/>
            <w:r w:rsidRPr="008D4A8D">
              <w:rPr>
                <w:rFonts w:ascii="Times New Roman" w:eastAsia="Calibri" w:hAnsi="Times New Roman" w:cs="Times New Roman"/>
              </w:rPr>
              <w:t>Срок</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предоставления</w:t>
            </w:r>
            <w:proofErr w:type="spellEnd"/>
          </w:p>
        </w:tc>
        <w:tc>
          <w:tcPr>
            <w:tcW w:w="81" w:type="pct"/>
            <w:tcBorders>
              <w:top w:val="nil"/>
              <w:left w:val="single" w:sz="4" w:space="0" w:color="auto"/>
              <w:bottom w:val="nil"/>
              <w:right w:val="single" w:sz="4" w:space="0" w:color="auto"/>
            </w:tcBorders>
          </w:tcPr>
          <w:p w14:paraId="5A7D3880" w14:textId="77777777" w:rsidR="00912A65" w:rsidRPr="008D4A8D" w:rsidRDefault="00912A65" w:rsidP="00DA6810">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14:paraId="10ED606B" w14:textId="77777777" w:rsidR="00912A65" w:rsidRPr="008D4A8D" w:rsidRDefault="00912A65" w:rsidP="00DA6810">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Периодичность предоставления</w:t>
            </w:r>
          </w:p>
        </w:tc>
      </w:tr>
      <w:tr w:rsidR="00912A65" w:rsidRPr="008D4A8D" w14:paraId="70F54933" w14:textId="77777777" w:rsidTr="00DA6810">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14:paraId="6284D612" w14:textId="77777777" w:rsidR="00912A65" w:rsidRPr="008D4A8D" w:rsidRDefault="00912A65" w:rsidP="00DA6810">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14:paraId="1D1565A8" w14:textId="77777777" w:rsidR="00912A65" w:rsidRPr="008D4A8D" w:rsidRDefault="00912A65" w:rsidP="00DA6810">
            <w:pPr>
              <w:spacing w:after="0"/>
              <w:jc w:val="both"/>
              <w:rPr>
                <w:rFonts w:ascii="Times New Roman" w:eastAsia="Calibri" w:hAnsi="Times New Roman" w:cs="Times New Roman"/>
                <w:u w:val="single"/>
              </w:rPr>
            </w:pPr>
            <w:r w:rsidRPr="008D4A8D">
              <w:rPr>
                <w:rFonts w:ascii="Times New Roman" w:eastAsia="Calibri" w:hAnsi="Times New Roman" w:cs="Times New Roman"/>
              </w:rPr>
              <w:t>ТОО «</w:t>
            </w:r>
            <w:proofErr w:type="spellStart"/>
            <w:r w:rsidRPr="008D4A8D">
              <w:rPr>
                <w:rFonts w:ascii="Times New Roman" w:eastAsia="Calibri" w:hAnsi="Times New Roman" w:cs="Times New Roman"/>
              </w:rPr>
              <w:t>Оператор</w:t>
            </w:r>
            <w:proofErr w:type="spellEnd"/>
            <w:r w:rsidRPr="008D4A8D">
              <w:rPr>
                <w:rFonts w:ascii="Times New Roman" w:eastAsia="Calibri" w:hAnsi="Times New Roman" w:cs="Times New Roman"/>
              </w:rPr>
              <w:t xml:space="preserve"> РОП»</w:t>
            </w:r>
          </w:p>
        </w:tc>
        <w:tc>
          <w:tcPr>
            <w:tcW w:w="1179" w:type="pct"/>
            <w:tcBorders>
              <w:top w:val="single" w:sz="4" w:space="0" w:color="auto"/>
              <w:left w:val="nil"/>
              <w:bottom w:val="single" w:sz="4" w:space="0" w:color="auto"/>
              <w:right w:val="single" w:sz="4" w:space="0" w:color="auto"/>
            </w:tcBorders>
            <w:hideMark/>
          </w:tcPr>
          <w:p w14:paraId="58E98DD6" w14:textId="77777777" w:rsidR="00912A65" w:rsidRPr="008D4A8D" w:rsidRDefault="00D94FC6" w:rsidP="00DA6810">
            <w:pPr>
              <w:spacing w:after="0"/>
              <w:jc w:val="both"/>
              <w:rPr>
                <w:rFonts w:ascii="Times New Roman" w:eastAsia="Calibri" w:hAnsi="Times New Roman" w:cs="Times New Roman"/>
                <w:lang w:val="ru-RU"/>
              </w:rPr>
            </w:pPr>
            <w:r>
              <w:rPr>
                <w:rFonts w:ascii="Times New Roman" w:hAnsi="Times New Roman" w:cs="Times New Roman"/>
                <w:bCs/>
                <w:sz w:val="24"/>
                <w:szCs w:val="24"/>
                <w:lang w:val="ru-RU"/>
              </w:rPr>
              <w:t xml:space="preserve">5 (пяти) рабочих дней с даты начала месяца, следующего за </w:t>
            </w:r>
            <w:r w:rsidRPr="00973219">
              <w:rPr>
                <w:rFonts w:ascii="Times New Roman" w:hAnsi="Times New Roman" w:cs="Times New Roman"/>
                <w:bCs/>
                <w:sz w:val="24"/>
                <w:szCs w:val="24"/>
                <w:lang w:val="ru-RU"/>
              </w:rPr>
              <w:t>данным</w:t>
            </w:r>
            <w:r>
              <w:rPr>
                <w:rFonts w:ascii="Times New Roman" w:hAnsi="Times New Roman" w:cs="Times New Roman"/>
                <w:bCs/>
                <w:sz w:val="24"/>
                <w:szCs w:val="24"/>
                <w:lang w:val="ru-RU"/>
              </w:rPr>
              <w:t xml:space="preserve"> отчетным периодом</w:t>
            </w:r>
          </w:p>
        </w:tc>
        <w:tc>
          <w:tcPr>
            <w:tcW w:w="81" w:type="pct"/>
            <w:tcBorders>
              <w:top w:val="nil"/>
              <w:left w:val="single" w:sz="4" w:space="0" w:color="auto"/>
              <w:bottom w:val="nil"/>
              <w:right w:val="single" w:sz="4" w:space="0" w:color="auto"/>
            </w:tcBorders>
          </w:tcPr>
          <w:p w14:paraId="12F3203D" w14:textId="77777777" w:rsidR="00912A65" w:rsidRPr="008D4A8D" w:rsidRDefault="00912A65" w:rsidP="00DA6810">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14:paraId="1428814E" w14:textId="77777777" w:rsidR="00912A65" w:rsidRPr="008D4A8D" w:rsidRDefault="00912A65" w:rsidP="00DA6810">
            <w:pPr>
              <w:spacing w:after="0" w:line="256" w:lineRule="auto"/>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Квартальная, с нарастающим итогом</w:t>
            </w:r>
          </w:p>
        </w:tc>
      </w:tr>
    </w:tbl>
    <w:p w14:paraId="0D062EC1" w14:textId="77777777" w:rsidR="00912A65" w:rsidRPr="008D4A8D" w:rsidRDefault="00912A65" w:rsidP="00912A65">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2A65" w:rsidRPr="00646895" w14:paraId="6CB6DBAB" w14:textId="77777777" w:rsidTr="00DA6810">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14:paraId="413C5417" w14:textId="77777777" w:rsidR="00912A65" w:rsidRPr="008D4A8D" w:rsidRDefault="00912A65" w:rsidP="00DA6810">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БИН</w:t>
            </w:r>
          </w:p>
          <w:p w14:paraId="4272D61D"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14:paraId="4A8CF59E" w14:textId="77777777" w:rsidR="00912A65" w:rsidRPr="008D4A8D" w:rsidRDefault="00912A65" w:rsidP="00DA6810">
            <w:pPr>
              <w:spacing w:after="0" w:line="240" w:lineRule="exact"/>
              <w:jc w:val="both"/>
              <w:rPr>
                <w:rFonts w:ascii="Times New Roman" w:eastAsia="Calibri" w:hAnsi="Times New Roman" w:cs="Times New Roman"/>
                <w:u w:val="single"/>
                <w:lang w:val="ru-RU"/>
              </w:rPr>
            </w:pPr>
            <w:r w:rsidRPr="008D4A8D">
              <w:rPr>
                <w:rFonts w:ascii="Times New Roman" w:eastAsia="Calibri" w:hAnsi="Times New Roman" w:cs="Times New Roman"/>
                <w:lang w:val="ru-RU"/>
              </w:rPr>
              <w:t xml:space="preserve">Почтовый адрес (фактический) </w:t>
            </w:r>
            <w:r w:rsidRPr="008D4A8D">
              <w:rPr>
                <w:rFonts w:ascii="Times New Roman" w:eastAsia="Calibri" w:hAnsi="Times New Roman" w:cs="Times New Roman"/>
                <w:u w:val="single"/>
                <w:lang w:val="ru-RU"/>
              </w:rPr>
              <w:t>______________________________________________________</w:t>
            </w:r>
          </w:p>
          <w:p w14:paraId="1CB79B7F" w14:textId="77777777" w:rsidR="00912A65" w:rsidRPr="008D4A8D" w:rsidRDefault="00912A65" w:rsidP="00DA6810">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14:paraId="4AD51C98"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Электронный адрес (</w:t>
            </w:r>
            <w:r w:rsidRPr="008D4A8D">
              <w:rPr>
                <w:rFonts w:ascii="Times New Roman" w:eastAsia="Calibri" w:hAnsi="Times New Roman" w:cs="Times New Roman"/>
              </w:rPr>
              <w:t>e</w:t>
            </w:r>
            <w:r w:rsidRPr="008D4A8D">
              <w:rPr>
                <w:rFonts w:ascii="Times New Roman" w:eastAsia="Calibri" w:hAnsi="Times New Roman" w:cs="Times New Roman"/>
                <w:lang w:val="ru-RU"/>
              </w:rPr>
              <w:t>-</w:t>
            </w:r>
            <w:r w:rsidRPr="008D4A8D">
              <w:rPr>
                <w:rFonts w:ascii="Times New Roman" w:eastAsia="Calibri" w:hAnsi="Times New Roman" w:cs="Times New Roman"/>
              </w:rPr>
              <w:t>mail</w:t>
            </w:r>
            <w:r w:rsidRPr="008D4A8D">
              <w:rPr>
                <w:rFonts w:ascii="Times New Roman" w:eastAsia="Calibri" w:hAnsi="Times New Roman" w:cs="Times New Roman"/>
                <w:lang w:val="ru-RU"/>
              </w:rPr>
              <w:t>) _________________________________________________________</w:t>
            </w:r>
          </w:p>
        </w:tc>
      </w:tr>
    </w:tbl>
    <w:p w14:paraId="3E1610E7" w14:textId="77777777" w:rsidR="00912A65" w:rsidRPr="008D4A8D" w:rsidRDefault="00912A65" w:rsidP="00912A65">
      <w:pPr>
        <w:spacing w:after="0"/>
        <w:jc w:val="both"/>
        <w:rPr>
          <w:rFonts w:ascii="Calibri" w:eastAsia="Calibri" w:hAnsi="Calibri" w:cs="Times New Roman"/>
          <w:b/>
          <w:bCs/>
          <w:lang w:val="ru-RU"/>
        </w:rPr>
      </w:pPr>
    </w:p>
    <w:p w14:paraId="6F934967" w14:textId="77777777" w:rsidR="00912A65" w:rsidRPr="008D4A8D" w:rsidRDefault="00912A65" w:rsidP="00912A65">
      <w:pPr>
        <w:spacing w:after="0"/>
        <w:jc w:val="both"/>
        <w:rPr>
          <w:rFonts w:ascii="Calibri" w:eastAsia="Calibri" w:hAnsi="Calibri" w:cs="Times New Roman"/>
          <w:b/>
          <w:bCs/>
          <w:lang w:val="ru-RU"/>
        </w:rPr>
      </w:pPr>
    </w:p>
    <w:p w14:paraId="0073EC4F" w14:textId="77777777" w:rsidR="00912A65" w:rsidRPr="008D4A8D" w:rsidRDefault="00912A65" w:rsidP="00912A65">
      <w:pPr>
        <w:spacing w:after="0"/>
        <w:jc w:val="both"/>
        <w:rPr>
          <w:rFonts w:ascii="Calibri" w:eastAsia="Calibri" w:hAnsi="Calibri" w:cs="Times New Roman"/>
          <w:b/>
          <w:bCs/>
          <w:lang w:val="ru-RU"/>
        </w:rPr>
      </w:pPr>
    </w:p>
    <w:p w14:paraId="7A3D37C9" w14:textId="77777777" w:rsidR="00912A65" w:rsidRPr="008D4A8D" w:rsidRDefault="00912A65" w:rsidP="00912A65">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912A65" w:rsidRPr="008D4A8D" w14:paraId="583A0A47" w14:textId="77777777" w:rsidTr="00DA6810">
        <w:trPr>
          <w:trHeight w:val="5520"/>
        </w:trPr>
        <w:tc>
          <w:tcPr>
            <w:tcW w:w="15704" w:type="dxa"/>
            <w:tcBorders>
              <w:top w:val="nil"/>
              <w:left w:val="nil"/>
              <w:bottom w:val="nil"/>
              <w:right w:val="nil"/>
            </w:tcBorders>
            <w:tcMar>
              <w:top w:w="0" w:type="dxa"/>
              <w:left w:w="0" w:type="dxa"/>
              <w:bottom w:w="0" w:type="dxa"/>
              <w:right w:w="0" w:type="dxa"/>
            </w:tcMar>
          </w:tcPr>
          <w:p w14:paraId="199216DB"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lastRenderedPageBreak/>
              <w:t xml:space="preserve">РАЗДЕЛ </w:t>
            </w:r>
            <w:r w:rsidRPr="008D4A8D">
              <w:rPr>
                <w:rFonts w:ascii="Times New Roman" w:eastAsia="Calibri" w:hAnsi="Times New Roman" w:cs="Times New Roman"/>
              </w:rPr>
              <w:t>I</w:t>
            </w:r>
          </w:p>
          <w:p w14:paraId="14837FBE" w14:textId="7FEB5C06" w:rsidR="00912A65" w:rsidRPr="008D4A8D" w:rsidRDefault="00B83B4E" w:rsidP="00DA6810">
            <w:pPr>
              <w:spacing w:after="0"/>
              <w:jc w:val="both"/>
              <w:rPr>
                <w:rFonts w:ascii="Times New Roman" w:eastAsia="Calibri" w:hAnsi="Times New Roman" w:cs="Times New Roman"/>
                <w:lang w:val="ru-RU"/>
              </w:rPr>
            </w:pPr>
            <w:r>
              <w:rPr>
                <w:rFonts w:ascii="Times New Roman" w:eastAsia="Calibri" w:hAnsi="Times New Roman" w:cs="Times New Roman"/>
                <w:lang w:val="ru-RU"/>
              </w:rPr>
              <w:t>Использование</w:t>
            </w:r>
            <w:r w:rsidRPr="008D4A8D">
              <w:rPr>
                <w:rFonts w:ascii="Times New Roman" w:eastAsia="Calibri" w:hAnsi="Times New Roman" w:cs="Times New Roman"/>
                <w:lang w:val="ru-RU"/>
              </w:rPr>
              <w:t xml:space="preserve"> </w:t>
            </w:r>
            <w:r w:rsidR="00912A65" w:rsidRPr="008D4A8D">
              <w:rPr>
                <w:rFonts w:ascii="Times New Roman" w:eastAsia="Calibri" w:hAnsi="Times New Roman" w:cs="Times New Roman"/>
                <w:lang w:val="ru-RU"/>
              </w:rPr>
              <w:t>и (или) утилизаци</w:t>
            </w:r>
            <w:r w:rsidR="00912A65">
              <w:rPr>
                <w:rFonts w:ascii="Times New Roman" w:eastAsia="Calibri" w:hAnsi="Times New Roman" w:cs="Times New Roman"/>
                <w:lang w:val="ru-RU"/>
              </w:rPr>
              <w:t>я</w:t>
            </w:r>
            <w:r w:rsidR="00912A65" w:rsidRPr="008D4A8D">
              <w:rPr>
                <w:rFonts w:ascii="Times New Roman" w:eastAsia="Calibri" w:hAnsi="Times New Roman" w:cs="Times New Roman"/>
                <w:lang w:val="ru-RU"/>
              </w:rPr>
              <w:t xml:space="preserve"> отходов продукции (товаров)</w:t>
            </w:r>
          </w:p>
          <w:p w14:paraId="13C847A2" w14:textId="03365F46"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тонн, с </w:t>
            </w:r>
            <w:r w:rsidR="00B83B4E" w:rsidRPr="004C1CB5">
              <w:rPr>
                <w:rFonts w:ascii="Times New Roman" w:eastAsia="Calibri" w:hAnsi="Times New Roman" w:cs="Times New Roman"/>
                <w:lang w:val="ru-RU"/>
              </w:rPr>
              <w:t>тремя</w:t>
            </w:r>
            <w:r w:rsidR="00B83B4E" w:rsidRPr="008D4A8D">
              <w:rPr>
                <w:rFonts w:ascii="Times New Roman" w:eastAsia="Calibri" w:hAnsi="Times New Roman" w:cs="Times New Roman"/>
                <w:lang w:val="ru-RU"/>
              </w:rPr>
              <w:t xml:space="preserve"> </w:t>
            </w:r>
            <w:r w:rsidRPr="008D4A8D">
              <w:rPr>
                <w:rFonts w:ascii="Times New Roman" w:eastAsia="Calibri" w:hAnsi="Times New Roman" w:cs="Times New Roman"/>
                <w:lang w:val="ru-RU"/>
              </w:rPr>
              <w:t>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912A65" w:rsidRPr="008D4A8D" w14:paraId="3D32E4B1" w14:textId="77777777" w:rsidTr="00DA6810">
              <w:tc>
                <w:tcPr>
                  <w:tcW w:w="445" w:type="dxa"/>
                  <w:vMerge w:val="restart"/>
                  <w:tcBorders>
                    <w:top w:val="single" w:sz="4" w:space="0" w:color="auto"/>
                    <w:left w:val="single" w:sz="4" w:space="0" w:color="auto"/>
                    <w:bottom w:val="single" w:sz="4" w:space="0" w:color="auto"/>
                    <w:right w:val="single" w:sz="4" w:space="0" w:color="auto"/>
                  </w:tcBorders>
                  <w:hideMark/>
                </w:tcPr>
                <w:p w14:paraId="0570E0C1"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14:paraId="566B09DA" w14:textId="77777777" w:rsidR="00912A65" w:rsidRPr="008D4A8D" w:rsidRDefault="00912A65" w:rsidP="00DA6810">
                  <w:pPr>
                    <w:spacing w:after="0" w:line="280" w:lineRule="atLeast"/>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365E3CF"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14:paraId="56E16074"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4820" w:type="dxa"/>
                  <w:gridSpan w:val="2"/>
                  <w:tcBorders>
                    <w:top w:val="single" w:sz="4" w:space="0" w:color="auto"/>
                    <w:left w:val="single" w:sz="4" w:space="0" w:color="auto"/>
                    <w:bottom w:val="single" w:sz="4" w:space="0" w:color="auto"/>
                    <w:right w:val="single" w:sz="4" w:space="0" w:color="auto"/>
                  </w:tcBorders>
                  <w:hideMark/>
                </w:tcPr>
                <w:p w14:paraId="1F3E1D55"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CF7FB87"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импорту</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14:paraId="407945FB" w14:textId="77777777" w:rsidR="00912A65" w:rsidRPr="008D4A8D" w:rsidRDefault="00912A65" w:rsidP="00DA6810">
                  <w:pPr>
                    <w:spacing w:after="0"/>
                    <w:jc w:val="both"/>
                    <w:rPr>
                      <w:rFonts w:ascii="Times New Roman" w:eastAsia="Calibri" w:hAnsi="Times New Roman" w:cs="Times New Roman"/>
                    </w:rPr>
                  </w:pPr>
                  <w:r>
                    <w:rPr>
                      <w:rFonts w:ascii="Times New Roman" w:eastAsia="Calibri" w:hAnsi="Times New Roman" w:cs="Times New Roman"/>
                      <w:lang w:val="ru-RU"/>
                    </w:rPr>
                    <w:t xml:space="preserve">Обезврежено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77E8328"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Утилизировано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14:paraId="1B7A4843"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Получено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p>
              </w:tc>
            </w:tr>
            <w:tr w:rsidR="00912A65" w:rsidRPr="008D4A8D" w14:paraId="4AC95D9C" w14:textId="77777777" w:rsidTr="00DA6810">
              <w:tc>
                <w:tcPr>
                  <w:tcW w:w="445" w:type="dxa"/>
                  <w:vMerge/>
                  <w:tcBorders>
                    <w:top w:val="single" w:sz="4" w:space="0" w:color="auto"/>
                    <w:left w:val="single" w:sz="4" w:space="0" w:color="auto"/>
                    <w:bottom w:val="single" w:sz="4" w:space="0" w:color="auto"/>
                    <w:right w:val="single" w:sz="4" w:space="0" w:color="auto"/>
                  </w:tcBorders>
                  <w:vAlign w:val="center"/>
                  <w:hideMark/>
                </w:tcPr>
                <w:p w14:paraId="647C3689" w14:textId="77777777" w:rsidR="00912A65" w:rsidRPr="008D4A8D" w:rsidRDefault="00912A65" w:rsidP="00DA6810">
                  <w:pPr>
                    <w:spacing w:after="0" w:line="256" w:lineRule="auto"/>
                    <w:rPr>
                      <w:rFonts w:ascii="Times New Roman" w:eastAsia="Calibri" w:hAnsi="Times New Roman" w:cs="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0C45169D" w14:textId="77777777" w:rsidR="00912A65" w:rsidRPr="008D4A8D" w:rsidRDefault="00912A65" w:rsidP="00DA6810">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814DA4" w14:textId="77777777" w:rsidR="00912A65" w:rsidRPr="008D4A8D" w:rsidRDefault="00912A65" w:rsidP="00DA6810">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14:paraId="688C66CA"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14:paraId="6D5047E5"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от</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физических</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лиц</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BE30757"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Название области, областного центра, города </w:t>
                  </w:r>
                </w:p>
              </w:tc>
              <w:tc>
                <w:tcPr>
                  <w:tcW w:w="2977" w:type="dxa"/>
                  <w:tcBorders>
                    <w:top w:val="single" w:sz="4" w:space="0" w:color="auto"/>
                    <w:left w:val="single" w:sz="4" w:space="0" w:color="auto"/>
                    <w:bottom w:val="single" w:sz="4" w:space="0" w:color="auto"/>
                    <w:right w:val="single" w:sz="4" w:space="0" w:color="auto"/>
                  </w:tcBorders>
                  <w:hideMark/>
                </w:tcPr>
                <w:p w14:paraId="0F9D64DB"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432EDA4" w14:textId="77777777" w:rsidR="00912A65" w:rsidRPr="008D4A8D" w:rsidRDefault="00912A65" w:rsidP="00DA6810">
                  <w:pPr>
                    <w:spacing w:after="0" w:line="256" w:lineRule="auto"/>
                    <w:rPr>
                      <w:rFonts w:ascii="Times New Roman" w:eastAsia="Calibri" w:hAnsi="Times New Roman" w:cs="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0D37C60" w14:textId="77777777" w:rsidR="00912A65" w:rsidRPr="008D4A8D" w:rsidRDefault="00912A65" w:rsidP="00DA6810">
                  <w:pPr>
                    <w:spacing w:after="0" w:line="256" w:lineRule="auto"/>
                    <w:rPr>
                      <w:rFonts w:ascii="Times New Roman" w:eastAsia="Calibri" w:hAnsi="Times New Roman" w:cs="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5759DF" w14:textId="77777777" w:rsidR="00912A65" w:rsidRPr="008D4A8D" w:rsidRDefault="00912A65" w:rsidP="00DA6810">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14:paraId="1E1FA88A"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Название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r w:rsidRPr="008D4A8D">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3F917885"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Количество</w:t>
                  </w:r>
                  <w:proofErr w:type="spellEnd"/>
                </w:p>
              </w:tc>
            </w:tr>
            <w:tr w:rsidR="00912A65" w:rsidRPr="008D4A8D" w14:paraId="4B62CE06" w14:textId="77777777" w:rsidTr="00DA6810">
              <w:tc>
                <w:tcPr>
                  <w:tcW w:w="445" w:type="dxa"/>
                  <w:tcBorders>
                    <w:top w:val="single" w:sz="4" w:space="0" w:color="auto"/>
                    <w:left w:val="single" w:sz="4" w:space="0" w:color="auto"/>
                    <w:bottom w:val="single" w:sz="4" w:space="0" w:color="auto"/>
                    <w:right w:val="single" w:sz="4" w:space="0" w:color="auto"/>
                  </w:tcBorders>
                  <w:hideMark/>
                </w:tcPr>
                <w:p w14:paraId="2A18F49A"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14:paraId="1A6C8400"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14:paraId="5010B57D"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14:paraId="2C0F4CCF"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14:paraId="62027737"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14:paraId="13A466E7"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14:paraId="250C714E"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14:paraId="69637874"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14:paraId="2810E00B"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14:paraId="2A6FE109"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14:paraId="2118E459"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14:paraId="52FCE826"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12</w:t>
                  </w:r>
                </w:p>
              </w:tc>
            </w:tr>
            <w:tr w:rsidR="00912A65" w:rsidRPr="008D4A8D" w14:paraId="4D3F8209" w14:textId="77777777" w:rsidTr="00DA6810">
              <w:tc>
                <w:tcPr>
                  <w:tcW w:w="445" w:type="dxa"/>
                  <w:tcBorders>
                    <w:top w:val="single" w:sz="4" w:space="0" w:color="auto"/>
                    <w:left w:val="single" w:sz="4" w:space="0" w:color="auto"/>
                    <w:bottom w:val="single" w:sz="4" w:space="0" w:color="auto"/>
                    <w:right w:val="single" w:sz="4" w:space="0" w:color="auto"/>
                  </w:tcBorders>
                </w:tcPr>
                <w:p w14:paraId="28869C50" w14:textId="77777777" w:rsidR="00912A65" w:rsidRPr="008D4A8D" w:rsidRDefault="00912A65" w:rsidP="00DA6810">
                  <w:pPr>
                    <w:spacing w:after="0"/>
                    <w:jc w:val="both"/>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14:paraId="4F2784A0" w14:textId="77777777" w:rsidR="00912A65" w:rsidRPr="008D4A8D" w:rsidRDefault="00912A65" w:rsidP="00DA6810">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A17C69E" w14:textId="77777777" w:rsidR="00912A65" w:rsidRPr="008D4A8D" w:rsidRDefault="00912A65" w:rsidP="00DA6810">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D2B62BB" w14:textId="77777777"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47776C7" w14:textId="77777777" w:rsidR="00912A65" w:rsidRPr="008D4A8D" w:rsidRDefault="00912A65" w:rsidP="00DA6810">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61477C7" w14:textId="77777777" w:rsidR="00912A65" w:rsidRPr="008D4A8D" w:rsidRDefault="00912A65" w:rsidP="00DA6810">
                  <w:pPr>
                    <w:spacing w:after="0"/>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4A43CBB5" w14:textId="77777777" w:rsidR="00912A65" w:rsidRPr="008D4A8D" w:rsidRDefault="00912A65" w:rsidP="00DA6810">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5EAC45C" w14:textId="77777777" w:rsidR="00912A65" w:rsidRPr="008D4A8D" w:rsidRDefault="00912A65" w:rsidP="00DA6810">
                  <w:pPr>
                    <w:spacing w:after="0"/>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A7BBC96" w14:textId="77777777"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7FEA50D" w14:textId="77777777" w:rsidR="00912A65" w:rsidRPr="008D4A8D" w:rsidRDefault="00912A65" w:rsidP="00DA6810">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3F0EC667" w14:textId="77777777"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4DE3FBA" w14:textId="77777777" w:rsidR="00912A65" w:rsidRPr="008D4A8D" w:rsidRDefault="00912A65" w:rsidP="00DA6810">
                  <w:pPr>
                    <w:spacing w:after="0"/>
                    <w:jc w:val="both"/>
                    <w:rPr>
                      <w:rFonts w:ascii="Times New Roman" w:eastAsia="Calibri" w:hAnsi="Times New Roman" w:cs="Times New Roman"/>
                    </w:rPr>
                  </w:pPr>
                </w:p>
              </w:tc>
            </w:tr>
          </w:tbl>
          <w:p w14:paraId="186C6758" w14:textId="77777777" w:rsidR="00912A65" w:rsidRPr="008D4A8D" w:rsidRDefault="00912A65" w:rsidP="00DA6810">
            <w:pPr>
              <w:spacing w:after="0"/>
              <w:jc w:val="both"/>
              <w:rPr>
                <w:rFonts w:ascii="Times New Roman" w:eastAsia="Calibri" w:hAnsi="Times New Roman" w:cs="Times New Roman"/>
              </w:rPr>
            </w:pPr>
          </w:p>
          <w:p w14:paraId="11C546CE" w14:textId="77777777" w:rsidR="00912A65" w:rsidRPr="008D4A8D" w:rsidRDefault="00912A65" w:rsidP="00DA6810">
            <w:pPr>
              <w:spacing w:after="0"/>
              <w:jc w:val="both"/>
              <w:rPr>
                <w:rFonts w:ascii="Times New Roman" w:eastAsia="Calibri" w:hAnsi="Times New Roman" w:cs="Times New Roman"/>
              </w:rPr>
            </w:pPr>
          </w:p>
        </w:tc>
      </w:tr>
    </w:tbl>
    <w:p w14:paraId="45A91D89" w14:textId="77777777" w:rsidR="00912A65" w:rsidRPr="008D4A8D" w:rsidRDefault="00912A65" w:rsidP="00912A6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14:paraId="03DEDF26" w14:textId="77777777" w:rsidR="00912A65" w:rsidRPr="008D4A8D" w:rsidRDefault="00912A65" w:rsidP="00912A6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14:paraId="18236822" w14:textId="77777777" w:rsidR="00912A65" w:rsidRPr="008D4A8D" w:rsidRDefault="00912A65" w:rsidP="00912A6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14:paraId="215EA417" w14:textId="77777777" w:rsidR="00912A65" w:rsidRPr="008D4A8D" w:rsidRDefault="00912A65" w:rsidP="00912A6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14:paraId="46C9C1A0" w14:textId="77777777" w:rsidR="00912A65" w:rsidRPr="008D4A8D" w:rsidRDefault="00912A65" w:rsidP="00912A65">
      <w:pPr>
        <w:spacing w:after="0"/>
        <w:jc w:val="both"/>
        <w:rPr>
          <w:rFonts w:ascii="Times New Roman" w:eastAsia="Calibri" w:hAnsi="Times New Roman" w:cs="Times New Roman"/>
        </w:rPr>
      </w:pP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sz w:val="20"/>
        </w:rPr>
        <w:t>(</w:t>
      </w:r>
      <w:proofErr w:type="spellStart"/>
      <w:r w:rsidRPr="008D4A8D">
        <w:rPr>
          <w:rFonts w:ascii="Times New Roman" w:eastAsia="Calibri" w:hAnsi="Times New Roman" w:cs="Times New Roman"/>
          <w:sz w:val="20"/>
        </w:rPr>
        <w:t>контактный</w:t>
      </w:r>
      <w:proofErr w:type="spellEnd"/>
      <w:r w:rsidRPr="008D4A8D">
        <w:rPr>
          <w:rFonts w:ascii="Times New Roman" w:eastAsia="Calibri" w:hAnsi="Times New Roman" w:cs="Times New Roman"/>
          <w:sz w:val="20"/>
        </w:rPr>
        <w:t xml:space="preserve"> </w:t>
      </w:r>
      <w:proofErr w:type="spellStart"/>
      <w:r w:rsidRPr="008D4A8D">
        <w:rPr>
          <w:rFonts w:ascii="Times New Roman" w:eastAsia="Calibri" w:hAnsi="Times New Roman" w:cs="Times New Roman"/>
          <w:sz w:val="20"/>
        </w:rPr>
        <w:t>телефон</w:t>
      </w:r>
      <w:proofErr w:type="spellEnd"/>
      <w:r w:rsidRPr="008D4A8D">
        <w:rPr>
          <w:rFonts w:ascii="Times New Roman" w:eastAsia="Calibri" w:hAnsi="Times New Roman" w:cs="Times New Roman"/>
          <w:sz w:val="20"/>
        </w:rPr>
        <w:t xml:space="preserve">) </w:t>
      </w:r>
    </w:p>
    <w:p w14:paraId="4515E49A" w14:textId="77777777" w:rsidR="00912A65" w:rsidRPr="008D4A8D" w:rsidRDefault="00912A65" w:rsidP="00912A65">
      <w:pPr>
        <w:spacing w:after="0" w:line="240" w:lineRule="auto"/>
        <w:rPr>
          <w:rFonts w:ascii="Times New Roman" w:eastAsia="Times New Roman" w:hAnsi="Times New Roman" w:cs="Times New Roman"/>
          <w:b/>
          <w:sz w:val="30"/>
          <w:szCs w:val="30"/>
          <w:lang w:val="ru-RU" w:eastAsia="ru-RU"/>
        </w:rPr>
        <w:sectPr w:rsidR="00912A65" w:rsidRPr="008D4A8D">
          <w:footerReference w:type="default" r:id="rId12"/>
          <w:pgSz w:w="16838" w:h="11906" w:orient="landscape"/>
          <w:pgMar w:top="1701" w:right="567" w:bottom="567" w:left="567" w:header="284" w:footer="284" w:gutter="0"/>
          <w:cols w:space="720"/>
        </w:sectPr>
      </w:pPr>
    </w:p>
    <w:p w14:paraId="73EFBABD" w14:textId="77777777" w:rsidR="00912A65" w:rsidRPr="008046B6" w:rsidRDefault="00912A65" w:rsidP="00912A65">
      <w:pPr>
        <w:spacing w:after="0" w:line="240" w:lineRule="auto"/>
        <w:jc w:val="center"/>
        <w:rPr>
          <w:rFonts w:ascii="Times New Roman" w:eastAsia="Calibri" w:hAnsi="Times New Roman" w:cs="Times New Roman"/>
          <w:b/>
          <w:bCs/>
          <w:sz w:val="24"/>
          <w:szCs w:val="24"/>
          <w:lang w:val="ru-RU"/>
        </w:rPr>
      </w:pPr>
      <w:r w:rsidRPr="008046B6">
        <w:rPr>
          <w:rFonts w:ascii="Times New Roman" w:eastAsia="Times New Roman" w:hAnsi="Times New Roman" w:cs="Times New Roman"/>
          <w:b/>
          <w:sz w:val="24"/>
          <w:szCs w:val="24"/>
          <w:lang w:val="ru-RU" w:eastAsia="ru-RU"/>
        </w:rPr>
        <w:lastRenderedPageBreak/>
        <w:t xml:space="preserve">УКАЗАНИЯ </w:t>
      </w:r>
      <w:r w:rsidRPr="008046B6">
        <w:rPr>
          <w:rFonts w:ascii="Times New Roman" w:eastAsia="Calibri" w:hAnsi="Times New Roman" w:cs="Times New Roman"/>
          <w:b/>
          <w:sz w:val="24"/>
          <w:szCs w:val="24"/>
          <w:lang w:val="ru-RU"/>
        </w:rPr>
        <w:t xml:space="preserve">по заполнению </w:t>
      </w:r>
      <w:r w:rsidRPr="008046B6">
        <w:rPr>
          <w:rFonts w:ascii="Times New Roman" w:eastAsia="Calibri" w:hAnsi="Times New Roman" w:cs="Times New Roman"/>
          <w:b/>
          <w:bCs/>
          <w:sz w:val="24"/>
          <w:szCs w:val="24"/>
          <w:lang w:val="ru-RU"/>
        </w:rPr>
        <w:t>отчета об обезвреживании и (или) утилизации отходов продукции (товаров)</w:t>
      </w:r>
    </w:p>
    <w:p w14:paraId="4EDBD9D9" w14:textId="77777777" w:rsidR="00912A65" w:rsidRPr="008046B6" w:rsidRDefault="00912A65" w:rsidP="00912A65">
      <w:pPr>
        <w:widowControl w:val="0"/>
        <w:numPr>
          <w:ilvl w:val="0"/>
          <w:numId w:val="12"/>
        </w:numPr>
        <w:tabs>
          <w:tab w:val="left" w:pos="0"/>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Отчет об обезвреживании и (или) утилизации отходов продукции (товаров) (далее </w:t>
      </w:r>
      <w:r w:rsidRPr="008046B6">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обезвреживание и (или) утилизацию отходов продукции (товаров).</w:t>
      </w:r>
    </w:p>
    <w:p w14:paraId="634136F7" w14:textId="77777777"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14:paraId="57E69977" w14:textId="77777777"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14:paraId="449A4E1C" w14:textId="77777777"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Данные отчета отражаются в тоннах, с двумя знаками после запятой.</w:t>
      </w:r>
    </w:p>
    <w:p w14:paraId="6EB366E1" w14:textId="77777777"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отчете отражаются следующие сведения:</w:t>
      </w:r>
    </w:p>
    <w:p w14:paraId="737EB65A"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1 отражается порядковый номер; </w:t>
      </w:r>
    </w:p>
    <w:p w14:paraId="5F269B32"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2 отражается наименование поступивших отходов из списка:</w:t>
      </w:r>
    </w:p>
    <w:p w14:paraId="671CBAC8"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полиэтилентерефталата (ПЭТ);</w:t>
      </w:r>
    </w:p>
    <w:p w14:paraId="543680E4"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полиэтилена (ПЭ);</w:t>
      </w:r>
    </w:p>
    <w:p w14:paraId="49FB9CC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полипропилена (ПП);</w:t>
      </w:r>
    </w:p>
    <w:p w14:paraId="54BAFC26"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полистирола (ПС);</w:t>
      </w:r>
    </w:p>
    <w:p w14:paraId="246826EE"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поливинилхлорида (ПВХ);</w:t>
      </w:r>
    </w:p>
    <w:p w14:paraId="4AAA4C3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смешанные отходы пластмасс;</w:t>
      </w:r>
    </w:p>
    <w:p w14:paraId="023B5020"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смешанное вторичное сырье;</w:t>
      </w:r>
    </w:p>
    <w:p w14:paraId="387D8330"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макулатура;</w:t>
      </w:r>
    </w:p>
    <w:p w14:paraId="421E9EAF"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стеклобой;</w:t>
      </w:r>
    </w:p>
    <w:p w14:paraId="2BBA6CAD"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металлической упаковки;</w:t>
      </w:r>
    </w:p>
    <w:p w14:paraId="29E7FF2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многооборотная стеклянная упаковка;</w:t>
      </w:r>
    </w:p>
    <w:p w14:paraId="4434D1B0"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аккумуляторные батареи (АКБ);</w:t>
      </w:r>
    </w:p>
    <w:p w14:paraId="395D2833"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легковые;</w:t>
      </w:r>
    </w:p>
    <w:p w14:paraId="45DC0F82"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грузовые, сельхозтехника и т.п.;</w:t>
      </w:r>
    </w:p>
    <w:p w14:paraId="264BC60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крупногабаритные использованные шины;</w:t>
      </w:r>
    </w:p>
    <w:p w14:paraId="43F96957"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электрическое и электронное оборудование;</w:t>
      </w:r>
    </w:p>
    <w:p w14:paraId="524B042C"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крупногабаритное электрическое и электронное оборудование;</w:t>
      </w:r>
    </w:p>
    <w:p w14:paraId="22EBF676"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среднегабаритное электрическое и электронное оборудование;</w:t>
      </w:r>
    </w:p>
    <w:p w14:paraId="515AC49D"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мелкогабаритное электрическое и электронное оборудование;</w:t>
      </w:r>
    </w:p>
    <w:p w14:paraId="22359A45"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люминесцентные трубки;</w:t>
      </w:r>
    </w:p>
    <w:p w14:paraId="7D6C1DB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компактные энергосберегающие лампы;</w:t>
      </w:r>
    </w:p>
    <w:p w14:paraId="37BD98E1"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ртутные термометры;</w:t>
      </w:r>
    </w:p>
    <w:p w14:paraId="7F9EB2A5"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батарейки;</w:t>
      </w:r>
    </w:p>
    <w:p w14:paraId="06386C04"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масла;</w:t>
      </w:r>
    </w:p>
    <w:p w14:paraId="3D948389"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3 отражается остаток отходов на начало года;</w:t>
      </w:r>
    </w:p>
    <w:p w14:paraId="0586ED73"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14:paraId="244FFD9E"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5 отражается поступление отходов от физических лиц;</w:t>
      </w:r>
    </w:p>
    <w:p w14:paraId="2BC149A7"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6 отражается название области;</w:t>
      </w:r>
    </w:p>
    <w:p w14:paraId="31334870"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7 отражается количество отходов </w:t>
      </w:r>
      <w:proofErr w:type="gramStart"/>
      <w:r w:rsidRPr="008046B6">
        <w:rPr>
          <w:rFonts w:ascii="Times New Roman" w:eastAsia="Calibri" w:hAnsi="Times New Roman" w:cs="Times New Roman"/>
          <w:sz w:val="24"/>
          <w:szCs w:val="24"/>
          <w:lang w:val="ru-RU"/>
        </w:rPr>
        <w:t>в области</w:t>
      </w:r>
      <w:proofErr w:type="gramEnd"/>
      <w:r w:rsidRPr="008046B6">
        <w:rPr>
          <w:rFonts w:ascii="Times New Roman" w:eastAsia="Calibri" w:hAnsi="Times New Roman" w:cs="Times New Roman"/>
          <w:sz w:val="24"/>
          <w:szCs w:val="24"/>
          <w:lang w:val="ru-RU"/>
        </w:rPr>
        <w:t xml:space="preserve"> указанной в графе 6</w:t>
      </w:r>
    </w:p>
    <w:p w14:paraId="176EB014"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8 поступило всего по импорту;</w:t>
      </w:r>
    </w:p>
    <w:p w14:paraId="0C65BC5F"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9 отражается количество обезвреженных отходов (при осуществлении обезвреживания);</w:t>
      </w:r>
    </w:p>
    <w:p w14:paraId="35F83877"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14:paraId="0E9B10AA"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14:paraId="6DDAFEA8" w14:textId="77777777" w:rsidR="00CB65DD" w:rsidRPr="001F0B15" w:rsidRDefault="00912A65" w:rsidP="00481439">
      <w:pPr>
        <w:pStyle w:val="Default"/>
        <w:tabs>
          <w:tab w:val="left" w:pos="990"/>
        </w:tabs>
        <w:spacing w:after="36"/>
        <w:ind w:firstLine="426"/>
        <w:rPr>
          <w:lang w:val="ru-RU"/>
        </w:rPr>
      </w:pPr>
      <w:r w:rsidRPr="008046B6">
        <w:rPr>
          <w:rFonts w:eastAsia="Calibri"/>
          <w:lang w:val="ru-RU"/>
        </w:rPr>
        <w:t>в графе 12 отражается количество полученной продукции, указанной в графе 11</w:t>
      </w:r>
      <w:r w:rsidR="00481439">
        <w:rPr>
          <w:rFonts w:eastAsia="Calibri"/>
          <w:lang w:val="ru-RU"/>
        </w:rPr>
        <w:t>.</w:t>
      </w:r>
    </w:p>
    <w:sectPr w:rsidR="00CB65DD" w:rsidRPr="001F0B15" w:rsidSect="00C77314">
      <w:footerReference w:type="default" r:id="rId13"/>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432DE" w14:textId="77777777" w:rsidR="002F5C4E" w:rsidRDefault="002F5C4E" w:rsidP="00555FE1">
      <w:pPr>
        <w:spacing w:after="0" w:line="240" w:lineRule="auto"/>
      </w:pPr>
      <w:r>
        <w:separator/>
      </w:r>
    </w:p>
  </w:endnote>
  <w:endnote w:type="continuationSeparator" w:id="0">
    <w:p w14:paraId="4BA78DA7" w14:textId="77777777" w:rsidR="002F5C4E" w:rsidRDefault="002F5C4E"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EndPr/>
    <w:sdtContent>
      <w:p w14:paraId="67C642E3" w14:textId="77777777" w:rsidR="00DC4740" w:rsidRDefault="00DC4740">
        <w:pPr>
          <w:pStyle w:val="ae"/>
          <w:jc w:val="right"/>
        </w:pPr>
        <w:r>
          <w:fldChar w:fldCharType="begin"/>
        </w:r>
        <w:r>
          <w:instrText>PAGE   \* MERGEFORMAT</w:instrText>
        </w:r>
        <w:r>
          <w:fldChar w:fldCharType="separate"/>
        </w:r>
        <w:r>
          <w:rPr>
            <w:noProof/>
          </w:rPr>
          <w:t>24</w:t>
        </w:r>
        <w:r>
          <w:fldChar w:fldCharType="end"/>
        </w:r>
      </w:p>
    </w:sdtContent>
  </w:sdt>
  <w:p w14:paraId="3C00E63E" w14:textId="77777777" w:rsidR="00DC4740" w:rsidRDefault="00DC474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69685"/>
      <w:docPartObj>
        <w:docPartGallery w:val="Page Numbers (Bottom of Page)"/>
        <w:docPartUnique/>
      </w:docPartObj>
    </w:sdtPr>
    <w:sdtEndPr/>
    <w:sdtContent>
      <w:p w14:paraId="198AE7C8" w14:textId="77777777" w:rsidR="00DC4740" w:rsidRDefault="00DC4740">
        <w:pPr>
          <w:pStyle w:val="ae"/>
          <w:jc w:val="right"/>
        </w:pPr>
        <w:r>
          <w:fldChar w:fldCharType="begin"/>
        </w:r>
        <w:r>
          <w:instrText>PAGE   \* MERGEFORMAT</w:instrText>
        </w:r>
        <w:r>
          <w:fldChar w:fldCharType="separate"/>
        </w:r>
        <w:r>
          <w:rPr>
            <w:noProof/>
          </w:rPr>
          <w:t>8</w:t>
        </w:r>
        <w:r>
          <w:fldChar w:fldCharType="end"/>
        </w:r>
      </w:p>
    </w:sdtContent>
  </w:sdt>
  <w:p w14:paraId="00EAAAD8" w14:textId="77777777" w:rsidR="00DC4740" w:rsidRDefault="00DC474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EndPr/>
    <w:sdtContent>
      <w:p w14:paraId="764E19D0" w14:textId="77777777" w:rsidR="00DC4740" w:rsidRDefault="00DC4740">
        <w:pPr>
          <w:pStyle w:val="ae"/>
          <w:jc w:val="right"/>
        </w:pPr>
        <w:r>
          <w:fldChar w:fldCharType="begin"/>
        </w:r>
        <w:r>
          <w:instrText>PAGE   \* MERGEFORMAT</w:instrText>
        </w:r>
        <w:r>
          <w:fldChar w:fldCharType="separate"/>
        </w:r>
        <w:r>
          <w:rPr>
            <w:noProof/>
          </w:rPr>
          <w:t>33</w:t>
        </w:r>
        <w:r>
          <w:fldChar w:fldCharType="end"/>
        </w:r>
      </w:p>
    </w:sdtContent>
  </w:sdt>
  <w:p w14:paraId="2D41300F" w14:textId="77777777" w:rsidR="00DC4740" w:rsidRDefault="00DC4740">
    <w:pPr>
      <w:pStyle w:val="ae"/>
    </w:pPr>
  </w:p>
  <w:p w14:paraId="38DD6DB7" w14:textId="77777777" w:rsidR="00DC4740" w:rsidRDefault="00DC474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2660"/>
      <w:docPartObj>
        <w:docPartGallery w:val="Page Numbers (Bottom of Page)"/>
        <w:docPartUnique/>
      </w:docPartObj>
    </w:sdtPr>
    <w:sdtEndPr/>
    <w:sdtContent>
      <w:p w14:paraId="651EC236" w14:textId="77777777" w:rsidR="00DC4740" w:rsidRDefault="00DC4740">
        <w:pPr>
          <w:pStyle w:val="ae"/>
          <w:jc w:val="right"/>
        </w:pPr>
        <w:r>
          <w:fldChar w:fldCharType="begin"/>
        </w:r>
        <w:r>
          <w:instrText>PAGE   \* MERGEFORMAT</w:instrText>
        </w:r>
        <w:r>
          <w:fldChar w:fldCharType="separate"/>
        </w:r>
        <w:r>
          <w:rPr>
            <w:noProof/>
          </w:rPr>
          <w:t>8</w:t>
        </w:r>
        <w:r>
          <w:fldChar w:fldCharType="end"/>
        </w:r>
      </w:p>
    </w:sdtContent>
  </w:sdt>
  <w:p w14:paraId="680D6F6D" w14:textId="77777777" w:rsidR="00DC4740" w:rsidRDefault="00DC4740">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4786"/>
      <w:docPartObj>
        <w:docPartGallery w:val="Page Numbers (Bottom of Page)"/>
        <w:docPartUnique/>
      </w:docPartObj>
    </w:sdtPr>
    <w:sdtEndPr/>
    <w:sdtContent>
      <w:p w14:paraId="3A9238F1" w14:textId="77777777" w:rsidR="00DC4740" w:rsidRDefault="00DC4740">
        <w:pPr>
          <w:pStyle w:val="ae"/>
          <w:jc w:val="right"/>
        </w:pPr>
        <w:r>
          <w:fldChar w:fldCharType="begin"/>
        </w:r>
        <w:r>
          <w:instrText>PAGE   \* MERGEFORMAT</w:instrText>
        </w:r>
        <w:r>
          <w:fldChar w:fldCharType="separate"/>
        </w:r>
        <w:r>
          <w:rPr>
            <w:noProof/>
          </w:rPr>
          <w:t>42</w:t>
        </w:r>
        <w:r>
          <w:fldChar w:fldCharType="end"/>
        </w:r>
      </w:p>
    </w:sdtContent>
  </w:sdt>
  <w:p w14:paraId="169F57A3" w14:textId="77777777" w:rsidR="00DC4740" w:rsidRDefault="00DC4740">
    <w:pPr>
      <w:pStyle w:val="ae"/>
    </w:pPr>
  </w:p>
  <w:p w14:paraId="79F1B2C5" w14:textId="77777777" w:rsidR="00DC4740" w:rsidRDefault="00DC474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14:paraId="47865EEF" w14:textId="77777777" w:rsidR="00DC4740" w:rsidRDefault="00DC4740">
        <w:pPr>
          <w:pStyle w:val="ae"/>
          <w:jc w:val="right"/>
        </w:pPr>
        <w:r>
          <w:fldChar w:fldCharType="begin"/>
        </w:r>
        <w:r>
          <w:instrText>PAGE   \* MERGEFORMAT</w:instrText>
        </w:r>
        <w:r>
          <w:fldChar w:fldCharType="separate"/>
        </w:r>
        <w:r>
          <w:rPr>
            <w:noProof/>
          </w:rPr>
          <w:t>44</w:t>
        </w:r>
        <w:r>
          <w:fldChar w:fldCharType="end"/>
        </w:r>
      </w:p>
    </w:sdtContent>
  </w:sdt>
  <w:p w14:paraId="08F4C5CD" w14:textId="77777777" w:rsidR="00DC4740" w:rsidRDefault="00DC47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3D47" w14:textId="77777777" w:rsidR="002F5C4E" w:rsidRDefault="002F5C4E" w:rsidP="00555FE1">
      <w:pPr>
        <w:spacing w:after="0" w:line="240" w:lineRule="auto"/>
      </w:pPr>
      <w:r>
        <w:separator/>
      </w:r>
    </w:p>
  </w:footnote>
  <w:footnote w:type="continuationSeparator" w:id="0">
    <w:p w14:paraId="1997B86E" w14:textId="77777777" w:rsidR="002F5C4E" w:rsidRDefault="002F5C4E"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6B497B"/>
    <w:multiLevelType w:val="multilevel"/>
    <w:tmpl w:val="12E40C6A"/>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68F4E3A"/>
    <w:multiLevelType w:val="hybridMultilevel"/>
    <w:tmpl w:val="FAFC2350"/>
    <w:lvl w:ilvl="0" w:tplc="625A8FBA">
      <w:start w:val="22"/>
      <w:numFmt w:val="decimal"/>
      <w:lvlText w:val="%1."/>
      <w:lvlJc w:val="left"/>
      <w:pPr>
        <w:ind w:left="617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641DE"/>
    <w:multiLevelType w:val="singleLevel"/>
    <w:tmpl w:val="CFAE065C"/>
    <w:lvl w:ilvl="0">
      <w:start w:val="1"/>
      <w:numFmt w:val="decimal"/>
      <w:lvlText w:val="%1"/>
      <w:lvlJc w:val="left"/>
      <w:pPr>
        <w:tabs>
          <w:tab w:val="num" w:pos="360"/>
        </w:tabs>
        <w:ind w:left="360" w:hanging="360"/>
      </w:pPr>
    </w:lvl>
  </w:abstractNum>
  <w:abstractNum w:abstractNumId="7" w15:restartNumberingAfterBreak="0">
    <w:nsid w:val="0DC742BE"/>
    <w:multiLevelType w:val="multilevel"/>
    <w:tmpl w:val="810A047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14135A7E"/>
    <w:multiLevelType w:val="hybridMultilevel"/>
    <w:tmpl w:val="828CAA62"/>
    <w:lvl w:ilvl="0" w:tplc="BF661DF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5B329BD"/>
    <w:multiLevelType w:val="hybridMultilevel"/>
    <w:tmpl w:val="828CAA62"/>
    <w:lvl w:ilvl="0" w:tplc="BF661DF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9196698"/>
    <w:multiLevelType w:val="multilevel"/>
    <w:tmpl w:val="47527214"/>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AF23424"/>
    <w:multiLevelType w:val="hybridMultilevel"/>
    <w:tmpl w:val="F704EC5C"/>
    <w:lvl w:ilvl="0" w:tplc="A94672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0"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CF7DFC"/>
    <w:multiLevelType w:val="hybridMultilevel"/>
    <w:tmpl w:val="828CAA62"/>
    <w:lvl w:ilvl="0" w:tplc="BF661DF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D80976"/>
    <w:multiLevelType w:val="hybridMultilevel"/>
    <w:tmpl w:val="828CAA62"/>
    <w:lvl w:ilvl="0" w:tplc="BF661DF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7B1763"/>
    <w:multiLevelType w:val="hybridMultilevel"/>
    <w:tmpl w:val="CECC224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72DE1249"/>
    <w:multiLevelType w:val="hybridMultilevel"/>
    <w:tmpl w:val="5AE6B39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7C215F4C"/>
    <w:multiLevelType w:val="hybridMultilevel"/>
    <w:tmpl w:val="828CAA62"/>
    <w:lvl w:ilvl="0" w:tplc="BF661DF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0"/>
  </w:num>
  <w:num w:numId="3">
    <w:abstractNumId w:val="19"/>
  </w:num>
  <w:num w:numId="4">
    <w:abstractNumId w:val="4"/>
  </w:num>
  <w:num w:numId="5">
    <w:abstractNumId w:val="24"/>
  </w:num>
  <w:num w:numId="6">
    <w:abstractNumId w:val="20"/>
  </w:num>
  <w:num w:numId="7">
    <w:abstractNumId w:val="3"/>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6"/>
  </w:num>
  <w:num w:numId="15">
    <w:abstractNumId w:val="21"/>
  </w:num>
  <w:num w:numId="16">
    <w:abstractNumId w:val="5"/>
  </w:num>
  <w:num w:numId="17">
    <w:abstractNumId w:val="14"/>
  </w:num>
  <w:num w:numId="18">
    <w:abstractNumId w:val="2"/>
  </w:num>
  <w:num w:numId="19">
    <w:abstractNumId w:val="7"/>
  </w:num>
  <w:num w:numId="20">
    <w:abstractNumId w:val="12"/>
  </w:num>
  <w:num w:numId="21">
    <w:abstractNumId w:val="1"/>
  </w:num>
  <w:num w:numId="22">
    <w:abstractNumId w:val="13"/>
  </w:num>
  <w:num w:numId="23">
    <w:abstractNumId w:val="22"/>
  </w:num>
  <w:num w:numId="24">
    <w:abstractNumId w:val="29"/>
  </w:num>
  <w:num w:numId="25">
    <w:abstractNumId w:val="8"/>
  </w:num>
  <w:num w:numId="26">
    <w:abstractNumId w:val="2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25"/>
  </w:num>
  <w:num w:numId="3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2AA6"/>
    <w:rsid w:val="00003462"/>
    <w:rsid w:val="000039D2"/>
    <w:rsid w:val="00003C6D"/>
    <w:rsid w:val="0000488A"/>
    <w:rsid w:val="00004ECC"/>
    <w:rsid w:val="00006405"/>
    <w:rsid w:val="00007236"/>
    <w:rsid w:val="000074C5"/>
    <w:rsid w:val="0001133C"/>
    <w:rsid w:val="000115F0"/>
    <w:rsid w:val="00011F33"/>
    <w:rsid w:val="000122F1"/>
    <w:rsid w:val="00013152"/>
    <w:rsid w:val="00013A3E"/>
    <w:rsid w:val="000140A9"/>
    <w:rsid w:val="000141E8"/>
    <w:rsid w:val="0001442A"/>
    <w:rsid w:val="00014545"/>
    <w:rsid w:val="000153D5"/>
    <w:rsid w:val="00015E63"/>
    <w:rsid w:val="00020E4A"/>
    <w:rsid w:val="00021345"/>
    <w:rsid w:val="00021DE3"/>
    <w:rsid w:val="00021FE9"/>
    <w:rsid w:val="000231D5"/>
    <w:rsid w:val="000237D0"/>
    <w:rsid w:val="00024E97"/>
    <w:rsid w:val="000253E0"/>
    <w:rsid w:val="00025A9A"/>
    <w:rsid w:val="0002653C"/>
    <w:rsid w:val="00027937"/>
    <w:rsid w:val="0003042D"/>
    <w:rsid w:val="000318F4"/>
    <w:rsid w:val="0003214C"/>
    <w:rsid w:val="00032431"/>
    <w:rsid w:val="00032CE5"/>
    <w:rsid w:val="000335A9"/>
    <w:rsid w:val="000342B0"/>
    <w:rsid w:val="000375A2"/>
    <w:rsid w:val="00037A9F"/>
    <w:rsid w:val="000413A9"/>
    <w:rsid w:val="00042631"/>
    <w:rsid w:val="00042959"/>
    <w:rsid w:val="00044987"/>
    <w:rsid w:val="00045394"/>
    <w:rsid w:val="00045D02"/>
    <w:rsid w:val="00046F7A"/>
    <w:rsid w:val="0004727A"/>
    <w:rsid w:val="000472A8"/>
    <w:rsid w:val="0005007D"/>
    <w:rsid w:val="0005049B"/>
    <w:rsid w:val="00051977"/>
    <w:rsid w:val="00051B4D"/>
    <w:rsid w:val="00052830"/>
    <w:rsid w:val="00052EA2"/>
    <w:rsid w:val="0005479B"/>
    <w:rsid w:val="000551DB"/>
    <w:rsid w:val="0005544E"/>
    <w:rsid w:val="00056335"/>
    <w:rsid w:val="00056AD8"/>
    <w:rsid w:val="000571CC"/>
    <w:rsid w:val="0005739C"/>
    <w:rsid w:val="00057431"/>
    <w:rsid w:val="00057D51"/>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9CD"/>
    <w:rsid w:val="000821A0"/>
    <w:rsid w:val="000821F7"/>
    <w:rsid w:val="00082887"/>
    <w:rsid w:val="0008366E"/>
    <w:rsid w:val="00084C82"/>
    <w:rsid w:val="00085C38"/>
    <w:rsid w:val="00085CCB"/>
    <w:rsid w:val="00086366"/>
    <w:rsid w:val="0008674F"/>
    <w:rsid w:val="0008759C"/>
    <w:rsid w:val="00087875"/>
    <w:rsid w:val="00090B91"/>
    <w:rsid w:val="00090C2A"/>
    <w:rsid w:val="000918A0"/>
    <w:rsid w:val="00096212"/>
    <w:rsid w:val="000A3A9E"/>
    <w:rsid w:val="000A3BBE"/>
    <w:rsid w:val="000A5DE8"/>
    <w:rsid w:val="000A7E84"/>
    <w:rsid w:val="000B04F9"/>
    <w:rsid w:val="000B1968"/>
    <w:rsid w:val="000B2043"/>
    <w:rsid w:val="000B219E"/>
    <w:rsid w:val="000B27E4"/>
    <w:rsid w:val="000B3DD2"/>
    <w:rsid w:val="000B4AF5"/>
    <w:rsid w:val="000B5A6D"/>
    <w:rsid w:val="000C0B5F"/>
    <w:rsid w:val="000C1308"/>
    <w:rsid w:val="000C2BA5"/>
    <w:rsid w:val="000C33B7"/>
    <w:rsid w:val="000C34B6"/>
    <w:rsid w:val="000C5DEC"/>
    <w:rsid w:val="000C5E34"/>
    <w:rsid w:val="000C6C5E"/>
    <w:rsid w:val="000C785A"/>
    <w:rsid w:val="000C7946"/>
    <w:rsid w:val="000C7AF9"/>
    <w:rsid w:val="000D0BDD"/>
    <w:rsid w:val="000D0EA9"/>
    <w:rsid w:val="000D0FE6"/>
    <w:rsid w:val="000D3409"/>
    <w:rsid w:val="000D35C9"/>
    <w:rsid w:val="000D38D4"/>
    <w:rsid w:val="000D3E7B"/>
    <w:rsid w:val="000D522B"/>
    <w:rsid w:val="000D6970"/>
    <w:rsid w:val="000D78BD"/>
    <w:rsid w:val="000E0505"/>
    <w:rsid w:val="000E05F9"/>
    <w:rsid w:val="000E0A0B"/>
    <w:rsid w:val="000E2CAB"/>
    <w:rsid w:val="000E3D25"/>
    <w:rsid w:val="000E41E9"/>
    <w:rsid w:val="000E6DCE"/>
    <w:rsid w:val="000E76F5"/>
    <w:rsid w:val="000F0867"/>
    <w:rsid w:val="000F17F6"/>
    <w:rsid w:val="000F2396"/>
    <w:rsid w:val="000F279A"/>
    <w:rsid w:val="000F55F3"/>
    <w:rsid w:val="000F5620"/>
    <w:rsid w:val="000F57BA"/>
    <w:rsid w:val="000F5C4F"/>
    <w:rsid w:val="000F6ACB"/>
    <w:rsid w:val="000F74CE"/>
    <w:rsid w:val="001008F0"/>
    <w:rsid w:val="001011AC"/>
    <w:rsid w:val="00104140"/>
    <w:rsid w:val="001048CD"/>
    <w:rsid w:val="001055D8"/>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4084"/>
    <w:rsid w:val="00124190"/>
    <w:rsid w:val="00124FC5"/>
    <w:rsid w:val="00125726"/>
    <w:rsid w:val="0013141E"/>
    <w:rsid w:val="0013262B"/>
    <w:rsid w:val="0013318C"/>
    <w:rsid w:val="001335C3"/>
    <w:rsid w:val="0013393D"/>
    <w:rsid w:val="00134022"/>
    <w:rsid w:val="0013402F"/>
    <w:rsid w:val="0013437D"/>
    <w:rsid w:val="00134947"/>
    <w:rsid w:val="00134F4A"/>
    <w:rsid w:val="001351AE"/>
    <w:rsid w:val="001355F0"/>
    <w:rsid w:val="00135E79"/>
    <w:rsid w:val="00135EAD"/>
    <w:rsid w:val="001368D4"/>
    <w:rsid w:val="00140358"/>
    <w:rsid w:val="0014153A"/>
    <w:rsid w:val="00141595"/>
    <w:rsid w:val="00141E18"/>
    <w:rsid w:val="00142559"/>
    <w:rsid w:val="00144634"/>
    <w:rsid w:val="00144C4A"/>
    <w:rsid w:val="001455CE"/>
    <w:rsid w:val="0014675E"/>
    <w:rsid w:val="0014735D"/>
    <w:rsid w:val="00147805"/>
    <w:rsid w:val="0015067B"/>
    <w:rsid w:val="00150A77"/>
    <w:rsid w:val="00150B82"/>
    <w:rsid w:val="00151701"/>
    <w:rsid w:val="0015321A"/>
    <w:rsid w:val="00153A88"/>
    <w:rsid w:val="001563FF"/>
    <w:rsid w:val="00157B36"/>
    <w:rsid w:val="00161290"/>
    <w:rsid w:val="001613EE"/>
    <w:rsid w:val="00161C05"/>
    <w:rsid w:val="00161D0D"/>
    <w:rsid w:val="00161D1C"/>
    <w:rsid w:val="00161D8A"/>
    <w:rsid w:val="00162754"/>
    <w:rsid w:val="001631C8"/>
    <w:rsid w:val="001635C2"/>
    <w:rsid w:val="00163752"/>
    <w:rsid w:val="0016405C"/>
    <w:rsid w:val="00166A96"/>
    <w:rsid w:val="001703ED"/>
    <w:rsid w:val="00170650"/>
    <w:rsid w:val="00170A74"/>
    <w:rsid w:val="0017266B"/>
    <w:rsid w:val="00174295"/>
    <w:rsid w:val="00174862"/>
    <w:rsid w:val="0017538F"/>
    <w:rsid w:val="00180AFF"/>
    <w:rsid w:val="00183175"/>
    <w:rsid w:val="0018345D"/>
    <w:rsid w:val="001843D2"/>
    <w:rsid w:val="001856DD"/>
    <w:rsid w:val="00190046"/>
    <w:rsid w:val="00190EEA"/>
    <w:rsid w:val="00190F1B"/>
    <w:rsid w:val="00191D17"/>
    <w:rsid w:val="00191F5D"/>
    <w:rsid w:val="00192CBA"/>
    <w:rsid w:val="001942BD"/>
    <w:rsid w:val="00194AB7"/>
    <w:rsid w:val="001959E5"/>
    <w:rsid w:val="00195A7F"/>
    <w:rsid w:val="00196320"/>
    <w:rsid w:val="00197C83"/>
    <w:rsid w:val="001A0001"/>
    <w:rsid w:val="001A146C"/>
    <w:rsid w:val="001A344B"/>
    <w:rsid w:val="001A5E9D"/>
    <w:rsid w:val="001B17FF"/>
    <w:rsid w:val="001B2E7D"/>
    <w:rsid w:val="001B4F7E"/>
    <w:rsid w:val="001B534C"/>
    <w:rsid w:val="001C182B"/>
    <w:rsid w:val="001C217C"/>
    <w:rsid w:val="001C2511"/>
    <w:rsid w:val="001C27C6"/>
    <w:rsid w:val="001C2B70"/>
    <w:rsid w:val="001C3D96"/>
    <w:rsid w:val="001C4C6A"/>
    <w:rsid w:val="001C54C1"/>
    <w:rsid w:val="001C5878"/>
    <w:rsid w:val="001C59DB"/>
    <w:rsid w:val="001C663D"/>
    <w:rsid w:val="001C6A47"/>
    <w:rsid w:val="001D03DA"/>
    <w:rsid w:val="001D0430"/>
    <w:rsid w:val="001D2EA6"/>
    <w:rsid w:val="001D52ED"/>
    <w:rsid w:val="001D62E4"/>
    <w:rsid w:val="001D754F"/>
    <w:rsid w:val="001D7661"/>
    <w:rsid w:val="001D76D2"/>
    <w:rsid w:val="001E210A"/>
    <w:rsid w:val="001E2776"/>
    <w:rsid w:val="001E27CD"/>
    <w:rsid w:val="001E2B50"/>
    <w:rsid w:val="001E3264"/>
    <w:rsid w:val="001E3D08"/>
    <w:rsid w:val="001E49A2"/>
    <w:rsid w:val="001E50B9"/>
    <w:rsid w:val="001E7C29"/>
    <w:rsid w:val="001F00A2"/>
    <w:rsid w:val="001F02AD"/>
    <w:rsid w:val="001F0B15"/>
    <w:rsid w:val="001F16C0"/>
    <w:rsid w:val="001F3056"/>
    <w:rsid w:val="001F4D43"/>
    <w:rsid w:val="001F7FF8"/>
    <w:rsid w:val="0020170B"/>
    <w:rsid w:val="00201EFE"/>
    <w:rsid w:val="00202145"/>
    <w:rsid w:val="00204AC7"/>
    <w:rsid w:val="00206811"/>
    <w:rsid w:val="0020686A"/>
    <w:rsid w:val="002069C3"/>
    <w:rsid w:val="00206A2E"/>
    <w:rsid w:val="00207167"/>
    <w:rsid w:val="00207FE9"/>
    <w:rsid w:val="00210E7A"/>
    <w:rsid w:val="00210F40"/>
    <w:rsid w:val="0021164A"/>
    <w:rsid w:val="00212230"/>
    <w:rsid w:val="00213AD8"/>
    <w:rsid w:val="0021410F"/>
    <w:rsid w:val="00215437"/>
    <w:rsid w:val="00216B6D"/>
    <w:rsid w:val="00217279"/>
    <w:rsid w:val="00221C71"/>
    <w:rsid w:val="00221F57"/>
    <w:rsid w:val="00225670"/>
    <w:rsid w:val="00225887"/>
    <w:rsid w:val="00225A6F"/>
    <w:rsid w:val="00225B2E"/>
    <w:rsid w:val="00225C36"/>
    <w:rsid w:val="00226002"/>
    <w:rsid w:val="00232F82"/>
    <w:rsid w:val="002332CF"/>
    <w:rsid w:val="0023412A"/>
    <w:rsid w:val="002368DD"/>
    <w:rsid w:val="00236E9A"/>
    <w:rsid w:val="00240509"/>
    <w:rsid w:val="00240B85"/>
    <w:rsid w:val="002418F1"/>
    <w:rsid w:val="00242573"/>
    <w:rsid w:val="002426C1"/>
    <w:rsid w:val="002434CF"/>
    <w:rsid w:val="00244EF8"/>
    <w:rsid w:val="0024520F"/>
    <w:rsid w:val="0024528A"/>
    <w:rsid w:val="00245E03"/>
    <w:rsid w:val="00246F87"/>
    <w:rsid w:val="002508A9"/>
    <w:rsid w:val="00251CD0"/>
    <w:rsid w:val="00252AFF"/>
    <w:rsid w:val="0025363D"/>
    <w:rsid w:val="00255EB5"/>
    <w:rsid w:val="00256D05"/>
    <w:rsid w:val="00257EE6"/>
    <w:rsid w:val="002612EE"/>
    <w:rsid w:val="00261DE0"/>
    <w:rsid w:val="00262042"/>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63B0"/>
    <w:rsid w:val="00277FAD"/>
    <w:rsid w:val="00280158"/>
    <w:rsid w:val="00281016"/>
    <w:rsid w:val="002813F8"/>
    <w:rsid w:val="00281918"/>
    <w:rsid w:val="0028393F"/>
    <w:rsid w:val="00284107"/>
    <w:rsid w:val="002847B1"/>
    <w:rsid w:val="002866FF"/>
    <w:rsid w:val="00286C11"/>
    <w:rsid w:val="00286F9A"/>
    <w:rsid w:val="002919A2"/>
    <w:rsid w:val="00291C1A"/>
    <w:rsid w:val="00292411"/>
    <w:rsid w:val="00292495"/>
    <w:rsid w:val="00292DF1"/>
    <w:rsid w:val="002946AB"/>
    <w:rsid w:val="00294ADC"/>
    <w:rsid w:val="00294BAB"/>
    <w:rsid w:val="00295A2C"/>
    <w:rsid w:val="002A03B8"/>
    <w:rsid w:val="002A1B30"/>
    <w:rsid w:val="002A55CC"/>
    <w:rsid w:val="002A7A08"/>
    <w:rsid w:val="002A7AE2"/>
    <w:rsid w:val="002B0848"/>
    <w:rsid w:val="002B09F3"/>
    <w:rsid w:val="002B1511"/>
    <w:rsid w:val="002B1830"/>
    <w:rsid w:val="002B28B1"/>
    <w:rsid w:val="002B2A1D"/>
    <w:rsid w:val="002B3E2B"/>
    <w:rsid w:val="002B4787"/>
    <w:rsid w:val="002B47F3"/>
    <w:rsid w:val="002B4DB1"/>
    <w:rsid w:val="002B4F7A"/>
    <w:rsid w:val="002B5D40"/>
    <w:rsid w:val="002B5FBA"/>
    <w:rsid w:val="002B7042"/>
    <w:rsid w:val="002B7D27"/>
    <w:rsid w:val="002C2A41"/>
    <w:rsid w:val="002C4858"/>
    <w:rsid w:val="002C563F"/>
    <w:rsid w:val="002C5871"/>
    <w:rsid w:val="002C634F"/>
    <w:rsid w:val="002C6DB3"/>
    <w:rsid w:val="002C77A5"/>
    <w:rsid w:val="002D1FBC"/>
    <w:rsid w:val="002D2052"/>
    <w:rsid w:val="002D23C2"/>
    <w:rsid w:val="002D3062"/>
    <w:rsid w:val="002D5C41"/>
    <w:rsid w:val="002D6605"/>
    <w:rsid w:val="002D6D73"/>
    <w:rsid w:val="002D74BF"/>
    <w:rsid w:val="002E0797"/>
    <w:rsid w:val="002E25B9"/>
    <w:rsid w:val="002F07A9"/>
    <w:rsid w:val="002F5ADF"/>
    <w:rsid w:val="002F5C4E"/>
    <w:rsid w:val="002F5CDF"/>
    <w:rsid w:val="002F5FFA"/>
    <w:rsid w:val="002F6B85"/>
    <w:rsid w:val="002F6BEA"/>
    <w:rsid w:val="002F74A3"/>
    <w:rsid w:val="002F7C7D"/>
    <w:rsid w:val="00300D76"/>
    <w:rsid w:val="00302C72"/>
    <w:rsid w:val="00303CD2"/>
    <w:rsid w:val="003042FA"/>
    <w:rsid w:val="00305EBB"/>
    <w:rsid w:val="003078BC"/>
    <w:rsid w:val="00307972"/>
    <w:rsid w:val="00310AA5"/>
    <w:rsid w:val="00310EB1"/>
    <w:rsid w:val="003119FD"/>
    <w:rsid w:val="00315B27"/>
    <w:rsid w:val="003160A2"/>
    <w:rsid w:val="003168B5"/>
    <w:rsid w:val="00317AD1"/>
    <w:rsid w:val="0032205D"/>
    <w:rsid w:val="003228C4"/>
    <w:rsid w:val="00325000"/>
    <w:rsid w:val="00326A8E"/>
    <w:rsid w:val="00326BAF"/>
    <w:rsid w:val="003272EB"/>
    <w:rsid w:val="00330AFF"/>
    <w:rsid w:val="00331A9D"/>
    <w:rsid w:val="00333272"/>
    <w:rsid w:val="0033344B"/>
    <w:rsid w:val="0033368B"/>
    <w:rsid w:val="003337A5"/>
    <w:rsid w:val="00333D17"/>
    <w:rsid w:val="00334098"/>
    <w:rsid w:val="003347C6"/>
    <w:rsid w:val="003353D6"/>
    <w:rsid w:val="00335AFF"/>
    <w:rsid w:val="00336272"/>
    <w:rsid w:val="003369D8"/>
    <w:rsid w:val="00337A8E"/>
    <w:rsid w:val="00337CF7"/>
    <w:rsid w:val="003402E0"/>
    <w:rsid w:val="00340857"/>
    <w:rsid w:val="00340FD0"/>
    <w:rsid w:val="003410CA"/>
    <w:rsid w:val="00341819"/>
    <w:rsid w:val="00342974"/>
    <w:rsid w:val="0034440C"/>
    <w:rsid w:val="00344733"/>
    <w:rsid w:val="00344ED1"/>
    <w:rsid w:val="00345EBD"/>
    <w:rsid w:val="00350F93"/>
    <w:rsid w:val="003521CC"/>
    <w:rsid w:val="003522F0"/>
    <w:rsid w:val="003524EA"/>
    <w:rsid w:val="00352A00"/>
    <w:rsid w:val="00354875"/>
    <w:rsid w:val="0035532F"/>
    <w:rsid w:val="00355588"/>
    <w:rsid w:val="00355B4D"/>
    <w:rsid w:val="00356AB8"/>
    <w:rsid w:val="00357E76"/>
    <w:rsid w:val="00361622"/>
    <w:rsid w:val="00362559"/>
    <w:rsid w:val="0036279F"/>
    <w:rsid w:val="0036295F"/>
    <w:rsid w:val="003643E2"/>
    <w:rsid w:val="00364C31"/>
    <w:rsid w:val="00365CB5"/>
    <w:rsid w:val="0036703F"/>
    <w:rsid w:val="00370B22"/>
    <w:rsid w:val="00370DFC"/>
    <w:rsid w:val="00370E74"/>
    <w:rsid w:val="00371B99"/>
    <w:rsid w:val="00371F7D"/>
    <w:rsid w:val="003724B1"/>
    <w:rsid w:val="003731BF"/>
    <w:rsid w:val="00374E74"/>
    <w:rsid w:val="00374F0D"/>
    <w:rsid w:val="003755BA"/>
    <w:rsid w:val="0038087B"/>
    <w:rsid w:val="00380FB2"/>
    <w:rsid w:val="00381B44"/>
    <w:rsid w:val="003830CD"/>
    <w:rsid w:val="0038344D"/>
    <w:rsid w:val="0038381F"/>
    <w:rsid w:val="003859FA"/>
    <w:rsid w:val="003869EC"/>
    <w:rsid w:val="003874C6"/>
    <w:rsid w:val="00387962"/>
    <w:rsid w:val="0039084E"/>
    <w:rsid w:val="00391DF3"/>
    <w:rsid w:val="00393AA2"/>
    <w:rsid w:val="0039431D"/>
    <w:rsid w:val="00394565"/>
    <w:rsid w:val="003945FE"/>
    <w:rsid w:val="00395B95"/>
    <w:rsid w:val="003A2975"/>
    <w:rsid w:val="003A41AB"/>
    <w:rsid w:val="003A4FB0"/>
    <w:rsid w:val="003A5348"/>
    <w:rsid w:val="003A561A"/>
    <w:rsid w:val="003A5902"/>
    <w:rsid w:val="003A6217"/>
    <w:rsid w:val="003A6AB2"/>
    <w:rsid w:val="003A7BAE"/>
    <w:rsid w:val="003B0651"/>
    <w:rsid w:val="003B0C1C"/>
    <w:rsid w:val="003B20C2"/>
    <w:rsid w:val="003B26C8"/>
    <w:rsid w:val="003B3676"/>
    <w:rsid w:val="003B44F6"/>
    <w:rsid w:val="003B466D"/>
    <w:rsid w:val="003B491F"/>
    <w:rsid w:val="003B5169"/>
    <w:rsid w:val="003B58A3"/>
    <w:rsid w:val="003B65AE"/>
    <w:rsid w:val="003B6DFD"/>
    <w:rsid w:val="003B7D85"/>
    <w:rsid w:val="003C13DD"/>
    <w:rsid w:val="003C46D4"/>
    <w:rsid w:val="003C4D49"/>
    <w:rsid w:val="003C6BD9"/>
    <w:rsid w:val="003C757D"/>
    <w:rsid w:val="003D3A84"/>
    <w:rsid w:val="003D3DD6"/>
    <w:rsid w:val="003D53EE"/>
    <w:rsid w:val="003D5DAE"/>
    <w:rsid w:val="003D61C9"/>
    <w:rsid w:val="003D7F2A"/>
    <w:rsid w:val="003E165F"/>
    <w:rsid w:val="003E30E6"/>
    <w:rsid w:val="003E3DEC"/>
    <w:rsid w:val="003E45D1"/>
    <w:rsid w:val="003E79BB"/>
    <w:rsid w:val="003F0220"/>
    <w:rsid w:val="003F0B83"/>
    <w:rsid w:val="003F0DB4"/>
    <w:rsid w:val="003F1FB5"/>
    <w:rsid w:val="003F2327"/>
    <w:rsid w:val="003F2DB4"/>
    <w:rsid w:val="003F2EE4"/>
    <w:rsid w:val="003F3241"/>
    <w:rsid w:val="003F4E14"/>
    <w:rsid w:val="003F60BD"/>
    <w:rsid w:val="003F6708"/>
    <w:rsid w:val="003F68FB"/>
    <w:rsid w:val="003F6B29"/>
    <w:rsid w:val="003F7365"/>
    <w:rsid w:val="003F740C"/>
    <w:rsid w:val="003F766C"/>
    <w:rsid w:val="004006EF"/>
    <w:rsid w:val="00400FA1"/>
    <w:rsid w:val="00404A8F"/>
    <w:rsid w:val="004057D1"/>
    <w:rsid w:val="00407181"/>
    <w:rsid w:val="004071D9"/>
    <w:rsid w:val="00410F5D"/>
    <w:rsid w:val="004115AC"/>
    <w:rsid w:val="00411CAE"/>
    <w:rsid w:val="00416921"/>
    <w:rsid w:val="00417EEC"/>
    <w:rsid w:val="00420B01"/>
    <w:rsid w:val="00421A18"/>
    <w:rsid w:val="00422516"/>
    <w:rsid w:val="004241EA"/>
    <w:rsid w:val="0042453D"/>
    <w:rsid w:val="004255DC"/>
    <w:rsid w:val="00430A79"/>
    <w:rsid w:val="00431065"/>
    <w:rsid w:val="0043158C"/>
    <w:rsid w:val="0043159D"/>
    <w:rsid w:val="00431C20"/>
    <w:rsid w:val="004323E9"/>
    <w:rsid w:val="00432C93"/>
    <w:rsid w:val="00432D18"/>
    <w:rsid w:val="004356D6"/>
    <w:rsid w:val="004406D7"/>
    <w:rsid w:val="00442156"/>
    <w:rsid w:val="004426A7"/>
    <w:rsid w:val="00442CAF"/>
    <w:rsid w:val="00442D1B"/>
    <w:rsid w:val="004433AB"/>
    <w:rsid w:val="00443411"/>
    <w:rsid w:val="0044595F"/>
    <w:rsid w:val="0044611F"/>
    <w:rsid w:val="00446931"/>
    <w:rsid w:val="00446A9A"/>
    <w:rsid w:val="00447407"/>
    <w:rsid w:val="004475B7"/>
    <w:rsid w:val="00450C12"/>
    <w:rsid w:val="00451088"/>
    <w:rsid w:val="00451DFD"/>
    <w:rsid w:val="00451F6C"/>
    <w:rsid w:val="0045343A"/>
    <w:rsid w:val="004537A8"/>
    <w:rsid w:val="00453F57"/>
    <w:rsid w:val="00454294"/>
    <w:rsid w:val="00454444"/>
    <w:rsid w:val="00454A89"/>
    <w:rsid w:val="00455EB6"/>
    <w:rsid w:val="004560B3"/>
    <w:rsid w:val="00456196"/>
    <w:rsid w:val="0045623B"/>
    <w:rsid w:val="004569C6"/>
    <w:rsid w:val="00456BE6"/>
    <w:rsid w:val="00460DA6"/>
    <w:rsid w:val="00460EE3"/>
    <w:rsid w:val="00462AC7"/>
    <w:rsid w:val="00462CC4"/>
    <w:rsid w:val="00463D54"/>
    <w:rsid w:val="004658D6"/>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285C"/>
    <w:rsid w:val="00482B57"/>
    <w:rsid w:val="00483CD3"/>
    <w:rsid w:val="004848A5"/>
    <w:rsid w:val="004905A1"/>
    <w:rsid w:val="00490EC0"/>
    <w:rsid w:val="00492319"/>
    <w:rsid w:val="004926C0"/>
    <w:rsid w:val="0049364E"/>
    <w:rsid w:val="004936D5"/>
    <w:rsid w:val="00493DCA"/>
    <w:rsid w:val="00493E7C"/>
    <w:rsid w:val="00494587"/>
    <w:rsid w:val="00494EDA"/>
    <w:rsid w:val="00494EE7"/>
    <w:rsid w:val="004959E7"/>
    <w:rsid w:val="004969DC"/>
    <w:rsid w:val="0049767A"/>
    <w:rsid w:val="004A0220"/>
    <w:rsid w:val="004A0694"/>
    <w:rsid w:val="004A0A5F"/>
    <w:rsid w:val="004A1284"/>
    <w:rsid w:val="004A15E1"/>
    <w:rsid w:val="004A316D"/>
    <w:rsid w:val="004A367B"/>
    <w:rsid w:val="004A3D1E"/>
    <w:rsid w:val="004A4AC1"/>
    <w:rsid w:val="004A5D30"/>
    <w:rsid w:val="004A6024"/>
    <w:rsid w:val="004A6989"/>
    <w:rsid w:val="004A7833"/>
    <w:rsid w:val="004A7B1C"/>
    <w:rsid w:val="004B048B"/>
    <w:rsid w:val="004B0514"/>
    <w:rsid w:val="004B0E72"/>
    <w:rsid w:val="004B189D"/>
    <w:rsid w:val="004B1C90"/>
    <w:rsid w:val="004B1FF8"/>
    <w:rsid w:val="004B2C2B"/>
    <w:rsid w:val="004B3F5D"/>
    <w:rsid w:val="004B4CF2"/>
    <w:rsid w:val="004B4D90"/>
    <w:rsid w:val="004B52AB"/>
    <w:rsid w:val="004B5B7E"/>
    <w:rsid w:val="004B6654"/>
    <w:rsid w:val="004B6AE2"/>
    <w:rsid w:val="004B6B0D"/>
    <w:rsid w:val="004B7AA7"/>
    <w:rsid w:val="004B7ABC"/>
    <w:rsid w:val="004C1AFE"/>
    <w:rsid w:val="004C1CB5"/>
    <w:rsid w:val="004C1FC4"/>
    <w:rsid w:val="004C2066"/>
    <w:rsid w:val="004C378C"/>
    <w:rsid w:val="004C37E4"/>
    <w:rsid w:val="004C38C3"/>
    <w:rsid w:val="004C7102"/>
    <w:rsid w:val="004C7FD6"/>
    <w:rsid w:val="004D0116"/>
    <w:rsid w:val="004D04F4"/>
    <w:rsid w:val="004D0760"/>
    <w:rsid w:val="004D0E39"/>
    <w:rsid w:val="004D155D"/>
    <w:rsid w:val="004D18FC"/>
    <w:rsid w:val="004D2E2D"/>
    <w:rsid w:val="004D3003"/>
    <w:rsid w:val="004D3971"/>
    <w:rsid w:val="004D4DEC"/>
    <w:rsid w:val="004D4F09"/>
    <w:rsid w:val="004D4F6D"/>
    <w:rsid w:val="004D551F"/>
    <w:rsid w:val="004D5F6C"/>
    <w:rsid w:val="004D6144"/>
    <w:rsid w:val="004E0438"/>
    <w:rsid w:val="004E257A"/>
    <w:rsid w:val="004E2964"/>
    <w:rsid w:val="004E35B2"/>
    <w:rsid w:val="004E3D00"/>
    <w:rsid w:val="004E6616"/>
    <w:rsid w:val="004E6BD2"/>
    <w:rsid w:val="004F0228"/>
    <w:rsid w:val="004F0C55"/>
    <w:rsid w:val="004F0CF1"/>
    <w:rsid w:val="004F0EC2"/>
    <w:rsid w:val="004F1581"/>
    <w:rsid w:val="004F20FB"/>
    <w:rsid w:val="004F5078"/>
    <w:rsid w:val="004F6BD3"/>
    <w:rsid w:val="004F6CB9"/>
    <w:rsid w:val="004F6EC4"/>
    <w:rsid w:val="00500399"/>
    <w:rsid w:val="00501C33"/>
    <w:rsid w:val="00501CAC"/>
    <w:rsid w:val="0050465F"/>
    <w:rsid w:val="00504CAC"/>
    <w:rsid w:val="00505A59"/>
    <w:rsid w:val="0050789E"/>
    <w:rsid w:val="00510E0B"/>
    <w:rsid w:val="00511109"/>
    <w:rsid w:val="00512A88"/>
    <w:rsid w:val="00514483"/>
    <w:rsid w:val="00514CB5"/>
    <w:rsid w:val="00515A72"/>
    <w:rsid w:val="005160D8"/>
    <w:rsid w:val="00516DAE"/>
    <w:rsid w:val="0052058A"/>
    <w:rsid w:val="00521270"/>
    <w:rsid w:val="0052135C"/>
    <w:rsid w:val="005227EF"/>
    <w:rsid w:val="0053116D"/>
    <w:rsid w:val="00532441"/>
    <w:rsid w:val="005342F2"/>
    <w:rsid w:val="00534DF6"/>
    <w:rsid w:val="00535518"/>
    <w:rsid w:val="00535927"/>
    <w:rsid w:val="00536D39"/>
    <w:rsid w:val="00540938"/>
    <w:rsid w:val="00542402"/>
    <w:rsid w:val="00543A1C"/>
    <w:rsid w:val="0054514A"/>
    <w:rsid w:val="005460B3"/>
    <w:rsid w:val="005477F3"/>
    <w:rsid w:val="0055017B"/>
    <w:rsid w:val="00551F14"/>
    <w:rsid w:val="00552457"/>
    <w:rsid w:val="00553605"/>
    <w:rsid w:val="00553F44"/>
    <w:rsid w:val="0055495E"/>
    <w:rsid w:val="00554C42"/>
    <w:rsid w:val="00554C4B"/>
    <w:rsid w:val="00555FE1"/>
    <w:rsid w:val="00556017"/>
    <w:rsid w:val="005607D0"/>
    <w:rsid w:val="005613B8"/>
    <w:rsid w:val="0056238E"/>
    <w:rsid w:val="00562978"/>
    <w:rsid w:val="00563D90"/>
    <w:rsid w:val="0056463B"/>
    <w:rsid w:val="00564A53"/>
    <w:rsid w:val="00565431"/>
    <w:rsid w:val="005667D5"/>
    <w:rsid w:val="00566CD5"/>
    <w:rsid w:val="00570F68"/>
    <w:rsid w:val="005744C2"/>
    <w:rsid w:val="00574EEE"/>
    <w:rsid w:val="00575117"/>
    <w:rsid w:val="0057565F"/>
    <w:rsid w:val="00577803"/>
    <w:rsid w:val="00580467"/>
    <w:rsid w:val="005825ED"/>
    <w:rsid w:val="00583008"/>
    <w:rsid w:val="005841B8"/>
    <w:rsid w:val="005854FA"/>
    <w:rsid w:val="005855BE"/>
    <w:rsid w:val="00586A37"/>
    <w:rsid w:val="00586DC3"/>
    <w:rsid w:val="00586E23"/>
    <w:rsid w:val="005876FA"/>
    <w:rsid w:val="005878C1"/>
    <w:rsid w:val="00587F4F"/>
    <w:rsid w:val="00590493"/>
    <w:rsid w:val="0059231C"/>
    <w:rsid w:val="00592FAE"/>
    <w:rsid w:val="00593234"/>
    <w:rsid w:val="00594296"/>
    <w:rsid w:val="00594FDF"/>
    <w:rsid w:val="00595067"/>
    <w:rsid w:val="00596386"/>
    <w:rsid w:val="00597498"/>
    <w:rsid w:val="00597526"/>
    <w:rsid w:val="005976EE"/>
    <w:rsid w:val="005A0934"/>
    <w:rsid w:val="005A0EA5"/>
    <w:rsid w:val="005A1141"/>
    <w:rsid w:val="005A1952"/>
    <w:rsid w:val="005A2655"/>
    <w:rsid w:val="005A338F"/>
    <w:rsid w:val="005A3951"/>
    <w:rsid w:val="005A5454"/>
    <w:rsid w:val="005A5BB8"/>
    <w:rsid w:val="005A5E94"/>
    <w:rsid w:val="005A6334"/>
    <w:rsid w:val="005A6C9F"/>
    <w:rsid w:val="005B12FC"/>
    <w:rsid w:val="005B20AB"/>
    <w:rsid w:val="005B31BA"/>
    <w:rsid w:val="005B43DE"/>
    <w:rsid w:val="005B466A"/>
    <w:rsid w:val="005B55A1"/>
    <w:rsid w:val="005B5ACC"/>
    <w:rsid w:val="005B5C0B"/>
    <w:rsid w:val="005C1A52"/>
    <w:rsid w:val="005C1C99"/>
    <w:rsid w:val="005C2214"/>
    <w:rsid w:val="005C4F7B"/>
    <w:rsid w:val="005C59B8"/>
    <w:rsid w:val="005D0F86"/>
    <w:rsid w:val="005D1E84"/>
    <w:rsid w:val="005D2A6C"/>
    <w:rsid w:val="005D4786"/>
    <w:rsid w:val="005D5A8F"/>
    <w:rsid w:val="005D5B84"/>
    <w:rsid w:val="005E0074"/>
    <w:rsid w:val="005E2694"/>
    <w:rsid w:val="005E2748"/>
    <w:rsid w:val="005E331B"/>
    <w:rsid w:val="005E48ED"/>
    <w:rsid w:val="005E4B50"/>
    <w:rsid w:val="005E5511"/>
    <w:rsid w:val="005E6895"/>
    <w:rsid w:val="005E6D3E"/>
    <w:rsid w:val="005F0FF9"/>
    <w:rsid w:val="005F139F"/>
    <w:rsid w:val="005F2004"/>
    <w:rsid w:val="005F20B7"/>
    <w:rsid w:val="005F2C12"/>
    <w:rsid w:val="005F3D37"/>
    <w:rsid w:val="005F619F"/>
    <w:rsid w:val="005F626B"/>
    <w:rsid w:val="005F6375"/>
    <w:rsid w:val="0060093D"/>
    <w:rsid w:val="00602898"/>
    <w:rsid w:val="006032F0"/>
    <w:rsid w:val="006036CB"/>
    <w:rsid w:val="006041DB"/>
    <w:rsid w:val="00606319"/>
    <w:rsid w:val="006104B3"/>
    <w:rsid w:val="006107B5"/>
    <w:rsid w:val="00611391"/>
    <w:rsid w:val="0061259E"/>
    <w:rsid w:val="006129BD"/>
    <w:rsid w:val="006142BF"/>
    <w:rsid w:val="00615172"/>
    <w:rsid w:val="00615488"/>
    <w:rsid w:val="006155F6"/>
    <w:rsid w:val="00616C19"/>
    <w:rsid w:val="00616DC7"/>
    <w:rsid w:val="00617C90"/>
    <w:rsid w:val="006229B1"/>
    <w:rsid w:val="00622E43"/>
    <w:rsid w:val="00622FD0"/>
    <w:rsid w:val="00624324"/>
    <w:rsid w:val="00624961"/>
    <w:rsid w:val="00624B70"/>
    <w:rsid w:val="00627EBE"/>
    <w:rsid w:val="0063034A"/>
    <w:rsid w:val="00630866"/>
    <w:rsid w:val="00630AE8"/>
    <w:rsid w:val="006327AD"/>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3AD7"/>
    <w:rsid w:val="00645958"/>
    <w:rsid w:val="006465BA"/>
    <w:rsid w:val="00646895"/>
    <w:rsid w:val="00651128"/>
    <w:rsid w:val="0065113F"/>
    <w:rsid w:val="006513E6"/>
    <w:rsid w:val="006520CD"/>
    <w:rsid w:val="00654502"/>
    <w:rsid w:val="00654C33"/>
    <w:rsid w:val="00654D89"/>
    <w:rsid w:val="00656470"/>
    <w:rsid w:val="00656C58"/>
    <w:rsid w:val="006577CD"/>
    <w:rsid w:val="00663719"/>
    <w:rsid w:val="006644AA"/>
    <w:rsid w:val="00665E44"/>
    <w:rsid w:val="0066733F"/>
    <w:rsid w:val="00667C52"/>
    <w:rsid w:val="00671D9F"/>
    <w:rsid w:val="00673D76"/>
    <w:rsid w:val="0067485A"/>
    <w:rsid w:val="00674AB0"/>
    <w:rsid w:val="00675BB5"/>
    <w:rsid w:val="00675BDA"/>
    <w:rsid w:val="0067624B"/>
    <w:rsid w:val="006764BB"/>
    <w:rsid w:val="00677CBF"/>
    <w:rsid w:val="00680C99"/>
    <w:rsid w:val="0068149D"/>
    <w:rsid w:val="006827D3"/>
    <w:rsid w:val="00683356"/>
    <w:rsid w:val="00683938"/>
    <w:rsid w:val="00684080"/>
    <w:rsid w:val="00684726"/>
    <w:rsid w:val="00684B8E"/>
    <w:rsid w:val="00687F29"/>
    <w:rsid w:val="00690361"/>
    <w:rsid w:val="00690FBA"/>
    <w:rsid w:val="00691811"/>
    <w:rsid w:val="00691C6F"/>
    <w:rsid w:val="00691DEF"/>
    <w:rsid w:val="00693C3F"/>
    <w:rsid w:val="006965EC"/>
    <w:rsid w:val="00697983"/>
    <w:rsid w:val="006A0007"/>
    <w:rsid w:val="006A3375"/>
    <w:rsid w:val="006A484B"/>
    <w:rsid w:val="006A4C4F"/>
    <w:rsid w:val="006A59A9"/>
    <w:rsid w:val="006A712B"/>
    <w:rsid w:val="006A7381"/>
    <w:rsid w:val="006A75A8"/>
    <w:rsid w:val="006B0A3B"/>
    <w:rsid w:val="006B0FF0"/>
    <w:rsid w:val="006B1994"/>
    <w:rsid w:val="006B1D31"/>
    <w:rsid w:val="006B29AA"/>
    <w:rsid w:val="006B3F18"/>
    <w:rsid w:val="006B677F"/>
    <w:rsid w:val="006B6A7C"/>
    <w:rsid w:val="006B7563"/>
    <w:rsid w:val="006B7A3D"/>
    <w:rsid w:val="006B7B0E"/>
    <w:rsid w:val="006C0E67"/>
    <w:rsid w:val="006C1052"/>
    <w:rsid w:val="006C1D36"/>
    <w:rsid w:val="006C3681"/>
    <w:rsid w:val="006C39DF"/>
    <w:rsid w:val="006C4AAF"/>
    <w:rsid w:val="006C4FCA"/>
    <w:rsid w:val="006C59C9"/>
    <w:rsid w:val="006C6314"/>
    <w:rsid w:val="006C74A3"/>
    <w:rsid w:val="006C7C44"/>
    <w:rsid w:val="006D0214"/>
    <w:rsid w:val="006D0333"/>
    <w:rsid w:val="006D04E2"/>
    <w:rsid w:val="006D065F"/>
    <w:rsid w:val="006D2FBE"/>
    <w:rsid w:val="006D3DA9"/>
    <w:rsid w:val="006D43D7"/>
    <w:rsid w:val="006D4C5D"/>
    <w:rsid w:val="006D596A"/>
    <w:rsid w:val="006D73DA"/>
    <w:rsid w:val="006D7C57"/>
    <w:rsid w:val="006E0A9B"/>
    <w:rsid w:val="006E1EAC"/>
    <w:rsid w:val="006E2449"/>
    <w:rsid w:val="006E3E96"/>
    <w:rsid w:val="006E5140"/>
    <w:rsid w:val="006E59EF"/>
    <w:rsid w:val="006E6364"/>
    <w:rsid w:val="006E64F5"/>
    <w:rsid w:val="006E6BBA"/>
    <w:rsid w:val="006E6CDB"/>
    <w:rsid w:val="006F0CC9"/>
    <w:rsid w:val="006F1BD5"/>
    <w:rsid w:val="006F26F4"/>
    <w:rsid w:val="006F2BFB"/>
    <w:rsid w:val="006F337C"/>
    <w:rsid w:val="006F4F43"/>
    <w:rsid w:val="006F6977"/>
    <w:rsid w:val="006F6B65"/>
    <w:rsid w:val="006F77AE"/>
    <w:rsid w:val="00701A44"/>
    <w:rsid w:val="00705023"/>
    <w:rsid w:val="00706B20"/>
    <w:rsid w:val="007075B1"/>
    <w:rsid w:val="007077A1"/>
    <w:rsid w:val="00707E70"/>
    <w:rsid w:val="00707F7A"/>
    <w:rsid w:val="00710C65"/>
    <w:rsid w:val="007112A3"/>
    <w:rsid w:val="00711512"/>
    <w:rsid w:val="00712122"/>
    <w:rsid w:val="00712B0A"/>
    <w:rsid w:val="0071483D"/>
    <w:rsid w:val="0071486B"/>
    <w:rsid w:val="007150E1"/>
    <w:rsid w:val="00715AD9"/>
    <w:rsid w:val="007175F1"/>
    <w:rsid w:val="007201D5"/>
    <w:rsid w:val="007215C9"/>
    <w:rsid w:val="007230FC"/>
    <w:rsid w:val="00725012"/>
    <w:rsid w:val="007270AF"/>
    <w:rsid w:val="00732DD9"/>
    <w:rsid w:val="0073320F"/>
    <w:rsid w:val="00736B44"/>
    <w:rsid w:val="00736F79"/>
    <w:rsid w:val="007373D9"/>
    <w:rsid w:val="007373DD"/>
    <w:rsid w:val="00737FB0"/>
    <w:rsid w:val="007406EC"/>
    <w:rsid w:val="00740975"/>
    <w:rsid w:val="00740D0E"/>
    <w:rsid w:val="00740E21"/>
    <w:rsid w:val="00741325"/>
    <w:rsid w:val="00741794"/>
    <w:rsid w:val="00741E28"/>
    <w:rsid w:val="00742239"/>
    <w:rsid w:val="007427AD"/>
    <w:rsid w:val="00744C09"/>
    <w:rsid w:val="007455B3"/>
    <w:rsid w:val="007464FA"/>
    <w:rsid w:val="00746860"/>
    <w:rsid w:val="0075150A"/>
    <w:rsid w:val="007557E8"/>
    <w:rsid w:val="00757B9E"/>
    <w:rsid w:val="00757F4E"/>
    <w:rsid w:val="00760CA3"/>
    <w:rsid w:val="007611AF"/>
    <w:rsid w:val="007616BC"/>
    <w:rsid w:val="0076496C"/>
    <w:rsid w:val="00766AEC"/>
    <w:rsid w:val="007708AB"/>
    <w:rsid w:val="00770B74"/>
    <w:rsid w:val="007713E4"/>
    <w:rsid w:val="007714C0"/>
    <w:rsid w:val="00771AC9"/>
    <w:rsid w:val="00771B75"/>
    <w:rsid w:val="00771C6E"/>
    <w:rsid w:val="00772927"/>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A68"/>
    <w:rsid w:val="0079753F"/>
    <w:rsid w:val="007977E0"/>
    <w:rsid w:val="007A1B47"/>
    <w:rsid w:val="007A1CE5"/>
    <w:rsid w:val="007A2307"/>
    <w:rsid w:val="007A233A"/>
    <w:rsid w:val="007A5C3A"/>
    <w:rsid w:val="007A6F5B"/>
    <w:rsid w:val="007A6F5D"/>
    <w:rsid w:val="007A72C6"/>
    <w:rsid w:val="007A7B0B"/>
    <w:rsid w:val="007A7B4B"/>
    <w:rsid w:val="007B0513"/>
    <w:rsid w:val="007B2583"/>
    <w:rsid w:val="007B492A"/>
    <w:rsid w:val="007B4A3B"/>
    <w:rsid w:val="007B542F"/>
    <w:rsid w:val="007B6BFF"/>
    <w:rsid w:val="007B7FCA"/>
    <w:rsid w:val="007C1B20"/>
    <w:rsid w:val="007C24CB"/>
    <w:rsid w:val="007C2AA8"/>
    <w:rsid w:val="007C4334"/>
    <w:rsid w:val="007C5DBD"/>
    <w:rsid w:val="007C675A"/>
    <w:rsid w:val="007C7FD7"/>
    <w:rsid w:val="007D14DF"/>
    <w:rsid w:val="007D1528"/>
    <w:rsid w:val="007D18D7"/>
    <w:rsid w:val="007D19AC"/>
    <w:rsid w:val="007D3690"/>
    <w:rsid w:val="007D6431"/>
    <w:rsid w:val="007D657A"/>
    <w:rsid w:val="007D742C"/>
    <w:rsid w:val="007E051F"/>
    <w:rsid w:val="007E1185"/>
    <w:rsid w:val="007E1E76"/>
    <w:rsid w:val="007E3310"/>
    <w:rsid w:val="007E37CE"/>
    <w:rsid w:val="007E3B47"/>
    <w:rsid w:val="007E3BAC"/>
    <w:rsid w:val="007E50CD"/>
    <w:rsid w:val="007E53B4"/>
    <w:rsid w:val="007E5AEB"/>
    <w:rsid w:val="007E5F90"/>
    <w:rsid w:val="007E6FEF"/>
    <w:rsid w:val="007E776D"/>
    <w:rsid w:val="007F00FB"/>
    <w:rsid w:val="007F2284"/>
    <w:rsid w:val="007F33B7"/>
    <w:rsid w:val="007F3648"/>
    <w:rsid w:val="007F4B31"/>
    <w:rsid w:val="007F65D7"/>
    <w:rsid w:val="007F70DA"/>
    <w:rsid w:val="007F7547"/>
    <w:rsid w:val="008019CA"/>
    <w:rsid w:val="00801C62"/>
    <w:rsid w:val="00804324"/>
    <w:rsid w:val="008046B6"/>
    <w:rsid w:val="00805215"/>
    <w:rsid w:val="008054A8"/>
    <w:rsid w:val="00805F70"/>
    <w:rsid w:val="0080667B"/>
    <w:rsid w:val="008072C7"/>
    <w:rsid w:val="00807602"/>
    <w:rsid w:val="00807B3F"/>
    <w:rsid w:val="0081295E"/>
    <w:rsid w:val="00812E02"/>
    <w:rsid w:val="0081379D"/>
    <w:rsid w:val="00813D9D"/>
    <w:rsid w:val="00816267"/>
    <w:rsid w:val="00816795"/>
    <w:rsid w:val="00817807"/>
    <w:rsid w:val="00821176"/>
    <w:rsid w:val="008212F7"/>
    <w:rsid w:val="00821344"/>
    <w:rsid w:val="00823679"/>
    <w:rsid w:val="00825430"/>
    <w:rsid w:val="008257A1"/>
    <w:rsid w:val="00826007"/>
    <w:rsid w:val="00826298"/>
    <w:rsid w:val="0082765A"/>
    <w:rsid w:val="00830917"/>
    <w:rsid w:val="00830B69"/>
    <w:rsid w:val="00830EE2"/>
    <w:rsid w:val="008328EC"/>
    <w:rsid w:val="00834A98"/>
    <w:rsid w:val="00834B25"/>
    <w:rsid w:val="00834CC7"/>
    <w:rsid w:val="00835609"/>
    <w:rsid w:val="00835658"/>
    <w:rsid w:val="008377EA"/>
    <w:rsid w:val="00841A2D"/>
    <w:rsid w:val="008420ED"/>
    <w:rsid w:val="00842F0E"/>
    <w:rsid w:val="00843011"/>
    <w:rsid w:val="0084575C"/>
    <w:rsid w:val="00846FBD"/>
    <w:rsid w:val="008472E8"/>
    <w:rsid w:val="00847CEA"/>
    <w:rsid w:val="0085108D"/>
    <w:rsid w:val="0085202B"/>
    <w:rsid w:val="008527F7"/>
    <w:rsid w:val="00852819"/>
    <w:rsid w:val="00853B37"/>
    <w:rsid w:val="008540F2"/>
    <w:rsid w:val="008541FE"/>
    <w:rsid w:val="00854F9E"/>
    <w:rsid w:val="00857DEB"/>
    <w:rsid w:val="00860156"/>
    <w:rsid w:val="00860CF4"/>
    <w:rsid w:val="00861055"/>
    <w:rsid w:val="0086179A"/>
    <w:rsid w:val="00861990"/>
    <w:rsid w:val="008636BC"/>
    <w:rsid w:val="00864689"/>
    <w:rsid w:val="00864B6F"/>
    <w:rsid w:val="00864E4E"/>
    <w:rsid w:val="008663C0"/>
    <w:rsid w:val="00866775"/>
    <w:rsid w:val="00867AF9"/>
    <w:rsid w:val="00870284"/>
    <w:rsid w:val="00871C37"/>
    <w:rsid w:val="00872238"/>
    <w:rsid w:val="008722ED"/>
    <w:rsid w:val="00872DA1"/>
    <w:rsid w:val="0087334D"/>
    <w:rsid w:val="00873419"/>
    <w:rsid w:val="0087524A"/>
    <w:rsid w:val="00876863"/>
    <w:rsid w:val="00880BBD"/>
    <w:rsid w:val="00880F6D"/>
    <w:rsid w:val="008814F8"/>
    <w:rsid w:val="00884464"/>
    <w:rsid w:val="008849DD"/>
    <w:rsid w:val="00886291"/>
    <w:rsid w:val="00887311"/>
    <w:rsid w:val="00892674"/>
    <w:rsid w:val="00893606"/>
    <w:rsid w:val="0089468B"/>
    <w:rsid w:val="00895B3A"/>
    <w:rsid w:val="008964B3"/>
    <w:rsid w:val="00896AFB"/>
    <w:rsid w:val="0089791D"/>
    <w:rsid w:val="008A04F2"/>
    <w:rsid w:val="008A05D6"/>
    <w:rsid w:val="008A1217"/>
    <w:rsid w:val="008A1A2B"/>
    <w:rsid w:val="008A3D1B"/>
    <w:rsid w:val="008A5357"/>
    <w:rsid w:val="008A5B2B"/>
    <w:rsid w:val="008A5EDB"/>
    <w:rsid w:val="008A6E4E"/>
    <w:rsid w:val="008A762A"/>
    <w:rsid w:val="008B02A0"/>
    <w:rsid w:val="008B1410"/>
    <w:rsid w:val="008B15CC"/>
    <w:rsid w:val="008B206C"/>
    <w:rsid w:val="008B26DA"/>
    <w:rsid w:val="008B2EDD"/>
    <w:rsid w:val="008B2F64"/>
    <w:rsid w:val="008B4890"/>
    <w:rsid w:val="008B61EB"/>
    <w:rsid w:val="008C1054"/>
    <w:rsid w:val="008C366C"/>
    <w:rsid w:val="008C408C"/>
    <w:rsid w:val="008C687E"/>
    <w:rsid w:val="008C69B0"/>
    <w:rsid w:val="008C7026"/>
    <w:rsid w:val="008C7494"/>
    <w:rsid w:val="008D08F0"/>
    <w:rsid w:val="008D1E7F"/>
    <w:rsid w:val="008D20AE"/>
    <w:rsid w:val="008D2ADA"/>
    <w:rsid w:val="008D2C28"/>
    <w:rsid w:val="008D5ACE"/>
    <w:rsid w:val="008D6D2A"/>
    <w:rsid w:val="008E023E"/>
    <w:rsid w:val="008E0667"/>
    <w:rsid w:val="008E1BE2"/>
    <w:rsid w:val="008E1DE3"/>
    <w:rsid w:val="008E31DF"/>
    <w:rsid w:val="008E42C4"/>
    <w:rsid w:val="008E4B25"/>
    <w:rsid w:val="008E592D"/>
    <w:rsid w:val="008E6BBB"/>
    <w:rsid w:val="008F07C7"/>
    <w:rsid w:val="008F0E07"/>
    <w:rsid w:val="008F1A6F"/>
    <w:rsid w:val="008F1B65"/>
    <w:rsid w:val="008F31E2"/>
    <w:rsid w:val="008F4966"/>
    <w:rsid w:val="00900C23"/>
    <w:rsid w:val="00900E1D"/>
    <w:rsid w:val="009011B0"/>
    <w:rsid w:val="009017FD"/>
    <w:rsid w:val="00904420"/>
    <w:rsid w:val="009047C4"/>
    <w:rsid w:val="00905101"/>
    <w:rsid w:val="00905D81"/>
    <w:rsid w:val="00911141"/>
    <w:rsid w:val="00912A65"/>
    <w:rsid w:val="00912F32"/>
    <w:rsid w:val="00917C27"/>
    <w:rsid w:val="00917CA4"/>
    <w:rsid w:val="00920243"/>
    <w:rsid w:val="009205AE"/>
    <w:rsid w:val="00921CC0"/>
    <w:rsid w:val="0092347B"/>
    <w:rsid w:val="00923D2D"/>
    <w:rsid w:val="00923F15"/>
    <w:rsid w:val="00924A13"/>
    <w:rsid w:val="009252A5"/>
    <w:rsid w:val="009272B1"/>
    <w:rsid w:val="00930298"/>
    <w:rsid w:val="00932515"/>
    <w:rsid w:val="00933F38"/>
    <w:rsid w:val="00934E7D"/>
    <w:rsid w:val="00936D3B"/>
    <w:rsid w:val="009378B7"/>
    <w:rsid w:val="00944C9D"/>
    <w:rsid w:val="00945A4E"/>
    <w:rsid w:val="00946C5C"/>
    <w:rsid w:val="00946E1F"/>
    <w:rsid w:val="009475E7"/>
    <w:rsid w:val="00947B93"/>
    <w:rsid w:val="00951586"/>
    <w:rsid w:val="009519DF"/>
    <w:rsid w:val="009535FB"/>
    <w:rsid w:val="009539BA"/>
    <w:rsid w:val="0095501A"/>
    <w:rsid w:val="00956BD6"/>
    <w:rsid w:val="0095728F"/>
    <w:rsid w:val="00957E67"/>
    <w:rsid w:val="00961F71"/>
    <w:rsid w:val="0096407E"/>
    <w:rsid w:val="00964B2B"/>
    <w:rsid w:val="00965DE9"/>
    <w:rsid w:val="00966C8E"/>
    <w:rsid w:val="0096740C"/>
    <w:rsid w:val="00967B5C"/>
    <w:rsid w:val="00970C17"/>
    <w:rsid w:val="00970FB8"/>
    <w:rsid w:val="009717CD"/>
    <w:rsid w:val="009719CA"/>
    <w:rsid w:val="00971A93"/>
    <w:rsid w:val="00972A16"/>
    <w:rsid w:val="00973219"/>
    <w:rsid w:val="009765FF"/>
    <w:rsid w:val="00976C52"/>
    <w:rsid w:val="00977005"/>
    <w:rsid w:val="0097784C"/>
    <w:rsid w:val="0098110B"/>
    <w:rsid w:val="00981718"/>
    <w:rsid w:val="00982A6C"/>
    <w:rsid w:val="00983255"/>
    <w:rsid w:val="009839D8"/>
    <w:rsid w:val="00983E80"/>
    <w:rsid w:val="0098523F"/>
    <w:rsid w:val="00985FD7"/>
    <w:rsid w:val="009879CA"/>
    <w:rsid w:val="00993270"/>
    <w:rsid w:val="00993B7A"/>
    <w:rsid w:val="00993BFD"/>
    <w:rsid w:val="00994BF6"/>
    <w:rsid w:val="009A07FA"/>
    <w:rsid w:val="009A18FD"/>
    <w:rsid w:val="009A60E6"/>
    <w:rsid w:val="009B091C"/>
    <w:rsid w:val="009B0A45"/>
    <w:rsid w:val="009B2E76"/>
    <w:rsid w:val="009B3AF5"/>
    <w:rsid w:val="009B3B20"/>
    <w:rsid w:val="009B3C91"/>
    <w:rsid w:val="009B4D87"/>
    <w:rsid w:val="009B56D1"/>
    <w:rsid w:val="009B5BEC"/>
    <w:rsid w:val="009B5E66"/>
    <w:rsid w:val="009B7607"/>
    <w:rsid w:val="009B7AC1"/>
    <w:rsid w:val="009C24E7"/>
    <w:rsid w:val="009C303A"/>
    <w:rsid w:val="009C6CD6"/>
    <w:rsid w:val="009C757E"/>
    <w:rsid w:val="009D04C7"/>
    <w:rsid w:val="009D2843"/>
    <w:rsid w:val="009D2B52"/>
    <w:rsid w:val="009D30CE"/>
    <w:rsid w:val="009D48F2"/>
    <w:rsid w:val="009D4F9A"/>
    <w:rsid w:val="009D627C"/>
    <w:rsid w:val="009D7A72"/>
    <w:rsid w:val="009D7F82"/>
    <w:rsid w:val="009E0081"/>
    <w:rsid w:val="009E22D2"/>
    <w:rsid w:val="009E26FA"/>
    <w:rsid w:val="009E2DFC"/>
    <w:rsid w:val="009E37BF"/>
    <w:rsid w:val="009E59DA"/>
    <w:rsid w:val="009F0799"/>
    <w:rsid w:val="009F09CD"/>
    <w:rsid w:val="009F123C"/>
    <w:rsid w:val="009F2361"/>
    <w:rsid w:val="009F2F0E"/>
    <w:rsid w:val="009F42C6"/>
    <w:rsid w:val="009F487A"/>
    <w:rsid w:val="009F58A8"/>
    <w:rsid w:val="009F62A0"/>
    <w:rsid w:val="009F6869"/>
    <w:rsid w:val="009F755F"/>
    <w:rsid w:val="00A048C7"/>
    <w:rsid w:val="00A070D4"/>
    <w:rsid w:val="00A07142"/>
    <w:rsid w:val="00A076A6"/>
    <w:rsid w:val="00A076C2"/>
    <w:rsid w:val="00A10A25"/>
    <w:rsid w:val="00A12F76"/>
    <w:rsid w:val="00A14A45"/>
    <w:rsid w:val="00A1561E"/>
    <w:rsid w:val="00A16E41"/>
    <w:rsid w:val="00A16F8F"/>
    <w:rsid w:val="00A222AF"/>
    <w:rsid w:val="00A2282F"/>
    <w:rsid w:val="00A2601C"/>
    <w:rsid w:val="00A3089D"/>
    <w:rsid w:val="00A329BF"/>
    <w:rsid w:val="00A35A3A"/>
    <w:rsid w:val="00A35DA9"/>
    <w:rsid w:val="00A379F5"/>
    <w:rsid w:val="00A37E33"/>
    <w:rsid w:val="00A40090"/>
    <w:rsid w:val="00A41156"/>
    <w:rsid w:val="00A42C6C"/>
    <w:rsid w:val="00A45176"/>
    <w:rsid w:val="00A47025"/>
    <w:rsid w:val="00A47E02"/>
    <w:rsid w:val="00A47ED6"/>
    <w:rsid w:val="00A502C0"/>
    <w:rsid w:val="00A50780"/>
    <w:rsid w:val="00A51689"/>
    <w:rsid w:val="00A51D0E"/>
    <w:rsid w:val="00A528CE"/>
    <w:rsid w:val="00A5401D"/>
    <w:rsid w:val="00A54733"/>
    <w:rsid w:val="00A5579C"/>
    <w:rsid w:val="00A600EA"/>
    <w:rsid w:val="00A6038C"/>
    <w:rsid w:val="00A60B0A"/>
    <w:rsid w:val="00A63AC7"/>
    <w:rsid w:val="00A660FB"/>
    <w:rsid w:val="00A66470"/>
    <w:rsid w:val="00A66BFB"/>
    <w:rsid w:val="00A702FC"/>
    <w:rsid w:val="00A7041B"/>
    <w:rsid w:val="00A7100C"/>
    <w:rsid w:val="00A7236B"/>
    <w:rsid w:val="00A72922"/>
    <w:rsid w:val="00A743F5"/>
    <w:rsid w:val="00A74ACD"/>
    <w:rsid w:val="00A7621B"/>
    <w:rsid w:val="00A77D50"/>
    <w:rsid w:val="00A80BC0"/>
    <w:rsid w:val="00A817CE"/>
    <w:rsid w:val="00A817DA"/>
    <w:rsid w:val="00A81A3D"/>
    <w:rsid w:val="00A81C7A"/>
    <w:rsid w:val="00A825D3"/>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C7F"/>
    <w:rsid w:val="00AA0D82"/>
    <w:rsid w:val="00AA184F"/>
    <w:rsid w:val="00AA1E49"/>
    <w:rsid w:val="00AA20D4"/>
    <w:rsid w:val="00AA2475"/>
    <w:rsid w:val="00AA42EC"/>
    <w:rsid w:val="00AA45D0"/>
    <w:rsid w:val="00AA55F1"/>
    <w:rsid w:val="00AA7589"/>
    <w:rsid w:val="00AA7C4B"/>
    <w:rsid w:val="00AB0804"/>
    <w:rsid w:val="00AB1076"/>
    <w:rsid w:val="00AB1588"/>
    <w:rsid w:val="00AB1741"/>
    <w:rsid w:val="00AB1C0E"/>
    <w:rsid w:val="00AB3DA4"/>
    <w:rsid w:val="00AB4210"/>
    <w:rsid w:val="00AB4377"/>
    <w:rsid w:val="00AB4AE1"/>
    <w:rsid w:val="00AB5B72"/>
    <w:rsid w:val="00AB5DE7"/>
    <w:rsid w:val="00AB67D0"/>
    <w:rsid w:val="00AB6A20"/>
    <w:rsid w:val="00AC1135"/>
    <w:rsid w:val="00AC41A6"/>
    <w:rsid w:val="00AC4AB2"/>
    <w:rsid w:val="00AC6BA1"/>
    <w:rsid w:val="00AC7939"/>
    <w:rsid w:val="00AD0783"/>
    <w:rsid w:val="00AD09E2"/>
    <w:rsid w:val="00AD19F7"/>
    <w:rsid w:val="00AD3BA2"/>
    <w:rsid w:val="00AD40A1"/>
    <w:rsid w:val="00AD4C07"/>
    <w:rsid w:val="00AD6470"/>
    <w:rsid w:val="00AE03DA"/>
    <w:rsid w:val="00AE1B1E"/>
    <w:rsid w:val="00AE2486"/>
    <w:rsid w:val="00AE311E"/>
    <w:rsid w:val="00AE3734"/>
    <w:rsid w:val="00AE403A"/>
    <w:rsid w:val="00AE412D"/>
    <w:rsid w:val="00AE4486"/>
    <w:rsid w:val="00AE621F"/>
    <w:rsid w:val="00AE7185"/>
    <w:rsid w:val="00AE781A"/>
    <w:rsid w:val="00AF0FA5"/>
    <w:rsid w:val="00AF1227"/>
    <w:rsid w:val="00AF3C2F"/>
    <w:rsid w:val="00AF4C34"/>
    <w:rsid w:val="00AF56CC"/>
    <w:rsid w:val="00AF5E93"/>
    <w:rsid w:val="00B003B2"/>
    <w:rsid w:val="00B00465"/>
    <w:rsid w:val="00B00EC5"/>
    <w:rsid w:val="00B0178A"/>
    <w:rsid w:val="00B02795"/>
    <w:rsid w:val="00B027AC"/>
    <w:rsid w:val="00B0294D"/>
    <w:rsid w:val="00B04BBA"/>
    <w:rsid w:val="00B101A9"/>
    <w:rsid w:val="00B10E3C"/>
    <w:rsid w:val="00B11469"/>
    <w:rsid w:val="00B117C0"/>
    <w:rsid w:val="00B11DBE"/>
    <w:rsid w:val="00B12131"/>
    <w:rsid w:val="00B12616"/>
    <w:rsid w:val="00B149AD"/>
    <w:rsid w:val="00B1507A"/>
    <w:rsid w:val="00B156DE"/>
    <w:rsid w:val="00B172A1"/>
    <w:rsid w:val="00B17FBE"/>
    <w:rsid w:val="00B20989"/>
    <w:rsid w:val="00B215B0"/>
    <w:rsid w:val="00B22262"/>
    <w:rsid w:val="00B22345"/>
    <w:rsid w:val="00B22A7D"/>
    <w:rsid w:val="00B22EFA"/>
    <w:rsid w:val="00B23803"/>
    <w:rsid w:val="00B2509E"/>
    <w:rsid w:val="00B27D45"/>
    <w:rsid w:val="00B306EE"/>
    <w:rsid w:val="00B3271E"/>
    <w:rsid w:val="00B33CBE"/>
    <w:rsid w:val="00B347D6"/>
    <w:rsid w:val="00B354A7"/>
    <w:rsid w:val="00B37EF3"/>
    <w:rsid w:val="00B4008B"/>
    <w:rsid w:val="00B417D9"/>
    <w:rsid w:val="00B41A2D"/>
    <w:rsid w:val="00B4279D"/>
    <w:rsid w:val="00B42C8A"/>
    <w:rsid w:val="00B42E25"/>
    <w:rsid w:val="00B4392A"/>
    <w:rsid w:val="00B44715"/>
    <w:rsid w:val="00B448E7"/>
    <w:rsid w:val="00B44A9A"/>
    <w:rsid w:val="00B45C39"/>
    <w:rsid w:val="00B467AD"/>
    <w:rsid w:val="00B47258"/>
    <w:rsid w:val="00B4793C"/>
    <w:rsid w:val="00B505CA"/>
    <w:rsid w:val="00B5194A"/>
    <w:rsid w:val="00B52FC9"/>
    <w:rsid w:val="00B531DE"/>
    <w:rsid w:val="00B5396D"/>
    <w:rsid w:val="00B54969"/>
    <w:rsid w:val="00B54AFB"/>
    <w:rsid w:val="00B553F3"/>
    <w:rsid w:val="00B63CAB"/>
    <w:rsid w:val="00B64F12"/>
    <w:rsid w:val="00B65789"/>
    <w:rsid w:val="00B66AEB"/>
    <w:rsid w:val="00B67499"/>
    <w:rsid w:val="00B712A7"/>
    <w:rsid w:val="00B72580"/>
    <w:rsid w:val="00B72E1D"/>
    <w:rsid w:val="00B736BC"/>
    <w:rsid w:val="00B73CD5"/>
    <w:rsid w:val="00B7488A"/>
    <w:rsid w:val="00B75C80"/>
    <w:rsid w:val="00B76AE6"/>
    <w:rsid w:val="00B77D3F"/>
    <w:rsid w:val="00B77FD2"/>
    <w:rsid w:val="00B80644"/>
    <w:rsid w:val="00B82878"/>
    <w:rsid w:val="00B83021"/>
    <w:rsid w:val="00B8316E"/>
    <w:rsid w:val="00B831D5"/>
    <w:rsid w:val="00B83543"/>
    <w:rsid w:val="00B83B4E"/>
    <w:rsid w:val="00B83E1F"/>
    <w:rsid w:val="00B84BB8"/>
    <w:rsid w:val="00B85F35"/>
    <w:rsid w:val="00B913C6"/>
    <w:rsid w:val="00B91AAF"/>
    <w:rsid w:val="00B92C00"/>
    <w:rsid w:val="00B93B83"/>
    <w:rsid w:val="00B957BF"/>
    <w:rsid w:val="00B95C37"/>
    <w:rsid w:val="00BA0789"/>
    <w:rsid w:val="00BA086B"/>
    <w:rsid w:val="00BA121B"/>
    <w:rsid w:val="00BA2171"/>
    <w:rsid w:val="00BA22BA"/>
    <w:rsid w:val="00BA2821"/>
    <w:rsid w:val="00BA5288"/>
    <w:rsid w:val="00BB14AF"/>
    <w:rsid w:val="00BB1514"/>
    <w:rsid w:val="00BB3307"/>
    <w:rsid w:val="00BB3F92"/>
    <w:rsid w:val="00BB4A46"/>
    <w:rsid w:val="00BB5878"/>
    <w:rsid w:val="00BB7F80"/>
    <w:rsid w:val="00BC07EE"/>
    <w:rsid w:val="00BC1E1C"/>
    <w:rsid w:val="00BC28CF"/>
    <w:rsid w:val="00BC4E3E"/>
    <w:rsid w:val="00BD0086"/>
    <w:rsid w:val="00BD0210"/>
    <w:rsid w:val="00BD3BC5"/>
    <w:rsid w:val="00BD4514"/>
    <w:rsid w:val="00BD46DB"/>
    <w:rsid w:val="00BD6B46"/>
    <w:rsid w:val="00BE0B54"/>
    <w:rsid w:val="00BE0DAA"/>
    <w:rsid w:val="00BE232C"/>
    <w:rsid w:val="00BE3C45"/>
    <w:rsid w:val="00BE3FC8"/>
    <w:rsid w:val="00BE429B"/>
    <w:rsid w:val="00BE43B8"/>
    <w:rsid w:val="00BE4FD1"/>
    <w:rsid w:val="00BE5959"/>
    <w:rsid w:val="00BE5D2B"/>
    <w:rsid w:val="00BE6DB2"/>
    <w:rsid w:val="00BF0444"/>
    <w:rsid w:val="00BF0AB6"/>
    <w:rsid w:val="00BF0E55"/>
    <w:rsid w:val="00BF1674"/>
    <w:rsid w:val="00BF2483"/>
    <w:rsid w:val="00BF272E"/>
    <w:rsid w:val="00BF41DD"/>
    <w:rsid w:val="00BF4438"/>
    <w:rsid w:val="00BF45B1"/>
    <w:rsid w:val="00BF4878"/>
    <w:rsid w:val="00BF5A86"/>
    <w:rsid w:val="00C0067A"/>
    <w:rsid w:val="00C03E84"/>
    <w:rsid w:val="00C04AEC"/>
    <w:rsid w:val="00C0523B"/>
    <w:rsid w:val="00C1092B"/>
    <w:rsid w:val="00C11667"/>
    <w:rsid w:val="00C11CB5"/>
    <w:rsid w:val="00C11EFD"/>
    <w:rsid w:val="00C1297E"/>
    <w:rsid w:val="00C12C3F"/>
    <w:rsid w:val="00C13F43"/>
    <w:rsid w:val="00C1416D"/>
    <w:rsid w:val="00C14D66"/>
    <w:rsid w:val="00C16DA9"/>
    <w:rsid w:val="00C17244"/>
    <w:rsid w:val="00C21253"/>
    <w:rsid w:val="00C217A1"/>
    <w:rsid w:val="00C218F7"/>
    <w:rsid w:val="00C22269"/>
    <w:rsid w:val="00C222A0"/>
    <w:rsid w:val="00C22595"/>
    <w:rsid w:val="00C241CA"/>
    <w:rsid w:val="00C249FE"/>
    <w:rsid w:val="00C259BB"/>
    <w:rsid w:val="00C25FE7"/>
    <w:rsid w:val="00C260AE"/>
    <w:rsid w:val="00C30C5E"/>
    <w:rsid w:val="00C31832"/>
    <w:rsid w:val="00C32419"/>
    <w:rsid w:val="00C3276D"/>
    <w:rsid w:val="00C3279A"/>
    <w:rsid w:val="00C32B6F"/>
    <w:rsid w:val="00C32E8A"/>
    <w:rsid w:val="00C33007"/>
    <w:rsid w:val="00C334D1"/>
    <w:rsid w:val="00C33D01"/>
    <w:rsid w:val="00C34280"/>
    <w:rsid w:val="00C36DE0"/>
    <w:rsid w:val="00C3740C"/>
    <w:rsid w:val="00C37D6B"/>
    <w:rsid w:val="00C37D78"/>
    <w:rsid w:val="00C413F4"/>
    <w:rsid w:val="00C4266F"/>
    <w:rsid w:val="00C45DBA"/>
    <w:rsid w:val="00C4673F"/>
    <w:rsid w:val="00C47B2F"/>
    <w:rsid w:val="00C51F1B"/>
    <w:rsid w:val="00C53A28"/>
    <w:rsid w:val="00C55908"/>
    <w:rsid w:val="00C57A82"/>
    <w:rsid w:val="00C6060A"/>
    <w:rsid w:val="00C610B4"/>
    <w:rsid w:val="00C623AA"/>
    <w:rsid w:val="00C6317A"/>
    <w:rsid w:val="00C6340E"/>
    <w:rsid w:val="00C668C5"/>
    <w:rsid w:val="00C66BBF"/>
    <w:rsid w:val="00C6709F"/>
    <w:rsid w:val="00C6760E"/>
    <w:rsid w:val="00C67616"/>
    <w:rsid w:val="00C7007B"/>
    <w:rsid w:val="00C712F0"/>
    <w:rsid w:val="00C71D97"/>
    <w:rsid w:val="00C7417C"/>
    <w:rsid w:val="00C752A4"/>
    <w:rsid w:val="00C758F5"/>
    <w:rsid w:val="00C77314"/>
    <w:rsid w:val="00C77A6F"/>
    <w:rsid w:val="00C8029E"/>
    <w:rsid w:val="00C809E1"/>
    <w:rsid w:val="00C81204"/>
    <w:rsid w:val="00C820A7"/>
    <w:rsid w:val="00C82338"/>
    <w:rsid w:val="00C82470"/>
    <w:rsid w:val="00C831EC"/>
    <w:rsid w:val="00C83BA5"/>
    <w:rsid w:val="00C87F63"/>
    <w:rsid w:val="00C90C19"/>
    <w:rsid w:val="00C9240C"/>
    <w:rsid w:val="00C95651"/>
    <w:rsid w:val="00C95E69"/>
    <w:rsid w:val="00C96D53"/>
    <w:rsid w:val="00C96E48"/>
    <w:rsid w:val="00C97762"/>
    <w:rsid w:val="00C97E2C"/>
    <w:rsid w:val="00CA06ED"/>
    <w:rsid w:val="00CA120A"/>
    <w:rsid w:val="00CA149C"/>
    <w:rsid w:val="00CA14CC"/>
    <w:rsid w:val="00CA1935"/>
    <w:rsid w:val="00CA3286"/>
    <w:rsid w:val="00CA4070"/>
    <w:rsid w:val="00CA439D"/>
    <w:rsid w:val="00CA4B13"/>
    <w:rsid w:val="00CA63FA"/>
    <w:rsid w:val="00CB0AC6"/>
    <w:rsid w:val="00CB25BB"/>
    <w:rsid w:val="00CB3727"/>
    <w:rsid w:val="00CB3961"/>
    <w:rsid w:val="00CB3A70"/>
    <w:rsid w:val="00CB4651"/>
    <w:rsid w:val="00CB5D73"/>
    <w:rsid w:val="00CB65DD"/>
    <w:rsid w:val="00CB76FF"/>
    <w:rsid w:val="00CC0EFD"/>
    <w:rsid w:val="00CC102A"/>
    <w:rsid w:val="00CC1245"/>
    <w:rsid w:val="00CC174B"/>
    <w:rsid w:val="00CC24FA"/>
    <w:rsid w:val="00CC2F06"/>
    <w:rsid w:val="00CC4349"/>
    <w:rsid w:val="00CC4D04"/>
    <w:rsid w:val="00CC555E"/>
    <w:rsid w:val="00CC5FAD"/>
    <w:rsid w:val="00CC6839"/>
    <w:rsid w:val="00CD262B"/>
    <w:rsid w:val="00CD5362"/>
    <w:rsid w:val="00CD5ADE"/>
    <w:rsid w:val="00CD67E1"/>
    <w:rsid w:val="00CD7326"/>
    <w:rsid w:val="00CE0470"/>
    <w:rsid w:val="00CE07AF"/>
    <w:rsid w:val="00CE2CBF"/>
    <w:rsid w:val="00CE2D6D"/>
    <w:rsid w:val="00CE66D8"/>
    <w:rsid w:val="00CE6B29"/>
    <w:rsid w:val="00CE716F"/>
    <w:rsid w:val="00CF0E51"/>
    <w:rsid w:val="00CF1866"/>
    <w:rsid w:val="00CF1FC0"/>
    <w:rsid w:val="00CF26BD"/>
    <w:rsid w:val="00CF2EBD"/>
    <w:rsid w:val="00CF4520"/>
    <w:rsid w:val="00CF4726"/>
    <w:rsid w:val="00CF4E32"/>
    <w:rsid w:val="00CF71F1"/>
    <w:rsid w:val="00CF742A"/>
    <w:rsid w:val="00CF7FF5"/>
    <w:rsid w:val="00D01019"/>
    <w:rsid w:val="00D034D8"/>
    <w:rsid w:val="00D03902"/>
    <w:rsid w:val="00D04B34"/>
    <w:rsid w:val="00D066A1"/>
    <w:rsid w:val="00D07925"/>
    <w:rsid w:val="00D07A20"/>
    <w:rsid w:val="00D107CA"/>
    <w:rsid w:val="00D10C67"/>
    <w:rsid w:val="00D1160A"/>
    <w:rsid w:val="00D116E4"/>
    <w:rsid w:val="00D11BE0"/>
    <w:rsid w:val="00D12ED4"/>
    <w:rsid w:val="00D15898"/>
    <w:rsid w:val="00D16505"/>
    <w:rsid w:val="00D169C8"/>
    <w:rsid w:val="00D20F11"/>
    <w:rsid w:val="00D2301C"/>
    <w:rsid w:val="00D23662"/>
    <w:rsid w:val="00D23E1E"/>
    <w:rsid w:val="00D25125"/>
    <w:rsid w:val="00D26411"/>
    <w:rsid w:val="00D26BAE"/>
    <w:rsid w:val="00D30269"/>
    <w:rsid w:val="00D314C8"/>
    <w:rsid w:val="00D31821"/>
    <w:rsid w:val="00D321B8"/>
    <w:rsid w:val="00D32C0B"/>
    <w:rsid w:val="00D3313E"/>
    <w:rsid w:val="00D33F8E"/>
    <w:rsid w:val="00D362C8"/>
    <w:rsid w:val="00D3736A"/>
    <w:rsid w:val="00D41EE2"/>
    <w:rsid w:val="00D42631"/>
    <w:rsid w:val="00D45A61"/>
    <w:rsid w:val="00D47A29"/>
    <w:rsid w:val="00D47D45"/>
    <w:rsid w:val="00D47D82"/>
    <w:rsid w:val="00D50099"/>
    <w:rsid w:val="00D508CB"/>
    <w:rsid w:val="00D50A5F"/>
    <w:rsid w:val="00D51BE4"/>
    <w:rsid w:val="00D520F1"/>
    <w:rsid w:val="00D542D8"/>
    <w:rsid w:val="00D54CA4"/>
    <w:rsid w:val="00D56540"/>
    <w:rsid w:val="00D57392"/>
    <w:rsid w:val="00D62609"/>
    <w:rsid w:val="00D629FE"/>
    <w:rsid w:val="00D62AA0"/>
    <w:rsid w:val="00D64D44"/>
    <w:rsid w:val="00D66B82"/>
    <w:rsid w:val="00D671A4"/>
    <w:rsid w:val="00D674E2"/>
    <w:rsid w:val="00D703F8"/>
    <w:rsid w:val="00D70912"/>
    <w:rsid w:val="00D70BD8"/>
    <w:rsid w:val="00D71583"/>
    <w:rsid w:val="00D73443"/>
    <w:rsid w:val="00D749C0"/>
    <w:rsid w:val="00D7591A"/>
    <w:rsid w:val="00D75934"/>
    <w:rsid w:val="00D75EBA"/>
    <w:rsid w:val="00D76832"/>
    <w:rsid w:val="00D77C01"/>
    <w:rsid w:val="00D804BA"/>
    <w:rsid w:val="00D81259"/>
    <w:rsid w:val="00D828D9"/>
    <w:rsid w:val="00D85BAC"/>
    <w:rsid w:val="00D86C5B"/>
    <w:rsid w:val="00D86F60"/>
    <w:rsid w:val="00D87176"/>
    <w:rsid w:val="00D8753A"/>
    <w:rsid w:val="00D87B38"/>
    <w:rsid w:val="00D9023B"/>
    <w:rsid w:val="00D90F10"/>
    <w:rsid w:val="00D9195C"/>
    <w:rsid w:val="00D91E52"/>
    <w:rsid w:val="00D91F7F"/>
    <w:rsid w:val="00D92786"/>
    <w:rsid w:val="00D92DFC"/>
    <w:rsid w:val="00D93404"/>
    <w:rsid w:val="00D93669"/>
    <w:rsid w:val="00D944AD"/>
    <w:rsid w:val="00D94FC6"/>
    <w:rsid w:val="00D9573B"/>
    <w:rsid w:val="00DA012E"/>
    <w:rsid w:val="00DA1C22"/>
    <w:rsid w:val="00DA47AA"/>
    <w:rsid w:val="00DA4CC2"/>
    <w:rsid w:val="00DA6130"/>
    <w:rsid w:val="00DA6810"/>
    <w:rsid w:val="00DA6891"/>
    <w:rsid w:val="00DB2B00"/>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40C3"/>
    <w:rsid w:val="00DC42DB"/>
    <w:rsid w:val="00DC4740"/>
    <w:rsid w:val="00DC4998"/>
    <w:rsid w:val="00DC51D2"/>
    <w:rsid w:val="00DC60B1"/>
    <w:rsid w:val="00DC7D53"/>
    <w:rsid w:val="00DD0F05"/>
    <w:rsid w:val="00DD1580"/>
    <w:rsid w:val="00DD1ABD"/>
    <w:rsid w:val="00DD278A"/>
    <w:rsid w:val="00DD4B96"/>
    <w:rsid w:val="00DD4C20"/>
    <w:rsid w:val="00DD5B10"/>
    <w:rsid w:val="00DD5DF6"/>
    <w:rsid w:val="00DD5E54"/>
    <w:rsid w:val="00DD61F7"/>
    <w:rsid w:val="00DE25E3"/>
    <w:rsid w:val="00DE673E"/>
    <w:rsid w:val="00DE7B82"/>
    <w:rsid w:val="00DF0345"/>
    <w:rsid w:val="00DF053F"/>
    <w:rsid w:val="00DF15D5"/>
    <w:rsid w:val="00DF3D0E"/>
    <w:rsid w:val="00DF42F9"/>
    <w:rsid w:val="00DF4FD0"/>
    <w:rsid w:val="00DF5C6E"/>
    <w:rsid w:val="00DF75B1"/>
    <w:rsid w:val="00DF7CC5"/>
    <w:rsid w:val="00DF7F7F"/>
    <w:rsid w:val="00E01EFB"/>
    <w:rsid w:val="00E02134"/>
    <w:rsid w:val="00E0262E"/>
    <w:rsid w:val="00E02CBC"/>
    <w:rsid w:val="00E03CF1"/>
    <w:rsid w:val="00E04464"/>
    <w:rsid w:val="00E05F3E"/>
    <w:rsid w:val="00E06E3A"/>
    <w:rsid w:val="00E07442"/>
    <w:rsid w:val="00E07D16"/>
    <w:rsid w:val="00E112D8"/>
    <w:rsid w:val="00E114A4"/>
    <w:rsid w:val="00E1304A"/>
    <w:rsid w:val="00E131CB"/>
    <w:rsid w:val="00E13EB5"/>
    <w:rsid w:val="00E14298"/>
    <w:rsid w:val="00E1484D"/>
    <w:rsid w:val="00E151AC"/>
    <w:rsid w:val="00E1553E"/>
    <w:rsid w:val="00E16C20"/>
    <w:rsid w:val="00E177C7"/>
    <w:rsid w:val="00E20356"/>
    <w:rsid w:val="00E21012"/>
    <w:rsid w:val="00E221BA"/>
    <w:rsid w:val="00E23D29"/>
    <w:rsid w:val="00E24BC0"/>
    <w:rsid w:val="00E252B5"/>
    <w:rsid w:val="00E26E3E"/>
    <w:rsid w:val="00E2729D"/>
    <w:rsid w:val="00E27AB1"/>
    <w:rsid w:val="00E27C91"/>
    <w:rsid w:val="00E30091"/>
    <w:rsid w:val="00E3049F"/>
    <w:rsid w:val="00E305D5"/>
    <w:rsid w:val="00E324D2"/>
    <w:rsid w:val="00E3392A"/>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73B8"/>
    <w:rsid w:val="00E47B0C"/>
    <w:rsid w:val="00E504AD"/>
    <w:rsid w:val="00E5170F"/>
    <w:rsid w:val="00E521CC"/>
    <w:rsid w:val="00E53D2B"/>
    <w:rsid w:val="00E5450B"/>
    <w:rsid w:val="00E5466D"/>
    <w:rsid w:val="00E55372"/>
    <w:rsid w:val="00E565F8"/>
    <w:rsid w:val="00E5664A"/>
    <w:rsid w:val="00E56AA5"/>
    <w:rsid w:val="00E57F20"/>
    <w:rsid w:val="00E612D6"/>
    <w:rsid w:val="00E617E1"/>
    <w:rsid w:val="00E639DE"/>
    <w:rsid w:val="00E65664"/>
    <w:rsid w:val="00E7003D"/>
    <w:rsid w:val="00E70741"/>
    <w:rsid w:val="00E70B6C"/>
    <w:rsid w:val="00E70D6A"/>
    <w:rsid w:val="00E7115E"/>
    <w:rsid w:val="00E7124B"/>
    <w:rsid w:val="00E71CD8"/>
    <w:rsid w:val="00E71F4C"/>
    <w:rsid w:val="00E7279E"/>
    <w:rsid w:val="00E737DD"/>
    <w:rsid w:val="00E73F8E"/>
    <w:rsid w:val="00E75300"/>
    <w:rsid w:val="00E76060"/>
    <w:rsid w:val="00E8090E"/>
    <w:rsid w:val="00E811A9"/>
    <w:rsid w:val="00E81719"/>
    <w:rsid w:val="00E82297"/>
    <w:rsid w:val="00E82823"/>
    <w:rsid w:val="00E82D64"/>
    <w:rsid w:val="00E832CA"/>
    <w:rsid w:val="00E850A6"/>
    <w:rsid w:val="00E86940"/>
    <w:rsid w:val="00E8727E"/>
    <w:rsid w:val="00E90258"/>
    <w:rsid w:val="00E90B74"/>
    <w:rsid w:val="00E9492B"/>
    <w:rsid w:val="00E95376"/>
    <w:rsid w:val="00E954A4"/>
    <w:rsid w:val="00E95B27"/>
    <w:rsid w:val="00E95E72"/>
    <w:rsid w:val="00E96598"/>
    <w:rsid w:val="00E96B50"/>
    <w:rsid w:val="00EA379D"/>
    <w:rsid w:val="00EA4104"/>
    <w:rsid w:val="00EA5523"/>
    <w:rsid w:val="00EA59BD"/>
    <w:rsid w:val="00EA5A6D"/>
    <w:rsid w:val="00EB02D5"/>
    <w:rsid w:val="00EB06B4"/>
    <w:rsid w:val="00EB1CE8"/>
    <w:rsid w:val="00EB20C8"/>
    <w:rsid w:val="00EB20D4"/>
    <w:rsid w:val="00EB258B"/>
    <w:rsid w:val="00EB38AA"/>
    <w:rsid w:val="00EB457E"/>
    <w:rsid w:val="00EB46A2"/>
    <w:rsid w:val="00EB49C6"/>
    <w:rsid w:val="00EB5104"/>
    <w:rsid w:val="00EB57AA"/>
    <w:rsid w:val="00EB72F3"/>
    <w:rsid w:val="00EB739A"/>
    <w:rsid w:val="00EB779A"/>
    <w:rsid w:val="00EC1142"/>
    <w:rsid w:val="00EC20F1"/>
    <w:rsid w:val="00EC4486"/>
    <w:rsid w:val="00EC4FCF"/>
    <w:rsid w:val="00EC5AF8"/>
    <w:rsid w:val="00EC620C"/>
    <w:rsid w:val="00EC76E4"/>
    <w:rsid w:val="00EC7CD8"/>
    <w:rsid w:val="00ED075B"/>
    <w:rsid w:val="00ED1A59"/>
    <w:rsid w:val="00ED2401"/>
    <w:rsid w:val="00ED3FB7"/>
    <w:rsid w:val="00ED461F"/>
    <w:rsid w:val="00ED513C"/>
    <w:rsid w:val="00ED7526"/>
    <w:rsid w:val="00ED7B6D"/>
    <w:rsid w:val="00EE0C69"/>
    <w:rsid w:val="00EE44B7"/>
    <w:rsid w:val="00EE458F"/>
    <w:rsid w:val="00EE6105"/>
    <w:rsid w:val="00EE69ED"/>
    <w:rsid w:val="00EE7004"/>
    <w:rsid w:val="00EE7D78"/>
    <w:rsid w:val="00EE7E7A"/>
    <w:rsid w:val="00EF0812"/>
    <w:rsid w:val="00EF1F3B"/>
    <w:rsid w:val="00EF232E"/>
    <w:rsid w:val="00EF3480"/>
    <w:rsid w:val="00EF4963"/>
    <w:rsid w:val="00EF4B43"/>
    <w:rsid w:val="00EF4F95"/>
    <w:rsid w:val="00EF60E5"/>
    <w:rsid w:val="00EF6D2A"/>
    <w:rsid w:val="00EF6DBB"/>
    <w:rsid w:val="00EF6EBE"/>
    <w:rsid w:val="00EF7478"/>
    <w:rsid w:val="00EF7BF1"/>
    <w:rsid w:val="00F00FD2"/>
    <w:rsid w:val="00F023DE"/>
    <w:rsid w:val="00F0322D"/>
    <w:rsid w:val="00F03FA0"/>
    <w:rsid w:val="00F041FC"/>
    <w:rsid w:val="00F04B05"/>
    <w:rsid w:val="00F10981"/>
    <w:rsid w:val="00F10D61"/>
    <w:rsid w:val="00F11C9B"/>
    <w:rsid w:val="00F124AB"/>
    <w:rsid w:val="00F13024"/>
    <w:rsid w:val="00F148B9"/>
    <w:rsid w:val="00F156FC"/>
    <w:rsid w:val="00F1601C"/>
    <w:rsid w:val="00F2049C"/>
    <w:rsid w:val="00F208A3"/>
    <w:rsid w:val="00F2185B"/>
    <w:rsid w:val="00F21C02"/>
    <w:rsid w:val="00F24BF1"/>
    <w:rsid w:val="00F27252"/>
    <w:rsid w:val="00F3139C"/>
    <w:rsid w:val="00F31D3D"/>
    <w:rsid w:val="00F32895"/>
    <w:rsid w:val="00F32E98"/>
    <w:rsid w:val="00F33A09"/>
    <w:rsid w:val="00F34710"/>
    <w:rsid w:val="00F351F2"/>
    <w:rsid w:val="00F35FC7"/>
    <w:rsid w:val="00F37441"/>
    <w:rsid w:val="00F433F7"/>
    <w:rsid w:val="00F4422D"/>
    <w:rsid w:val="00F445C2"/>
    <w:rsid w:val="00F451C2"/>
    <w:rsid w:val="00F469F8"/>
    <w:rsid w:val="00F5415F"/>
    <w:rsid w:val="00F60321"/>
    <w:rsid w:val="00F6179A"/>
    <w:rsid w:val="00F62241"/>
    <w:rsid w:val="00F627D4"/>
    <w:rsid w:val="00F66FC5"/>
    <w:rsid w:val="00F67BEA"/>
    <w:rsid w:val="00F70154"/>
    <w:rsid w:val="00F70C8A"/>
    <w:rsid w:val="00F71929"/>
    <w:rsid w:val="00F74430"/>
    <w:rsid w:val="00F75973"/>
    <w:rsid w:val="00F77358"/>
    <w:rsid w:val="00F81509"/>
    <w:rsid w:val="00F83FC0"/>
    <w:rsid w:val="00F8404D"/>
    <w:rsid w:val="00F84505"/>
    <w:rsid w:val="00F90337"/>
    <w:rsid w:val="00F90C58"/>
    <w:rsid w:val="00F91226"/>
    <w:rsid w:val="00F91427"/>
    <w:rsid w:val="00F91B84"/>
    <w:rsid w:val="00F92921"/>
    <w:rsid w:val="00F93009"/>
    <w:rsid w:val="00F933D7"/>
    <w:rsid w:val="00F94E9D"/>
    <w:rsid w:val="00F956EF"/>
    <w:rsid w:val="00F95A5A"/>
    <w:rsid w:val="00F95DA1"/>
    <w:rsid w:val="00F95F5A"/>
    <w:rsid w:val="00FA23E3"/>
    <w:rsid w:val="00FA4483"/>
    <w:rsid w:val="00FA44C8"/>
    <w:rsid w:val="00FA6EB6"/>
    <w:rsid w:val="00FA7C3B"/>
    <w:rsid w:val="00FB1111"/>
    <w:rsid w:val="00FB2E9B"/>
    <w:rsid w:val="00FB3630"/>
    <w:rsid w:val="00FB3CE2"/>
    <w:rsid w:val="00FB6595"/>
    <w:rsid w:val="00FC09B7"/>
    <w:rsid w:val="00FC0B34"/>
    <w:rsid w:val="00FC116A"/>
    <w:rsid w:val="00FC1920"/>
    <w:rsid w:val="00FC2A1F"/>
    <w:rsid w:val="00FC2E14"/>
    <w:rsid w:val="00FC32B7"/>
    <w:rsid w:val="00FC5A4F"/>
    <w:rsid w:val="00FD0223"/>
    <w:rsid w:val="00FD209C"/>
    <w:rsid w:val="00FD2FC7"/>
    <w:rsid w:val="00FD5D4E"/>
    <w:rsid w:val="00FE50E1"/>
    <w:rsid w:val="00FE7DDD"/>
    <w:rsid w:val="00FF046A"/>
    <w:rsid w:val="00FF09E8"/>
    <w:rsid w:val="00FF10A5"/>
    <w:rsid w:val="00FF4A22"/>
    <w:rsid w:val="00FF4AC7"/>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46A6"/>
  <w15:docId w15:val="{59A39C42-0DB3-406D-B7FF-FDD95B3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02145"/>
  </w:style>
  <w:style w:type="paragraph" w:styleId="1">
    <w:name w:val="heading 1"/>
    <w:basedOn w:val="a1"/>
    <w:next w:val="a1"/>
    <w:link w:val="10"/>
    <w:uiPriority w:val="9"/>
    <w:qFormat/>
    <w:rsid w:val="000140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uiPriority w:val="9"/>
    <w:semiHidden/>
    <w:unhideWhenUsed/>
    <w:qFormat/>
    <w:rsid w:val="00442C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2">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3">
    <w:name w:val="Body Text 2"/>
    <w:basedOn w:val="a1"/>
    <w:link w:val="24"/>
    <w:uiPriority w:val="99"/>
    <w:semiHidden/>
    <w:unhideWhenUsed/>
    <w:rsid w:val="00736B44"/>
    <w:pPr>
      <w:spacing w:after="120" w:line="480" w:lineRule="auto"/>
    </w:pPr>
  </w:style>
  <w:style w:type="character" w:customStyle="1" w:styleId="24">
    <w:name w:val="Основной текст 2 Знак"/>
    <w:basedOn w:val="a2"/>
    <w:link w:val="23"/>
    <w:uiPriority w:val="99"/>
    <w:semiHidden/>
    <w:rsid w:val="00736B44"/>
  </w:style>
  <w:style w:type="paragraph" w:styleId="afd">
    <w:name w:val="annotation subject"/>
    <w:basedOn w:val="afa"/>
    <w:next w:val="afa"/>
    <w:link w:val="afe"/>
    <w:uiPriority w:val="99"/>
    <w:semiHidden/>
    <w:unhideWhenUsed/>
    <w:rsid w:val="0043159D"/>
    <w:rPr>
      <w:b/>
      <w:bCs/>
    </w:rPr>
  </w:style>
  <w:style w:type="character" w:customStyle="1" w:styleId="afe">
    <w:name w:val="Тема примечания Знак"/>
    <w:basedOn w:val="afb"/>
    <w:link w:val="afd"/>
    <w:uiPriority w:val="99"/>
    <w:semiHidden/>
    <w:rsid w:val="0043159D"/>
    <w:rPr>
      <w:b/>
      <w:bCs/>
      <w:sz w:val="20"/>
      <w:szCs w:val="20"/>
    </w:rPr>
  </w:style>
  <w:style w:type="paragraph" w:styleId="12">
    <w:name w:val="toc 1"/>
    <w:basedOn w:val="a1"/>
    <w:next w:val="a1"/>
    <w:autoRedefine/>
    <w:uiPriority w:val="39"/>
    <w:semiHidden/>
    <w:unhideWhenUsed/>
    <w:rsid w:val="000140A9"/>
    <w:pPr>
      <w:spacing w:after="100" w:line="256" w:lineRule="auto"/>
    </w:pPr>
    <w:rPr>
      <w:lang w:val="ru-RU"/>
    </w:rPr>
  </w:style>
  <w:style w:type="paragraph" w:styleId="25">
    <w:name w:val="toc 2"/>
    <w:basedOn w:val="a1"/>
    <w:next w:val="a1"/>
    <w:autoRedefine/>
    <w:uiPriority w:val="39"/>
    <w:semiHidden/>
    <w:unhideWhenUsed/>
    <w:rsid w:val="000140A9"/>
    <w:pPr>
      <w:spacing w:after="100" w:line="256" w:lineRule="auto"/>
      <w:ind w:left="220"/>
    </w:pPr>
    <w:rPr>
      <w:lang w:val="ru-RU"/>
    </w:rPr>
  </w:style>
  <w:style w:type="character" w:customStyle="1" w:styleId="10">
    <w:name w:val="Заголовок 1 Знак"/>
    <w:basedOn w:val="a2"/>
    <w:link w:val="1"/>
    <w:uiPriority w:val="9"/>
    <w:rsid w:val="000140A9"/>
    <w:rPr>
      <w:rFonts w:asciiTheme="majorHAnsi" w:eastAsiaTheme="majorEastAsia" w:hAnsiTheme="majorHAnsi" w:cstheme="majorBidi"/>
      <w:color w:val="365F91" w:themeColor="accent1" w:themeShade="BF"/>
      <w:sz w:val="32"/>
      <w:szCs w:val="32"/>
    </w:rPr>
  </w:style>
  <w:style w:type="paragraph" w:styleId="aff">
    <w:name w:val="TOC Heading"/>
    <w:basedOn w:val="1"/>
    <w:next w:val="a1"/>
    <w:uiPriority w:val="39"/>
    <w:unhideWhenUsed/>
    <w:qFormat/>
    <w:rsid w:val="000140A9"/>
    <w:pPr>
      <w:spacing w:line="256" w:lineRule="auto"/>
      <w:outlineLvl w:val="9"/>
    </w:pPr>
    <w:rPr>
      <w:lang w:val="ru-RU" w:eastAsia="ru-RU"/>
    </w:rPr>
  </w:style>
  <w:style w:type="character" w:customStyle="1" w:styleId="21">
    <w:name w:val="Заголовок 2 Знак"/>
    <w:basedOn w:val="a2"/>
    <w:link w:val="20"/>
    <w:uiPriority w:val="9"/>
    <w:semiHidden/>
    <w:rsid w:val="00442CAF"/>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a1"/>
    <w:uiPriority w:val="1"/>
    <w:qFormat/>
    <w:rsid w:val="00442CAF"/>
    <w:pPr>
      <w:widowControl w:val="0"/>
      <w:autoSpaceDE w:val="0"/>
      <w:autoSpaceDN w:val="0"/>
      <w:spacing w:after="0" w:line="240" w:lineRule="auto"/>
      <w:jc w:val="center"/>
    </w:pPr>
    <w:rPr>
      <w:rFonts w:ascii="Arial" w:eastAsia="Arial" w:hAnsi="Arial" w:cs="Arial"/>
      <w:lang w:val="ru-RU" w:eastAsia="ru-RU" w:bidi="ru-RU"/>
    </w:rPr>
  </w:style>
  <w:style w:type="table" w:customStyle="1" w:styleId="TableNormal">
    <w:name w:val="Table Normal"/>
    <w:uiPriority w:val="2"/>
    <w:semiHidden/>
    <w:qFormat/>
    <w:rsid w:val="00442CAF"/>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
    <w:name w:val="Table Normal1"/>
    <w:uiPriority w:val="2"/>
    <w:semiHidden/>
    <w:qFormat/>
    <w:rsid w:val="00F92921"/>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400756711">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19618936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591546265">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 w:id="2032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0C59-D0AF-4FDE-BD1F-E4781BC5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15997</Words>
  <Characters>91189</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Рамиля Умирзакова</cp:lastModifiedBy>
  <cp:revision>9</cp:revision>
  <cp:lastPrinted>2019-01-31T12:09:00Z</cp:lastPrinted>
  <dcterms:created xsi:type="dcterms:W3CDTF">2019-01-28T12:24:00Z</dcterms:created>
  <dcterms:modified xsi:type="dcterms:W3CDTF">2019-01-31T12:16:00Z</dcterms:modified>
</cp:coreProperties>
</file>