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B4FD" w14:textId="3240657A" w:rsidR="00540938" w:rsidRPr="00614EFA" w:rsidRDefault="00473125" w:rsidP="00473125">
      <w:pPr>
        <w:pStyle w:val="Default"/>
        <w:jc w:val="right"/>
        <w:rPr>
          <w:bCs/>
          <w:sz w:val="20"/>
          <w:szCs w:val="20"/>
          <w:lang w:val="ru-RU"/>
        </w:rPr>
      </w:pPr>
      <w:r w:rsidRPr="00614EFA">
        <w:rPr>
          <w:bCs/>
          <w:sz w:val="20"/>
          <w:szCs w:val="20"/>
          <w:lang w:val="ru-RU"/>
        </w:rPr>
        <w:t xml:space="preserve">Приложение </w:t>
      </w:r>
      <w:r w:rsidR="00C1297E" w:rsidRPr="00614EFA">
        <w:rPr>
          <w:bCs/>
          <w:sz w:val="20"/>
          <w:szCs w:val="20"/>
          <w:lang w:val="ru-RU"/>
        </w:rPr>
        <w:t xml:space="preserve">№ </w:t>
      </w:r>
      <w:r w:rsidR="00FA40E6" w:rsidRPr="00614EFA">
        <w:rPr>
          <w:bCs/>
          <w:sz w:val="20"/>
          <w:szCs w:val="20"/>
          <w:lang w:val="ru-RU"/>
        </w:rPr>
        <w:t>1</w:t>
      </w:r>
      <w:r w:rsidRPr="00614EFA">
        <w:rPr>
          <w:bCs/>
          <w:sz w:val="20"/>
          <w:szCs w:val="20"/>
          <w:lang w:val="ru-RU"/>
        </w:rPr>
        <w:t xml:space="preserve"> к приказу</w:t>
      </w:r>
      <w:r w:rsidR="00B354A7" w:rsidRPr="00614EFA">
        <w:rPr>
          <w:bCs/>
          <w:sz w:val="20"/>
          <w:szCs w:val="20"/>
          <w:lang w:val="ru-RU"/>
        </w:rPr>
        <w:t xml:space="preserve"> </w:t>
      </w:r>
    </w:p>
    <w:p w14:paraId="15600D74" w14:textId="50FB32CF" w:rsidR="00540938" w:rsidRPr="00614EFA" w:rsidRDefault="00B67435" w:rsidP="00473125">
      <w:pPr>
        <w:pStyle w:val="Default"/>
        <w:jc w:val="right"/>
        <w:rPr>
          <w:bCs/>
          <w:sz w:val="20"/>
          <w:szCs w:val="20"/>
          <w:lang w:val="ru-RU"/>
        </w:rPr>
      </w:pPr>
      <w:r>
        <w:rPr>
          <w:bCs/>
          <w:sz w:val="20"/>
          <w:szCs w:val="20"/>
          <w:lang w:val="ru-RU"/>
        </w:rPr>
        <w:t>Управляющего</w:t>
      </w:r>
      <w:r w:rsidR="00540938" w:rsidRPr="00614EFA">
        <w:rPr>
          <w:bCs/>
          <w:sz w:val="20"/>
          <w:szCs w:val="20"/>
          <w:lang w:val="ru-RU"/>
        </w:rPr>
        <w:t xml:space="preserve"> директора </w:t>
      </w:r>
      <w:r w:rsidR="007D19AC" w:rsidRPr="00614EFA">
        <w:rPr>
          <w:bCs/>
          <w:sz w:val="20"/>
          <w:szCs w:val="20"/>
          <w:lang w:val="ru-RU"/>
        </w:rPr>
        <w:t>ТОО «Оператор РОП»</w:t>
      </w:r>
      <w:r w:rsidR="00540938" w:rsidRPr="00614EFA">
        <w:rPr>
          <w:bCs/>
          <w:sz w:val="20"/>
          <w:szCs w:val="20"/>
          <w:lang w:val="ru-RU"/>
        </w:rPr>
        <w:t xml:space="preserve"> </w:t>
      </w:r>
    </w:p>
    <w:p w14:paraId="20F0CFD2" w14:textId="49BD380E" w:rsidR="00FD209C" w:rsidRPr="00614EFA" w:rsidRDefault="00FD209C" w:rsidP="00FD209C">
      <w:pPr>
        <w:pStyle w:val="Default"/>
        <w:jc w:val="right"/>
        <w:rPr>
          <w:sz w:val="20"/>
          <w:szCs w:val="20"/>
          <w:lang w:val="ru-RU"/>
        </w:rPr>
      </w:pPr>
      <w:r w:rsidRPr="00614EFA">
        <w:rPr>
          <w:bCs/>
          <w:sz w:val="20"/>
          <w:szCs w:val="20"/>
          <w:lang w:val="ru-RU"/>
        </w:rPr>
        <w:t xml:space="preserve">№ </w:t>
      </w:r>
      <w:r w:rsidR="00547490">
        <w:rPr>
          <w:bCs/>
          <w:sz w:val="20"/>
          <w:szCs w:val="20"/>
          <w:lang w:val="ru-RU"/>
        </w:rPr>
        <w:t>59/З</w:t>
      </w:r>
      <w:r w:rsidRPr="00614EFA">
        <w:rPr>
          <w:bCs/>
          <w:sz w:val="20"/>
          <w:szCs w:val="20"/>
          <w:lang w:val="ru-RU"/>
        </w:rPr>
        <w:t xml:space="preserve"> от </w:t>
      </w:r>
      <w:r w:rsidR="00A770D6" w:rsidRPr="00614EFA">
        <w:rPr>
          <w:bCs/>
          <w:sz w:val="20"/>
          <w:szCs w:val="20"/>
          <w:lang w:val="ru-RU"/>
        </w:rPr>
        <w:t>«</w:t>
      </w:r>
      <w:r w:rsidR="00547490">
        <w:rPr>
          <w:bCs/>
          <w:sz w:val="20"/>
          <w:szCs w:val="20"/>
          <w:lang w:val="ru-RU"/>
        </w:rPr>
        <w:t>07</w:t>
      </w:r>
      <w:r w:rsidR="00A770D6" w:rsidRPr="00614EFA">
        <w:rPr>
          <w:bCs/>
          <w:sz w:val="20"/>
          <w:szCs w:val="20"/>
          <w:lang w:val="ru-RU"/>
        </w:rPr>
        <w:t xml:space="preserve">» </w:t>
      </w:r>
      <w:r w:rsidR="00547490">
        <w:rPr>
          <w:bCs/>
          <w:sz w:val="20"/>
          <w:szCs w:val="20"/>
          <w:lang w:val="ru-RU"/>
        </w:rPr>
        <w:t>августа</w:t>
      </w:r>
      <w:bookmarkStart w:id="0" w:name="_GoBack"/>
      <w:bookmarkEnd w:id="0"/>
      <w:r w:rsidR="003F018B">
        <w:rPr>
          <w:bCs/>
          <w:sz w:val="20"/>
          <w:szCs w:val="20"/>
          <w:lang w:val="ru-RU"/>
        </w:rPr>
        <w:t xml:space="preserve"> </w:t>
      </w:r>
      <w:r w:rsidRPr="00614EFA">
        <w:rPr>
          <w:bCs/>
          <w:sz w:val="20"/>
          <w:szCs w:val="20"/>
          <w:lang w:val="ru-RU"/>
        </w:rPr>
        <w:t>201</w:t>
      </w:r>
      <w:r w:rsidR="0038179B" w:rsidRPr="00614EFA">
        <w:rPr>
          <w:bCs/>
          <w:sz w:val="20"/>
          <w:szCs w:val="20"/>
          <w:lang w:val="ru-RU"/>
        </w:rPr>
        <w:t>9</w:t>
      </w:r>
      <w:r w:rsidRPr="00614EFA">
        <w:rPr>
          <w:bCs/>
          <w:sz w:val="20"/>
          <w:szCs w:val="20"/>
          <w:lang w:val="ru-RU"/>
        </w:rPr>
        <w:t xml:space="preserve"> г. </w:t>
      </w:r>
    </w:p>
    <w:p w14:paraId="51615E80" w14:textId="4B3F6AA3" w:rsidR="00473125" w:rsidRPr="00614EFA" w:rsidRDefault="00473125" w:rsidP="00473125">
      <w:pPr>
        <w:pStyle w:val="Default"/>
        <w:rPr>
          <w:lang w:val="ru-RU"/>
        </w:rPr>
      </w:pPr>
    </w:p>
    <w:p w14:paraId="5AEAC874" w14:textId="77777777" w:rsidR="00A770D6" w:rsidRPr="00614EFA" w:rsidRDefault="00A770D6" w:rsidP="00473125">
      <w:pPr>
        <w:pStyle w:val="Default"/>
        <w:rPr>
          <w:lang w:val="ru-RU"/>
        </w:rPr>
      </w:pPr>
    </w:p>
    <w:p w14:paraId="72D5CFC4" w14:textId="77777777" w:rsidR="00EE63D2" w:rsidRPr="00614EFA" w:rsidRDefault="00EE63D2" w:rsidP="001F3A3C">
      <w:pPr>
        <w:pStyle w:val="Default"/>
        <w:ind w:right="48"/>
        <w:jc w:val="center"/>
        <w:rPr>
          <w:b/>
          <w:iCs/>
          <w:lang w:val="ru-RU"/>
        </w:rPr>
      </w:pPr>
    </w:p>
    <w:p w14:paraId="24843630" w14:textId="598B860D" w:rsidR="00616DC7" w:rsidRPr="00614EFA" w:rsidRDefault="000C785A" w:rsidP="001F3A3C">
      <w:pPr>
        <w:pStyle w:val="Default"/>
        <w:ind w:right="48"/>
        <w:jc w:val="center"/>
        <w:rPr>
          <w:b/>
          <w:lang w:val="ru-RU"/>
        </w:rPr>
      </w:pPr>
      <w:r w:rsidRPr="00614EFA">
        <w:rPr>
          <w:b/>
          <w:iCs/>
          <w:lang w:val="ru-RU"/>
        </w:rPr>
        <w:t xml:space="preserve">Тендерная документация по </w:t>
      </w:r>
      <w:r w:rsidR="00D14E38">
        <w:rPr>
          <w:b/>
          <w:iCs/>
          <w:lang w:val="ru-RU"/>
        </w:rPr>
        <w:t xml:space="preserve">повторным </w:t>
      </w:r>
      <w:r w:rsidRPr="00614EFA">
        <w:rPr>
          <w:b/>
          <w:iCs/>
          <w:lang w:val="ru-RU"/>
        </w:rPr>
        <w:t>закупкам</w:t>
      </w:r>
      <w:r w:rsidR="00EE63D2" w:rsidRPr="00614EFA">
        <w:rPr>
          <w:b/>
          <w:iCs/>
          <w:lang w:val="ru-RU"/>
        </w:rPr>
        <w:t xml:space="preserve"> </w:t>
      </w:r>
      <w:bookmarkStart w:id="1" w:name="_Hlk14187854"/>
      <w:r w:rsidR="001F3A3C" w:rsidRPr="00614EFA">
        <w:rPr>
          <w:b/>
          <w:iCs/>
          <w:lang w:val="ru-RU"/>
        </w:rPr>
        <w:t xml:space="preserve">работ </w:t>
      </w:r>
      <w:r w:rsidR="00D14E38">
        <w:rPr>
          <w:b/>
          <w:iCs/>
          <w:lang w:val="ru-RU"/>
        </w:rPr>
        <w:t xml:space="preserve">по проведению маркетинговых исследований </w:t>
      </w:r>
      <w:r w:rsidR="001F3A3C" w:rsidRPr="00614EFA">
        <w:rPr>
          <w:b/>
          <w:lang w:val="ru-RU"/>
        </w:rPr>
        <w:t>на тему: «Определение усредненных показателей массы единиц упаковки продукции (товаров)»</w:t>
      </w:r>
      <w:bookmarkEnd w:id="1"/>
    </w:p>
    <w:p w14:paraId="7914D389" w14:textId="0F907569" w:rsidR="001F3A3C" w:rsidRPr="00614EFA" w:rsidRDefault="001F3A3C" w:rsidP="001F3A3C">
      <w:pPr>
        <w:pStyle w:val="Default"/>
        <w:ind w:right="48"/>
        <w:jc w:val="center"/>
        <w:rPr>
          <w:b/>
          <w:bCs/>
          <w:i/>
          <w:lang w:val="ru-RU"/>
        </w:rPr>
      </w:pPr>
    </w:p>
    <w:p w14:paraId="33F50381" w14:textId="77777777" w:rsidR="00EE63D2" w:rsidRPr="00614EFA" w:rsidRDefault="00EE63D2" w:rsidP="001F3A3C">
      <w:pPr>
        <w:pStyle w:val="Default"/>
        <w:ind w:right="48"/>
        <w:jc w:val="center"/>
        <w:rPr>
          <w:b/>
          <w:bCs/>
          <w:i/>
          <w:lang w:val="ru-RU"/>
        </w:rPr>
      </w:pPr>
    </w:p>
    <w:p w14:paraId="7F1F8CA7" w14:textId="2D584913" w:rsidR="000C785A" w:rsidRPr="00614EFA" w:rsidRDefault="000C785A" w:rsidP="0087524A">
      <w:pPr>
        <w:pStyle w:val="Default"/>
        <w:ind w:firstLine="709"/>
        <w:jc w:val="both"/>
        <w:rPr>
          <w:lang w:val="ru-RU"/>
        </w:rPr>
      </w:pPr>
      <w:r w:rsidRPr="00614EFA">
        <w:rPr>
          <w:b/>
          <w:bCs/>
          <w:color w:val="auto"/>
          <w:lang w:val="ru-RU"/>
        </w:rPr>
        <w:t xml:space="preserve">Наименование </w:t>
      </w:r>
      <w:r w:rsidR="00D14E38">
        <w:rPr>
          <w:b/>
          <w:bCs/>
          <w:color w:val="auto"/>
          <w:lang w:val="ru-RU"/>
        </w:rPr>
        <w:t xml:space="preserve">повторной </w:t>
      </w:r>
      <w:r w:rsidRPr="00614EFA">
        <w:rPr>
          <w:b/>
          <w:bCs/>
          <w:color w:val="auto"/>
          <w:lang w:val="ru-RU"/>
        </w:rPr>
        <w:t>закупки</w:t>
      </w:r>
      <w:r w:rsidRPr="00614EFA">
        <w:rPr>
          <w:lang w:val="ru-RU"/>
        </w:rPr>
        <w:t xml:space="preserve"> –</w:t>
      </w:r>
      <w:r w:rsidR="001F3A3C" w:rsidRPr="00614EFA">
        <w:rPr>
          <w:lang w:val="ru-RU"/>
        </w:rPr>
        <w:t xml:space="preserve">работы </w:t>
      </w:r>
      <w:r w:rsidR="00D14E38">
        <w:rPr>
          <w:lang w:val="ru-RU"/>
        </w:rPr>
        <w:t xml:space="preserve">по проведению маркетинговых исследований </w:t>
      </w:r>
      <w:r w:rsidR="001F3A3C" w:rsidRPr="00614EFA">
        <w:rPr>
          <w:lang w:val="ru-RU"/>
        </w:rPr>
        <w:t>на тему: «Определение усредненных показателей массы единиц упаковки продукции (товаров)»</w:t>
      </w:r>
      <w:r w:rsidR="00A770D6" w:rsidRPr="00614EFA">
        <w:rPr>
          <w:lang w:val="ru-RU"/>
        </w:rPr>
        <w:t xml:space="preserve"> </w:t>
      </w:r>
      <w:r w:rsidR="00F023DE" w:rsidRPr="00614EFA">
        <w:rPr>
          <w:bCs/>
          <w:lang w:val="ru-RU"/>
        </w:rPr>
        <w:t xml:space="preserve">(далее – </w:t>
      </w:r>
      <w:r w:rsidR="00A07AE5" w:rsidRPr="00614EFA">
        <w:rPr>
          <w:bCs/>
          <w:lang w:val="ru-RU"/>
        </w:rPr>
        <w:t>работы</w:t>
      </w:r>
      <w:r w:rsidR="00F023DE" w:rsidRPr="00614EFA">
        <w:rPr>
          <w:bCs/>
          <w:lang w:val="ru-RU"/>
        </w:rPr>
        <w:t>)</w:t>
      </w:r>
      <w:r w:rsidRPr="00614EFA">
        <w:rPr>
          <w:lang w:val="ru-RU"/>
        </w:rPr>
        <w:t>.</w:t>
      </w:r>
    </w:p>
    <w:p w14:paraId="7863CBDD" w14:textId="77777777" w:rsidR="00473125" w:rsidRPr="00614EFA" w:rsidRDefault="00473125" w:rsidP="00C03421">
      <w:pPr>
        <w:pStyle w:val="Default"/>
        <w:ind w:firstLine="720"/>
        <w:jc w:val="both"/>
        <w:rPr>
          <w:lang w:val="ru-RU" w:eastAsia="ru-RU"/>
        </w:rPr>
      </w:pPr>
      <w:r w:rsidRPr="00614EFA">
        <w:rPr>
          <w:b/>
          <w:bCs/>
          <w:color w:val="auto"/>
          <w:lang w:val="ru-RU"/>
        </w:rPr>
        <w:t xml:space="preserve">Наименование и местонахождение Заказчика </w:t>
      </w:r>
      <w:r w:rsidRPr="00614EFA">
        <w:rPr>
          <w:color w:val="auto"/>
          <w:lang w:val="ru-RU"/>
        </w:rPr>
        <w:t xml:space="preserve">– </w:t>
      </w:r>
      <w:r w:rsidR="00602898" w:rsidRPr="00614EFA">
        <w:rPr>
          <w:color w:val="auto"/>
          <w:lang w:val="ru-RU"/>
        </w:rPr>
        <w:t>ТОО</w:t>
      </w:r>
      <w:r w:rsidRPr="00614EFA">
        <w:rPr>
          <w:color w:val="auto"/>
          <w:lang w:val="ru-RU"/>
        </w:rPr>
        <w:t xml:space="preserve"> «</w:t>
      </w:r>
      <w:r w:rsidRPr="00614EFA">
        <w:rPr>
          <w:lang w:val="ru-RU"/>
        </w:rPr>
        <w:t xml:space="preserve">Оператор </w:t>
      </w:r>
      <w:r w:rsidR="00602898" w:rsidRPr="00614EFA">
        <w:rPr>
          <w:lang w:val="ru-RU"/>
        </w:rPr>
        <w:t>РОП</w:t>
      </w:r>
      <w:r w:rsidRPr="00614EFA">
        <w:rPr>
          <w:color w:val="auto"/>
          <w:lang w:val="ru-RU"/>
        </w:rPr>
        <w:t>»</w:t>
      </w:r>
      <w:r w:rsidR="00A502C0" w:rsidRPr="00614EFA">
        <w:rPr>
          <w:color w:val="auto"/>
          <w:lang w:val="ru-RU"/>
        </w:rPr>
        <w:t xml:space="preserve"> (далее - Заказчик)</w:t>
      </w:r>
      <w:r w:rsidRPr="00614EFA">
        <w:rPr>
          <w:color w:val="auto"/>
          <w:lang w:val="ru-RU"/>
        </w:rPr>
        <w:t xml:space="preserve">, </w:t>
      </w:r>
      <w:r w:rsidRPr="00614EFA">
        <w:rPr>
          <w:lang w:val="ru-RU" w:eastAsia="ru-RU"/>
        </w:rPr>
        <w:t xml:space="preserve">Республика Казахстан, </w:t>
      </w:r>
      <w:r w:rsidR="00B45C39" w:rsidRPr="00614EFA">
        <w:rPr>
          <w:lang w:val="ru-RU" w:eastAsia="ru-RU"/>
        </w:rPr>
        <w:t>Z05K5H7</w:t>
      </w:r>
      <w:r w:rsidRPr="00614EFA">
        <w:rPr>
          <w:lang w:val="ru-RU" w:eastAsia="ru-RU"/>
        </w:rPr>
        <w:t xml:space="preserve">, г. </w:t>
      </w:r>
      <w:r w:rsidR="0038179B" w:rsidRPr="00614EFA">
        <w:rPr>
          <w:lang w:val="ru-RU" w:eastAsia="ru-RU"/>
        </w:rPr>
        <w:t>Нур-Султан</w:t>
      </w:r>
      <w:r w:rsidRPr="00614EFA">
        <w:rPr>
          <w:lang w:val="ru-RU" w:eastAsia="ru-RU"/>
        </w:rPr>
        <w:t xml:space="preserve">, р-н Есиль, </w:t>
      </w:r>
      <w:r w:rsidR="00586A37" w:rsidRPr="00614EFA">
        <w:rPr>
          <w:lang w:val="ru-RU" w:eastAsia="ru-RU"/>
        </w:rPr>
        <w:t>пр</w:t>
      </w:r>
      <w:r w:rsidRPr="00614EFA">
        <w:rPr>
          <w:lang w:val="ru-RU" w:eastAsia="ru-RU"/>
        </w:rPr>
        <w:t xml:space="preserve">. </w:t>
      </w:r>
      <w:r w:rsidR="00871C37" w:rsidRPr="00614EFA">
        <w:rPr>
          <w:lang w:val="kk-KZ"/>
        </w:rPr>
        <w:t xml:space="preserve">Мәңгілік </w:t>
      </w:r>
      <w:r w:rsidR="00C820A7" w:rsidRPr="00614EFA">
        <w:rPr>
          <w:lang w:val="kk-KZ"/>
        </w:rPr>
        <w:t>Е</w:t>
      </w:r>
      <w:r w:rsidR="00871C37" w:rsidRPr="00614EFA">
        <w:rPr>
          <w:lang w:val="kk-KZ"/>
        </w:rPr>
        <w:t>л</w:t>
      </w:r>
      <w:r w:rsidRPr="00614EFA">
        <w:rPr>
          <w:lang w:val="ru-RU" w:eastAsia="ru-RU"/>
        </w:rPr>
        <w:t xml:space="preserve">, д. 18, </w:t>
      </w:r>
      <w:r w:rsidR="00A07AE5" w:rsidRPr="00614EFA">
        <w:rPr>
          <w:lang w:val="ru-RU" w:eastAsia="ru-RU"/>
        </w:rPr>
        <w:t xml:space="preserve">                </w:t>
      </w:r>
      <w:r w:rsidRPr="00614EFA">
        <w:rPr>
          <w:lang w:val="ru-RU" w:eastAsia="ru-RU"/>
        </w:rPr>
        <w:t>БЦ «Финансовый Центр»</w:t>
      </w:r>
      <w:r w:rsidR="002D5C41" w:rsidRPr="00614EFA">
        <w:rPr>
          <w:lang w:val="ru-RU" w:eastAsia="ru-RU"/>
        </w:rPr>
        <w:t xml:space="preserve">, </w:t>
      </w:r>
      <w:r w:rsidRPr="00614EFA">
        <w:rPr>
          <w:lang w:val="ru-RU" w:eastAsia="ru-RU"/>
        </w:rPr>
        <w:t>1</w:t>
      </w:r>
      <w:r w:rsidR="00F67BEA" w:rsidRPr="00614EFA">
        <w:rPr>
          <w:lang w:val="ru-RU" w:eastAsia="ru-RU"/>
        </w:rPr>
        <w:t xml:space="preserve"> </w:t>
      </w:r>
      <w:r w:rsidRPr="00614EFA">
        <w:rPr>
          <w:lang w:val="ru-RU" w:eastAsia="ru-RU"/>
        </w:rPr>
        <w:t xml:space="preserve">этаж, БИН 151 140 025 060, </w:t>
      </w:r>
      <w:r w:rsidR="00C820A7" w:rsidRPr="00614EFA">
        <w:rPr>
          <w:lang w:val="ru-RU" w:eastAsia="ru-RU"/>
        </w:rPr>
        <w:t xml:space="preserve">расчетный счет </w:t>
      </w:r>
      <w:r w:rsidR="00A07AE5" w:rsidRPr="00614EFA">
        <w:rPr>
          <w:lang w:val="ru-RU" w:eastAsia="ru-RU"/>
        </w:rPr>
        <w:t>KZ256017131000029119</w:t>
      </w:r>
      <w:r w:rsidRPr="00614EFA">
        <w:rPr>
          <w:lang w:val="ru-RU" w:eastAsia="ru-RU"/>
        </w:rPr>
        <w:t xml:space="preserve">, </w:t>
      </w:r>
      <w:r w:rsidR="006F77AE" w:rsidRPr="00614EFA">
        <w:rPr>
          <w:lang w:val="ru-RU" w:eastAsia="ru-RU"/>
        </w:rPr>
        <w:t>АО «Народный Банк Казахстана»</w:t>
      </w:r>
      <w:r w:rsidRPr="00614EFA">
        <w:rPr>
          <w:lang w:val="ru-RU" w:eastAsia="ru-RU"/>
        </w:rPr>
        <w:t xml:space="preserve">, БИК </w:t>
      </w:r>
      <w:r w:rsidR="006F77AE" w:rsidRPr="00614EFA">
        <w:rPr>
          <w:lang w:eastAsia="ru-RU"/>
        </w:rPr>
        <w:t>HSBKKZKX</w:t>
      </w:r>
      <w:r w:rsidRPr="00614EFA">
        <w:rPr>
          <w:lang w:val="ru-RU" w:eastAsia="ru-RU"/>
        </w:rPr>
        <w:t>.</w:t>
      </w:r>
    </w:p>
    <w:p w14:paraId="2790DE63" w14:textId="77777777" w:rsidR="00473125" w:rsidRPr="00614EFA" w:rsidRDefault="00473125" w:rsidP="00C03421">
      <w:pPr>
        <w:pStyle w:val="Default"/>
        <w:ind w:firstLine="720"/>
        <w:jc w:val="both"/>
        <w:rPr>
          <w:color w:val="auto"/>
          <w:lang w:val="ru-RU"/>
        </w:rPr>
      </w:pPr>
      <w:r w:rsidRPr="00614EFA">
        <w:rPr>
          <w:b/>
          <w:color w:val="auto"/>
          <w:lang w:val="ru-RU"/>
        </w:rPr>
        <w:t xml:space="preserve">Электронный адрес </w:t>
      </w:r>
      <w:r w:rsidR="00056AD8" w:rsidRPr="00614EFA">
        <w:rPr>
          <w:b/>
          <w:color w:val="auto"/>
          <w:lang w:val="ru-RU"/>
        </w:rPr>
        <w:t>интернет</w:t>
      </w:r>
      <w:r w:rsidRPr="00614EFA">
        <w:rPr>
          <w:b/>
          <w:color w:val="auto"/>
          <w:lang w:val="ru-RU"/>
        </w:rPr>
        <w:t>-</w:t>
      </w:r>
      <w:r w:rsidR="00056AD8" w:rsidRPr="00614EFA">
        <w:rPr>
          <w:b/>
          <w:color w:val="auto"/>
          <w:lang w:val="ru-RU"/>
        </w:rPr>
        <w:t>ресурса</w:t>
      </w:r>
      <w:r w:rsidRPr="00614EFA">
        <w:rPr>
          <w:b/>
          <w:color w:val="auto"/>
          <w:lang w:val="ru-RU"/>
        </w:rPr>
        <w:t xml:space="preserve"> Заказчика</w:t>
      </w:r>
      <w:r w:rsidRPr="00614EFA">
        <w:rPr>
          <w:color w:val="auto"/>
          <w:lang w:val="ru-RU"/>
        </w:rPr>
        <w:t xml:space="preserve"> </w:t>
      </w:r>
      <w:r w:rsidR="00170A74" w:rsidRPr="00614EFA">
        <w:rPr>
          <w:color w:val="auto"/>
          <w:lang w:val="ru-RU"/>
        </w:rPr>
        <w:t>– https://www.recycle.kz</w:t>
      </w:r>
      <w:r w:rsidR="00B54AFB" w:rsidRPr="00614EFA">
        <w:rPr>
          <w:color w:val="auto"/>
          <w:lang w:val="ru-RU"/>
        </w:rPr>
        <w:t>.</w:t>
      </w:r>
    </w:p>
    <w:p w14:paraId="7BB0549A" w14:textId="11807B39" w:rsidR="00871C37" w:rsidRPr="00614EFA" w:rsidRDefault="00871C37" w:rsidP="00C03421">
      <w:pPr>
        <w:pStyle w:val="Default"/>
        <w:ind w:firstLine="720"/>
        <w:jc w:val="both"/>
        <w:rPr>
          <w:color w:val="auto"/>
          <w:lang w:val="ru-RU"/>
        </w:rPr>
      </w:pPr>
      <w:r w:rsidRPr="00614EFA">
        <w:rPr>
          <w:b/>
          <w:bCs/>
          <w:color w:val="auto"/>
          <w:lang w:val="ru-RU"/>
        </w:rPr>
        <w:t xml:space="preserve">Количество </w:t>
      </w:r>
      <w:r w:rsidR="00A07AE5" w:rsidRPr="00614EFA">
        <w:rPr>
          <w:b/>
          <w:bCs/>
          <w:color w:val="auto"/>
          <w:lang w:val="ru-RU"/>
        </w:rPr>
        <w:t>работ</w:t>
      </w:r>
      <w:r w:rsidRPr="00614EFA">
        <w:rPr>
          <w:b/>
          <w:bCs/>
          <w:color w:val="auto"/>
          <w:lang w:val="ru-RU"/>
        </w:rPr>
        <w:t xml:space="preserve">, </w:t>
      </w:r>
      <w:r w:rsidRPr="00614EFA">
        <w:rPr>
          <w:color w:val="auto"/>
          <w:lang w:val="ru-RU"/>
        </w:rPr>
        <w:t>являющихся предметом проводимых закупок, указаны в Перечне лотов</w:t>
      </w:r>
      <w:r w:rsidR="00C1297E" w:rsidRPr="00614EFA">
        <w:rPr>
          <w:color w:val="auto"/>
          <w:lang w:val="ru-RU"/>
        </w:rPr>
        <w:t xml:space="preserve"> (П</w:t>
      </w:r>
      <w:r w:rsidRPr="00614EFA">
        <w:rPr>
          <w:color w:val="auto"/>
          <w:lang w:val="ru-RU"/>
        </w:rPr>
        <w:t xml:space="preserve">риложение </w:t>
      </w:r>
      <w:r w:rsidR="00C1297E" w:rsidRPr="00614EFA">
        <w:rPr>
          <w:color w:val="auto"/>
          <w:lang w:val="ru-RU"/>
        </w:rPr>
        <w:t xml:space="preserve">№ </w:t>
      </w:r>
      <w:r w:rsidRPr="00614EFA">
        <w:rPr>
          <w:color w:val="auto"/>
          <w:lang w:val="ru-RU"/>
        </w:rPr>
        <w:t>1 к Тендерной документации).</w:t>
      </w:r>
    </w:p>
    <w:p w14:paraId="36AA9394" w14:textId="0903EAA4" w:rsidR="00473125" w:rsidRPr="00614EFA" w:rsidRDefault="00473125" w:rsidP="00C03421">
      <w:pPr>
        <w:pStyle w:val="Default"/>
        <w:ind w:firstLine="720"/>
        <w:jc w:val="both"/>
        <w:rPr>
          <w:color w:val="auto"/>
          <w:lang w:val="ru-RU"/>
        </w:rPr>
      </w:pPr>
      <w:r w:rsidRPr="00614EFA">
        <w:rPr>
          <w:color w:val="auto"/>
          <w:lang w:val="ru-RU"/>
        </w:rPr>
        <w:t xml:space="preserve">Описание и требуемые технические, качественные и эксплуатационные характеристики закупаемых </w:t>
      </w:r>
      <w:r w:rsidR="00A07AE5" w:rsidRPr="00614EFA">
        <w:rPr>
          <w:color w:val="auto"/>
          <w:lang w:val="ru-RU"/>
        </w:rPr>
        <w:t>работ</w:t>
      </w:r>
      <w:r w:rsidR="00FA40E6" w:rsidRPr="00614EFA">
        <w:rPr>
          <w:color w:val="auto"/>
          <w:lang w:val="ru-RU"/>
        </w:rPr>
        <w:t xml:space="preserve"> </w:t>
      </w:r>
      <w:r w:rsidRPr="00614EFA">
        <w:rPr>
          <w:color w:val="auto"/>
          <w:lang w:val="ru-RU"/>
        </w:rPr>
        <w:t>указа</w:t>
      </w:r>
      <w:r w:rsidR="00C1297E" w:rsidRPr="00614EFA">
        <w:rPr>
          <w:color w:val="auto"/>
          <w:lang w:val="ru-RU"/>
        </w:rPr>
        <w:t>ны в Технической спецификации (П</w:t>
      </w:r>
      <w:r w:rsidRPr="00614EFA">
        <w:rPr>
          <w:color w:val="auto"/>
          <w:lang w:val="ru-RU"/>
        </w:rPr>
        <w:t xml:space="preserve">риложение </w:t>
      </w:r>
      <w:r w:rsidR="00C1297E" w:rsidRPr="00614EFA">
        <w:rPr>
          <w:color w:val="auto"/>
          <w:lang w:val="ru-RU"/>
        </w:rPr>
        <w:t xml:space="preserve">№ </w:t>
      </w:r>
      <w:r w:rsidR="007B0513" w:rsidRPr="00614EFA">
        <w:rPr>
          <w:color w:val="auto"/>
          <w:lang w:val="ru-RU"/>
        </w:rPr>
        <w:t>2</w:t>
      </w:r>
      <w:r w:rsidRPr="00614EFA">
        <w:rPr>
          <w:color w:val="auto"/>
          <w:lang w:val="ru-RU"/>
        </w:rPr>
        <w:t xml:space="preserve"> к Тендерной документации). </w:t>
      </w:r>
    </w:p>
    <w:p w14:paraId="48EC6384" w14:textId="764D3A24" w:rsidR="00473125" w:rsidRPr="00614EFA" w:rsidRDefault="00473125" w:rsidP="00C03421">
      <w:pPr>
        <w:pStyle w:val="Default"/>
        <w:ind w:firstLine="720"/>
        <w:jc w:val="both"/>
        <w:rPr>
          <w:color w:val="auto"/>
          <w:lang w:val="ru-RU"/>
        </w:rPr>
      </w:pPr>
      <w:r w:rsidRPr="00614EFA">
        <w:rPr>
          <w:b/>
          <w:bCs/>
          <w:color w:val="auto"/>
          <w:lang w:val="ru-RU"/>
        </w:rPr>
        <w:t xml:space="preserve">Требуемые </w:t>
      </w:r>
      <w:r w:rsidR="002C5871" w:rsidRPr="00614EFA">
        <w:rPr>
          <w:b/>
          <w:bCs/>
          <w:color w:val="auto"/>
          <w:lang w:val="ru-RU"/>
        </w:rPr>
        <w:t xml:space="preserve">место, условия и </w:t>
      </w:r>
      <w:r w:rsidRPr="00614EFA">
        <w:rPr>
          <w:b/>
          <w:bCs/>
          <w:color w:val="auto"/>
          <w:lang w:val="ru-RU"/>
        </w:rPr>
        <w:t xml:space="preserve">сроки </w:t>
      </w:r>
      <w:r w:rsidR="00A07AE5" w:rsidRPr="00614EFA">
        <w:rPr>
          <w:b/>
          <w:bCs/>
          <w:color w:val="auto"/>
          <w:lang w:val="ru-RU"/>
        </w:rPr>
        <w:t>выполнения работ</w:t>
      </w:r>
      <w:r w:rsidR="00FA40E6" w:rsidRPr="00614EFA">
        <w:rPr>
          <w:b/>
          <w:bCs/>
          <w:color w:val="auto"/>
          <w:lang w:val="ru-RU"/>
        </w:rPr>
        <w:t xml:space="preserve"> </w:t>
      </w:r>
      <w:r w:rsidRPr="00614EFA">
        <w:rPr>
          <w:color w:val="auto"/>
          <w:lang w:val="ru-RU"/>
        </w:rPr>
        <w:t xml:space="preserve">указаны в </w:t>
      </w:r>
      <w:r w:rsidR="007B0513" w:rsidRPr="00614EFA">
        <w:rPr>
          <w:color w:val="auto"/>
          <w:lang w:val="ru-RU"/>
        </w:rPr>
        <w:t>Перечне лотов и Технической спецификации</w:t>
      </w:r>
      <w:r w:rsidRPr="00614EFA">
        <w:rPr>
          <w:color w:val="auto"/>
          <w:lang w:val="ru-RU"/>
        </w:rPr>
        <w:t xml:space="preserve"> (</w:t>
      </w:r>
      <w:r w:rsidR="00C1297E" w:rsidRPr="00614EFA">
        <w:rPr>
          <w:color w:val="auto"/>
          <w:lang w:val="ru-RU"/>
        </w:rPr>
        <w:t>П</w:t>
      </w:r>
      <w:r w:rsidRPr="00614EFA">
        <w:rPr>
          <w:color w:val="auto"/>
          <w:lang w:val="ru-RU"/>
        </w:rPr>
        <w:t>риложени</w:t>
      </w:r>
      <w:r w:rsidR="007B0513" w:rsidRPr="00614EFA">
        <w:rPr>
          <w:color w:val="auto"/>
          <w:lang w:val="ru-RU"/>
        </w:rPr>
        <w:t xml:space="preserve">я </w:t>
      </w:r>
      <w:r w:rsidR="00C1297E" w:rsidRPr="00614EFA">
        <w:rPr>
          <w:color w:val="auto"/>
          <w:lang w:val="ru-RU"/>
        </w:rPr>
        <w:t>№</w:t>
      </w:r>
      <w:r w:rsidR="00EF6D2A" w:rsidRPr="00614EFA">
        <w:rPr>
          <w:color w:val="auto"/>
          <w:lang w:val="ru-RU"/>
        </w:rPr>
        <w:t xml:space="preserve"> </w:t>
      </w:r>
      <w:r w:rsidR="007B0513" w:rsidRPr="00614EFA">
        <w:rPr>
          <w:color w:val="auto"/>
          <w:lang w:val="ru-RU"/>
        </w:rPr>
        <w:t xml:space="preserve">1 и </w:t>
      </w:r>
      <w:r w:rsidR="00C1297E" w:rsidRPr="00614EFA">
        <w:rPr>
          <w:color w:val="auto"/>
          <w:lang w:val="ru-RU"/>
        </w:rPr>
        <w:t>№</w:t>
      </w:r>
      <w:r w:rsidR="00EF6D2A" w:rsidRPr="00614EFA">
        <w:rPr>
          <w:color w:val="auto"/>
          <w:lang w:val="ru-RU"/>
        </w:rPr>
        <w:t xml:space="preserve"> </w:t>
      </w:r>
      <w:r w:rsidR="00E1484D" w:rsidRPr="00614EFA">
        <w:rPr>
          <w:color w:val="auto"/>
          <w:lang w:val="ru-RU"/>
        </w:rPr>
        <w:t>2</w:t>
      </w:r>
      <w:r w:rsidRPr="00614EFA">
        <w:rPr>
          <w:color w:val="auto"/>
          <w:lang w:val="ru-RU"/>
        </w:rPr>
        <w:t xml:space="preserve"> к Тендерной документации). </w:t>
      </w:r>
    </w:p>
    <w:p w14:paraId="2FB2951F" w14:textId="25EC7B57" w:rsidR="00473125" w:rsidRPr="00614EFA" w:rsidRDefault="00473125" w:rsidP="00C03421">
      <w:pPr>
        <w:pStyle w:val="Default"/>
        <w:ind w:firstLine="720"/>
        <w:jc w:val="both"/>
        <w:rPr>
          <w:color w:val="auto"/>
          <w:lang w:val="ru-RU"/>
        </w:rPr>
      </w:pPr>
      <w:r w:rsidRPr="00614EFA">
        <w:rPr>
          <w:b/>
          <w:bCs/>
          <w:color w:val="auto"/>
          <w:lang w:val="ru-RU"/>
        </w:rPr>
        <w:t xml:space="preserve">Условия платежа: </w:t>
      </w:r>
      <w:r w:rsidRPr="00614EFA">
        <w:rPr>
          <w:color w:val="auto"/>
          <w:lang w:val="ru-RU"/>
        </w:rPr>
        <w:t xml:space="preserve">Расчет производится Заказчиком в течение </w:t>
      </w:r>
      <w:r w:rsidR="00A770D6" w:rsidRPr="00614EFA">
        <w:rPr>
          <w:color w:val="auto"/>
          <w:lang w:val="ru-RU"/>
        </w:rPr>
        <w:t>10</w:t>
      </w:r>
      <w:r w:rsidR="00A94D9D" w:rsidRPr="00614EFA">
        <w:rPr>
          <w:color w:val="auto"/>
          <w:lang w:val="ru-RU"/>
        </w:rPr>
        <w:t xml:space="preserve"> (</w:t>
      </w:r>
      <w:r w:rsidR="00A770D6" w:rsidRPr="00614EFA">
        <w:rPr>
          <w:color w:val="auto"/>
          <w:lang w:val="ru-RU"/>
        </w:rPr>
        <w:t>десяти</w:t>
      </w:r>
      <w:r w:rsidR="00A94D9D" w:rsidRPr="00614EFA">
        <w:rPr>
          <w:color w:val="auto"/>
          <w:lang w:val="ru-RU"/>
        </w:rPr>
        <w:t xml:space="preserve">) </w:t>
      </w:r>
      <w:r w:rsidR="00A770D6" w:rsidRPr="00614EFA">
        <w:rPr>
          <w:color w:val="auto"/>
          <w:lang w:val="ru-RU"/>
        </w:rPr>
        <w:t>рабочих</w:t>
      </w:r>
      <w:r w:rsidR="00A94D9D" w:rsidRPr="00614EFA">
        <w:rPr>
          <w:color w:val="auto"/>
          <w:lang w:val="ru-RU"/>
        </w:rPr>
        <w:t xml:space="preserve"> дней </w:t>
      </w:r>
      <w:r w:rsidR="00A770D6" w:rsidRPr="00614EFA">
        <w:rPr>
          <w:lang w:val="ru-RU"/>
        </w:rPr>
        <w:t>после защиты Исполнителем окончательного отчета и подписания Сторонами Акта выполненных работ</w:t>
      </w:r>
      <w:r w:rsidR="00A770D6" w:rsidRPr="00614EFA">
        <w:rPr>
          <w:lang w:val="kk-KZ"/>
        </w:rPr>
        <w:t xml:space="preserve">, </w:t>
      </w:r>
      <w:r w:rsidR="00A770D6" w:rsidRPr="00614EFA">
        <w:rPr>
          <w:lang w:val="ru-RU"/>
        </w:rPr>
        <w:t>счета-фактуры</w:t>
      </w:r>
      <w:r w:rsidR="00A770D6" w:rsidRPr="00614EFA">
        <w:rPr>
          <w:lang w:val="kk-KZ"/>
        </w:rPr>
        <w:t xml:space="preserve"> и</w:t>
      </w:r>
      <w:r w:rsidR="00A770D6" w:rsidRPr="00614EFA">
        <w:rPr>
          <w:lang w:val="ru-RU"/>
        </w:rPr>
        <w:t xml:space="preserve"> Акта сдачи-приемки исследования</w:t>
      </w:r>
      <w:r w:rsidRPr="00614EFA">
        <w:rPr>
          <w:color w:val="auto"/>
          <w:lang w:val="ru-RU"/>
        </w:rPr>
        <w:t xml:space="preserve">. </w:t>
      </w:r>
    </w:p>
    <w:p w14:paraId="710F9BC1" w14:textId="7C447080" w:rsidR="00473125" w:rsidRPr="00614EFA" w:rsidRDefault="00473125" w:rsidP="00C03421">
      <w:pPr>
        <w:pStyle w:val="Default"/>
        <w:jc w:val="both"/>
        <w:rPr>
          <w:lang w:val="ru-RU"/>
        </w:rPr>
      </w:pPr>
      <w:r w:rsidRPr="00614EFA">
        <w:rPr>
          <w:color w:val="auto"/>
          <w:lang w:val="ru-RU"/>
        </w:rPr>
        <w:tab/>
      </w:r>
      <w:r w:rsidR="00B54AFB" w:rsidRPr="00614EFA">
        <w:rPr>
          <w:lang w:val="ru-RU"/>
        </w:rPr>
        <w:t>Заказчик</w:t>
      </w:r>
      <w:r w:rsidRPr="00614EFA">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A07AE5" w:rsidRPr="00614EFA">
        <w:rPr>
          <w:lang w:val="ru-RU"/>
        </w:rPr>
        <w:t>работ</w:t>
      </w:r>
      <w:r w:rsidRPr="00614EFA">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A07AE5" w:rsidRPr="00614EFA">
        <w:rPr>
          <w:lang w:val="ru-RU"/>
        </w:rPr>
        <w:t>работ</w:t>
      </w:r>
      <w:r w:rsidRPr="00614EFA">
        <w:rPr>
          <w:lang w:val="ru-RU"/>
        </w:rPr>
        <w:t xml:space="preserve">. Отказ от закупок осуществляется путем внесения соответствующих изменений в план(ы) закупок. </w:t>
      </w:r>
    </w:p>
    <w:p w14:paraId="7ED71E9D" w14:textId="77777777" w:rsidR="00473125" w:rsidRPr="00614EFA" w:rsidRDefault="00473125"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614EFA">
        <w:rPr>
          <w:rFonts w:ascii="Times New Roman" w:hAnsi="Times New Roman" w:cs="Times New Roman"/>
          <w:color w:val="000000"/>
          <w:sz w:val="24"/>
          <w:szCs w:val="24"/>
          <w:lang w:val="ru-RU"/>
        </w:rPr>
        <w:t xml:space="preserve">В этом случае </w:t>
      </w:r>
      <w:r w:rsidR="00B54AFB" w:rsidRPr="00614EFA">
        <w:rPr>
          <w:rFonts w:ascii="Times New Roman" w:hAnsi="Times New Roman" w:cs="Times New Roman"/>
          <w:color w:val="000000"/>
          <w:sz w:val="24"/>
          <w:szCs w:val="24"/>
          <w:lang w:val="ru-RU"/>
        </w:rPr>
        <w:t>Заказчик обязан</w:t>
      </w:r>
      <w:r w:rsidR="00267EA5" w:rsidRPr="00614EFA">
        <w:rPr>
          <w:rFonts w:ascii="Times New Roman" w:hAnsi="Times New Roman" w:cs="Times New Roman"/>
          <w:color w:val="000000"/>
          <w:sz w:val="24"/>
          <w:szCs w:val="24"/>
          <w:lang w:val="ru-RU"/>
        </w:rPr>
        <w:t xml:space="preserve"> в</w:t>
      </w:r>
      <w:r w:rsidRPr="00614EFA">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sidRPr="00614EFA">
        <w:rPr>
          <w:rFonts w:ascii="Times New Roman" w:hAnsi="Times New Roman" w:cs="Times New Roman"/>
          <w:color w:val="000000"/>
          <w:sz w:val="24"/>
          <w:szCs w:val="24"/>
          <w:lang w:val="ru-RU"/>
        </w:rPr>
        <w:t>интернет-ресурсе</w:t>
      </w:r>
      <w:r w:rsidRPr="00614EFA">
        <w:rPr>
          <w:rFonts w:ascii="Times New Roman" w:hAnsi="Times New Roman" w:cs="Times New Roman"/>
          <w:color w:val="000000"/>
          <w:sz w:val="24"/>
          <w:szCs w:val="24"/>
          <w:lang w:val="ru-RU"/>
        </w:rPr>
        <w:t xml:space="preserve"> Заказчика. </w:t>
      </w:r>
    </w:p>
    <w:p w14:paraId="1DBE75A2" w14:textId="77777777" w:rsidR="00473125" w:rsidRPr="00614EFA"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2EB3806C" w14:textId="77777777" w:rsidR="00C3740C" w:rsidRPr="00614EFA" w:rsidRDefault="00473125" w:rsidP="00FA1B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614EFA">
        <w:rPr>
          <w:rFonts w:ascii="Times New Roman" w:hAnsi="Times New Roman" w:cs="Times New Roman"/>
          <w:b/>
          <w:bCs/>
          <w:color w:val="000000"/>
          <w:sz w:val="24"/>
          <w:szCs w:val="24"/>
          <w:lang w:val="ru-RU"/>
        </w:rPr>
        <w:t>Описание всех обязательных критериев оценки и сопоставления</w:t>
      </w:r>
    </w:p>
    <w:p w14:paraId="37528E65" w14:textId="77777777" w:rsidR="00B5194A" w:rsidRPr="00614EFA" w:rsidRDefault="00473125" w:rsidP="00FA1B3A">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614EFA">
        <w:rPr>
          <w:rFonts w:ascii="Times New Roman" w:hAnsi="Times New Roman" w:cs="Times New Roman"/>
          <w:b/>
          <w:bCs/>
          <w:color w:val="000000"/>
          <w:sz w:val="24"/>
          <w:szCs w:val="24"/>
          <w:lang w:val="ru-RU"/>
        </w:rPr>
        <w:t>заявок на участие в тендере потенциальных поставщиков,</w:t>
      </w:r>
    </w:p>
    <w:p w14:paraId="752D8664" w14:textId="77777777" w:rsidR="00473125" w:rsidRPr="00614EFA" w:rsidRDefault="00473125" w:rsidP="00FA1B3A">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влияющи</w:t>
      </w:r>
      <w:r w:rsidR="00710C65" w:rsidRPr="00614EFA">
        <w:rPr>
          <w:rFonts w:ascii="Times New Roman" w:hAnsi="Times New Roman" w:cs="Times New Roman"/>
          <w:b/>
          <w:bCs/>
          <w:color w:val="000000"/>
          <w:sz w:val="24"/>
          <w:szCs w:val="24"/>
          <w:lang w:val="ru-RU"/>
        </w:rPr>
        <w:t>х</w:t>
      </w:r>
      <w:r w:rsidR="0008674F" w:rsidRPr="00614EFA">
        <w:rPr>
          <w:rFonts w:ascii="Times New Roman" w:hAnsi="Times New Roman" w:cs="Times New Roman"/>
          <w:b/>
          <w:bCs/>
          <w:color w:val="000000"/>
          <w:sz w:val="24"/>
          <w:szCs w:val="24"/>
          <w:lang w:val="ru-RU"/>
        </w:rPr>
        <w:t xml:space="preserve"> на условную цену</w:t>
      </w:r>
    </w:p>
    <w:p w14:paraId="6E899207" w14:textId="77777777" w:rsidR="00B5194A" w:rsidRPr="00614EFA" w:rsidRDefault="00267EA5" w:rsidP="00734495">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Не</w:t>
      </w:r>
      <w:r w:rsidR="00473125" w:rsidRPr="00614EFA">
        <w:rPr>
          <w:rFonts w:ascii="Times New Roman" w:hAnsi="Times New Roman" w:cs="Times New Roman"/>
          <w:sz w:val="24"/>
          <w:szCs w:val="24"/>
          <w:lang w:val="ru-RU"/>
        </w:rPr>
        <w:t>отклоненные Тендерные заявки сопоставляются и оцениваются тендерной комиссией согласно критериям, содержащимся в настоящей Тендерной документации.</w:t>
      </w:r>
    </w:p>
    <w:p w14:paraId="2EB3FF5E" w14:textId="77777777" w:rsidR="00D362C8" w:rsidRPr="00614EFA" w:rsidRDefault="00473125"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847"/>
        <w:gridCol w:w="1551"/>
      </w:tblGrid>
      <w:tr w:rsidR="00473125" w:rsidRPr="00614EFA" w14:paraId="45278EB5" w14:textId="77777777" w:rsidTr="00B15A56">
        <w:trPr>
          <w:trHeight w:val="300"/>
        </w:trPr>
        <w:tc>
          <w:tcPr>
            <w:tcW w:w="560" w:type="dxa"/>
            <w:shd w:val="clear" w:color="auto" w:fill="auto"/>
            <w:noWrap/>
            <w:vAlign w:val="center"/>
            <w:hideMark/>
          </w:tcPr>
          <w:p w14:paraId="4A58977C" w14:textId="77777777" w:rsidR="00473125" w:rsidRPr="00614EFA" w:rsidRDefault="00473125" w:rsidP="00C03421">
            <w:pPr>
              <w:pStyle w:val="a6"/>
              <w:jc w:val="both"/>
              <w:rPr>
                <w:rFonts w:ascii="Times New Roman" w:hAnsi="Times New Roman" w:cs="Times New Roman"/>
                <w:b/>
                <w:sz w:val="24"/>
                <w:szCs w:val="24"/>
                <w:lang w:val="ru-RU"/>
              </w:rPr>
            </w:pPr>
            <w:r w:rsidRPr="00614EFA">
              <w:rPr>
                <w:rFonts w:ascii="Times New Roman" w:hAnsi="Times New Roman" w:cs="Times New Roman"/>
                <w:b/>
                <w:sz w:val="24"/>
                <w:szCs w:val="24"/>
                <w:lang w:val="ru-RU"/>
              </w:rPr>
              <w:t>№</w:t>
            </w:r>
            <w:r w:rsidR="00F91B84" w:rsidRPr="00614EFA">
              <w:rPr>
                <w:rFonts w:ascii="Times New Roman" w:hAnsi="Times New Roman" w:cs="Times New Roman"/>
                <w:b/>
                <w:sz w:val="24"/>
                <w:szCs w:val="24"/>
                <w:lang w:val="ru-RU"/>
              </w:rPr>
              <w:t xml:space="preserve"> п/п</w:t>
            </w:r>
          </w:p>
        </w:tc>
        <w:tc>
          <w:tcPr>
            <w:tcW w:w="7847" w:type="dxa"/>
            <w:shd w:val="clear" w:color="auto" w:fill="auto"/>
            <w:noWrap/>
            <w:vAlign w:val="center"/>
            <w:hideMark/>
          </w:tcPr>
          <w:p w14:paraId="43B83DD3" w14:textId="77777777" w:rsidR="00473125" w:rsidRPr="00614EFA" w:rsidRDefault="00F2185B" w:rsidP="00B15A56">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Критерии</w:t>
            </w:r>
          </w:p>
        </w:tc>
        <w:tc>
          <w:tcPr>
            <w:tcW w:w="1551" w:type="dxa"/>
            <w:shd w:val="clear" w:color="auto" w:fill="auto"/>
            <w:noWrap/>
            <w:vAlign w:val="center"/>
            <w:hideMark/>
          </w:tcPr>
          <w:p w14:paraId="0E288FF6" w14:textId="77777777" w:rsidR="00473125" w:rsidRPr="00614EFA" w:rsidRDefault="00473125" w:rsidP="00B15A56">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Условное </w:t>
            </w:r>
            <w:r w:rsidR="00B76AE6" w:rsidRPr="00614EFA">
              <w:rPr>
                <w:rFonts w:ascii="Times New Roman" w:hAnsi="Times New Roman" w:cs="Times New Roman"/>
                <w:b/>
                <w:sz w:val="24"/>
                <w:szCs w:val="24"/>
                <w:lang w:val="ru-RU"/>
              </w:rPr>
              <w:t>повышение</w:t>
            </w:r>
            <w:r w:rsidR="00893606" w:rsidRPr="00614EFA">
              <w:rPr>
                <w:rFonts w:ascii="Times New Roman" w:hAnsi="Times New Roman" w:cs="Times New Roman"/>
                <w:b/>
                <w:sz w:val="24"/>
                <w:szCs w:val="24"/>
                <w:lang w:val="ru-RU"/>
              </w:rPr>
              <w:t>/</w:t>
            </w:r>
            <w:r w:rsidR="00A41156" w:rsidRPr="00614EFA">
              <w:rPr>
                <w:rFonts w:ascii="Times New Roman" w:hAnsi="Times New Roman" w:cs="Times New Roman"/>
                <w:b/>
                <w:sz w:val="24"/>
                <w:szCs w:val="24"/>
                <w:lang w:val="ru-RU"/>
              </w:rPr>
              <w:t xml:space="preserve"> </w:t>
            </w:r>
            <w:r w:rsidR="00B76AE6" w:rsidRPr="00614EFA">
              <w:rPr>
                <w:rFonts w:ascii="Times New Roman" w:hAnsi="Times New Roman" w:cs="Times New Roman"/>
                <w:b/>
                <w:sz w:val="24"/>
                <w:szCs w:val="24"/>
                <w:lang w:val="ru-RU"/>
              </w:rPr>
              <w:t>понижение</w:t>
            </w:r>
            <w:r w:rsidRPr="00614EFA">
              <w:rPr>
                <w:rFonts w:ascii="Times New Roman" w:hAnsi="Times New Roman" w:cs="Times New Roman"/>
                <w:b/>
                <w:sz w:val="24"/>
                <w:szCs w:val="24"/>
                <w:lang w:val="ru-RU"/>
              </w:rPr>
              <w:t xml:space="preserve"> цены</w:t>
            </w:r>
          </w:p>
        </w:tc>
      </w:tr>
      <w:tr w:rsidR="00CF1866" w:rsidRPr="00614EFA" w14:paraId="63BCD68B" w14:textId="77777777" w:rsidTr="00B15A56">
        <w:trPr>
          <w:trHeight w:val="300"/>
        </w:trPr>
        <w:tc>
          <w:tcPr>
            <w:tcW w:w="560" w:type="dxa"/>
            <w:shd w:val="clear" w:color="auto" w:fill="auto"/>
            <w:noWrap/>
          </w:tcPr>
          <w:p w14:paraId="199A9464" w14:textId="77777777" w:rsidR="00CF1866" w:rsidRPr="00614EFA" w:rsidRDefault="003F2327"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1</w:t>
            </w:r>
          </w:p>
        </w:tc>
        <w:tc>
          <w:tcPr>
            <w:tcW w:w="7847" w:type="dxa"/>
            <w:shd w:val="clear" w:color="auto" w:fill="auto"/>
            <w:noWrap/>
          </w:tcPr>
          <w:p w14:paraId="5A3B839D" w14:textId="77777777" w:rsidR="00CF1866" w:rsidRPr="00614EFA" w:rsidRDefault="00740E21" w:rsidP="00C03421">
            <w:pPr>
              <w:pStyle w:val="a6"/>
              <w:jc w:val="both"/>
              <w:rPr>
                <w:rFonts w:ascii="Times New Roman" w:hAnsi="Times New Roman" w:cs="Times New Roman"/>
                <w:color w:val="000000"/>
                <w:sz w:val="24"/>
                <w:szCs w:val="24"/>
                <w:lang w:val="ru-RU"/>
              </w:rPr>
            </w:pPr>
            <w:r w:rsidRPr="00614EFA">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14EFA">
              <w:rPr>
                <w:rFonts w:ascii="Times New Roman" w:eastAsia="Calibri" w:hAnsi="Times New Roman" w:cs="Times New Roman"/>
                <w:sz w:val="24"/>
                <w:szCs w:val="24"/>
                <w:lang w:val="ru-RU"/>
              </w:rPr>
              <w:t xml:space="preserve"> Заказчика</w:t>
            </w:r>
            <w:r w:rsidR="00170A74" w:rsidRPr="00614EFA">
              <w:rPr>
                <w:rFonts w:ascii="Times New Roman" w:eastAsia="Calibri" w:hAnsi="Times New Roman" w:cs="Times New Roman"/>
                <w:sz w:val="24"/>
                <w:szCs w:val="24"/>
                <w:lang w:val="ru-RU"/>
              </w:rPr>
              <w:t xml:space="preserve"> на основании пп. 1)-3) п. 6 Правил формирования, ведения и утверждения Перечня ненадежных поставщиков (потенциальных поставщиков) ТОО «Оператор РОП»</w:t>
            </w:r>
            <w:r w:rsidR="00292495" w:rsidRPr="00614EFA">
              <w:rPr>
                <w:rFonts w:ascii="Times New Roman" w:eastAsia="Calibri" w:hAnsi="Times New Roman" w:cs="Times New Roman"/>
                <w:sz w:val="24"/>
                <w:szCs w:val="24"/>
                <w:lang w:val="ru-RU"/>
              </w:rPr>
              <w:t>.</w:t>
            </w:r>
          </w:p>
        </w:tc>
        <w:tc>
          <w:tcPr>
            <w:tcW w:w="1551" w:type="dxa"/>
            <w:shd w:val="clear" w:color="auto" w:fill="auto"/>
            <w:noWrap/>
          </w:tcPr>
          <w:p w14:paraId="3834FC39" w14:textId="77777777" w:rsidR="00CF1866" w:rsidRPr="00614EFA" w:rsidRDefault="00E36135"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+10 %</w:t>
            </w:r>
          </w:p>
        </w:tc>
      </w:tr>
      <w:tr w:rsidR="00710C65" w:rsidRPr="00547490" w14:paraId="5C78C614" w14:textId="77777777" w:rsidTr="00B15A56">
        <w:trPr>
          <w:trHeight w:val="300"/>
        </w:trPr>
        <w:tc>
          <w:tcPr>
            <w:tcW w:w="560" w:type="dxa"/>
            <w:shd w:val="clear" w:color="auto" w:fill="auto"/>
            <w:noWrap/>
          </w:tcPr>
          <w:p w14:paraId="5E7F8968" w14:textId="77777777" w:rsidR="00710C65" w:rsidRPr="00614EFA" w:rsidRDefault="003F2327"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w:t>
            </w:r>
          </w:p>
        </w:tc>
        <w:tc>
          <w:tcPr>
            <w:tcW w:w="7847" w:type="dxa"/>
            <w:shd w:val="clear" w:color="auto" w:fill="auto"/>
            <w:noWrap/>
            <w:hideMark/>
          </w:tcPr>
          <w:p w14:paraId="5DC73EBC" w14:textId="2E12B8CB" w:rsidR="00710C65" w:rsidRPr="00614EFA" w:rsidRDefault="00710C65" w:rsidP="00C03421">
            <w:pPr>
              <w:pStyle w:val="Default"/>
              <w:jc w:val="both"/>
              <w:rPr>
                <w:bCs/>
                <w:lang w:val="ru-RU"/>
              </w:rPr>
            </w:pPr>
            <w:r w:rsidRPr="00614EFA">
              <w:rPr>
                <w:lang w:val="ru-RU"/>
              </w:rPr>
              <w:t>Н</w:t>
            </w:r>
            <w:r w:rsidRPr="00614EFA">
              <w:rPr>
                <w:bCs/>
                <w:lang w:val="ru-RU"/>
              </w:rPr>
              <w:t xml:space="preserve">аличие у потенциального поставщика опыта </w:t>
            </w:r>
            <w:r w:rsidR="00A07AE5" w:rsidRPr="00614EFA">
              <w:rPr>
                <w:bCs/>
                <w:lang w:val="ru-RU"/>
              </w:rPr>
              <w:t>выполнения работ</w:t>
            </w:r>
            <w:r w:rsidR="009713ED" w:rsidRPr="00614EFA">
              <w:rPr>
                <w:bCs/>
                <w:lang w:val="ru-RU"/>
              </w:rPr>
              <w:t xml:space="preserve"> </w:t>
            </w:r>
            <w:r w:rsidRPr="00614EFA">
              <w:rPr>
                <w:bCs/>
                <w:lang w:val="ru-RU"/>
              </w:rPr>
              <w:t xml:space="preserve">на однородном рынке закупаемых </w:t>
            </w:r>
            <w:r w:rsidR="00A07AE5" w:rsidRPr="00614EFA">
              <w:rPr>
                <w:bCs/>
                <w:lang w:val="ru-RU"/>
              </w:rPr>
              <w:t>работ</w:t>
            </w:r>
            <w:r w:rsidRPr="00614EFA">
              <w:rPr>
                <w:bCs/>
                <w:lang w:val="ru-RU"/>
              </w:rPr>
              <w:t>, в течение последних 5 лет</w:t>
            </w:r>
            <w:r w:rsidRPr="00614EFA">
              <w:rPr>
                <w:lang w:val="ru-RU"/>
              </w:rPr>
              <w:t xml:space="preserve">. </w:t>
            </w:r>
            <w:r w:rsidRPr="00614EFA">
              <w:rPr>
                <w:bCs/>
                <w:lang w:val="ru-RU"/>
              </w:rPr>
              <w:t xml:space="preserve">В случае наличия опыта </w:t>
            </w:r>
            <w:r w:rsidR="00A07AE5" w:rsidRPr="00614EFA">
              <w:rPr>
                <w:bCs/>
                <w:lang w:val="ru-RU"/>
              </w:rPr>
              <w:t>выполнения работ</w:t>
            </w:r>
            <w:r w:rsidR="00664B91" w:rsidRPr="00614EFA">
              <w:rPr>
                <w:bCs/>
                <w:lang w:val="ru-RU"/>
              </w:rPr>
              <w:t xml:space="preserve"> </w:t>
            </w:r>
            <w:r w:rsidRPr="00614EFA">
              <w:rPr>
                <w:bCs/>
                <w:lang w:val="ru-RU"/>
              </w:rPr>
              <w:t>менее одного года или его отсутствия такой процент не устанавливается.</w:t>
            </w:r>
          </w:p>
          <w:p w14:paraId="3FBE97FA" w14:textId="77777777" w:rsidR="00710C65" w:rsidRPr="00614EFA" w:rsidRDefault="00710C65" w:rsidP="00C03421">
            <w:pPr>
              <w:pStyle w:val="a6"/>
              <w:jc w:val="both"/>
              <w:rPr>
                <w:rFonts w:ascii="Times New Roman" w:hAnsi="Times New Roman" w:cs="Times New Roman"/>
                <w:sz w:val="24"/>
                <w:szCs w:val="24"/>
                <w:lang w:val="ru-RU"/>
              </w:rPr>
            </w:pPr>
            <w:r w:rsidRPr="00614EFA">
              <w:rPr>
                <w:rFonts w:ascii="Times New Roman" w:hAnsi="Times New Roman" w:cs="Times New Roman"/>
                <w:i/>
                <w:iCs/>
                <w:sz w:val="24"/>
                <w:szCs w:val="24"/>
                <w:lang w:val="ru-RU"/>
              </w:rPr>
              <w:t>Подтверждается соответствующими</w:t>
            </w:r>
            <w:r w:rsidR="00056AD8" w:rsidRPr="00614EFA">
              <w:rPr>
                <w:rFonts w:ascii="Times New Roman" w:hAnsi="Times New Roman" w:cs="Times New Roman"/>
                <w:i/>
                <w:iCs/>
                <w:sz w:val="24"/>
                <w:szCs w:val="24"/>
                <w:lang w:val="ru-RU"/>
              </w:rPr>
              <w:t xml:space="preserve"> </w:t>
            </w:r>
            <w:r w:rsidRPr="00614EFA">
              <w:rPr>
                <w:rFonts w:ascii="Times New Roman" w:hAnsi="Times New Roman" w:cs="Times New Roman"/>
                <w:i/>
                <w:iCs/>
                <w:sz w:val="24"/>
                <w:szCs w:val="24"/>
                <w:lang w:val="ru-RU"/>
              </w:rPr>
              <w:t>копиями</w:t>
            </w:r>
            <w:r w:rsidR="00056AD8" w:rsidRPr="00614EFA">
              <w:rPr>
                <w:rFonts w:ascii="Times New Roman" w:hAnsi="Times New Roman" w:cs="Times New Roman"/>
                <w:i/>
                <w:iCs/>
                <w:sz w:val="24"/>
                <w:szCs w:val="24"/>
                <w:lang w:val="ru-RU"/>
              </w:rPr>
              <w:t>, заверенными потенциальным поставщиком</w:t>
            </w:r>
            <w:r w:rsidRPr="00614EFA">
              <w:rPr>
                <w:rFonts w:ascii="Times New Roman" w:hAnsi="Times New Roman" w:cs="Times New Roman"/>
                <w:i/>
                <w:iCs/>
                <w:sz w:val="24"/>
                <w:szCs w:val="24"/>
                <w:lang w:val="ru-RU"/>
              </w:rPr>
              <w:t xml:space="preserve"> </w:t>
            </w:r>
            <w:r w:rsidR="00EE458F" w:rsidRPr="00614EFA">
              <w:rPr>
                <w:rFonts w:ascii="Times New Roman" w:hAnsi="Times New Roman" w:cs="Times New Roman"/>
                <w:i/>
                <w:iCs/>
                <w:sz w:val="24"/>
                <w:szCs w:val="24"/>
                <w:lang w:val="ru-RU"/>
              </w:rPr>
              <w:t>счет</w:t>
            </w:r>
            <w:r w:rsidR="00442D1B" w:rsidRPr="00614EFA">
              <w:rPr>
                <w:rFonts w:ascii="Times New Roman" w:hAnsi="Times New Roman" w:cs="Times New Roman"/>
                <w:i/>
                <w:iCs/>
                <w:sz w:val="24"/>
                <w:szCs w:val="24"/>
                <w:lang w:val="ru-RU"/>
              </w:rPr>
              <w:t>ов</w:t>
            </w:r>
            <w:r w:rsidR="00EE458F" w:rsidRPr="00614EFA">
              <w:rPr>
                <w:rFonts w:ascii="Times New Roman" w:hAnsi="Times New Roman" w:cs="Times New Roman"/>
                <w:i/>
                <w:iCs/>
                <w:sz w:val="24"/>
                <w:szCs w:val="24"/>
                <w:lang w:val="ru-RU"/>
              </w:rPr>
              <w:t>-фактур</w:t>
            </w:r>
            <w:r w:rsidRPr="00614EFA">
              <w:rPr>
                <w:rFonts w:ascii="Times New Roman" w:hAnsi="Times New Roman" w:cs="Times New Roman"/>
                <w:i/>
                <w:iCs/>
                <w:sz w:val="24"/>
                <w:szCs w:val="24"/>
                <w:lang w:val="ru-RU"/>
              </w:rPr>
              <w:t xml:space="preserve">, соответствующих актов, подтверждающих </w:t>
            </w:r>
            <w:r w:rsidR="00A07AE5" w:rsidRPr="00614EFA">
              <w:rPr>
                <w:rFonts w:ascii="Times New Roman" w:hAnsi="Times New Roman" w:cs="Times New Roman"/>
                <w:i/>
                <w:iCs/>
                <w:sz w:val="24"/>
                <w:szCs w:val="24"/>
                <w:lang w:val="ru-RU"/>
              </w:rPr>
              <w:t>выполнение работ</w:t>
            </w:r>
            <w:r w:rsidRPr="00614EFA">
              <w:rPr>
                <w:rFonts w:ascii="Times New Roman" w:hAnsi="Times New Roman" w:cs="Times New Roman"/>
                <w:i/>
                <w:iCs/>
                <w:sz w:val="24"/>
                <w:szCs w:val="24"/>
                <w:lang w:val="ru-RU"/>
              </w:rPr>
              <w:t>. </w:t>
            </w:r>
          </w:p>
        </w:tc>
        <w:tc>
          <w:tcPr>
            <w:tcW w:w="1551" w:type="dxa"/>
            <w:shd w:val="clear" w:color="auto" w:fill="auto"/>
            <w:noWrap/>
          </w:tcPr>
          <w:p w14:paraId="0DD917F5" w14:textId="77777777" w:rsidR="00710C65" w:rsidRPr="00614EFA" w:rsidRDefault="00710C65" w:rsidP="00C03421">
            <w:pPr>
              <w:pStyle w:val="a6"/>
              <w:jc w:val="both"/>
              <w:rPr>
                <w:rFonts w:ascii="Times New Roman" w:hAnsi="Times New Roman" w:cs="Times New Roman"/>
                <w:sz w:val="24"/>
                <w:szCs w:val="24"/>
                <w:lang w:val="ru-RU"/>
              </w:rPr>
            </w:pPr>
            <w:r w:rsidRPr="00614EFA">
              <w:rPr>
                <w:rFonts w:ascii="Times New Roman" w:hAnsi="Times New Roman" w:cs="Times New Roman"/>
                <w:bCs/>
                <w:sz w:val="24"/>
                <w:szCs w:val="24"/>
                <w:lang w:val="ru-RU"/>
              </w:rPr>
              <w:t>-0,5</w:t>
            </w:r>
            <w:r w:rsidR="003874C6" w:rsidRPr="00614EFA">
              <w:rPr>
                <w:rFonts w:ascii="Times New Roman" w:hAnsi="Times New Roman" w:cs="Times New Roman"/>
                <w:bCs/>
                <w:sz w:val="24"/>
                <w:szCs w:val="24"/>
                <w:lang w:val="ru-RU"/>
              </w:rPr>
              <w:t xml:space="preserve"> </w:t>
            </w:r>
            <w:r w:rsidRPr="00614EFA">
              <w:rPr>
                <w:rFonts w:ascii="Times New Roman" w:hAnsi="Times New Roman" w:cs="Times New Roman"/>
                <w:bCs/>
                <w:sz w:val="24"/>
                <w:szCs w:val="24"/>
                <w:lang w:val="ru-RU"/>
              </w:rPr>
              <w:t xml:space="preserve">% за каждый 1 год </w:t>
            </w:r>
            <w:r w:rsidR="00A07AE5" w:rsidRPr="00614EFA">
              <w:rPr>
                <w:rFonts w:ascii="Times New Roman" w:hAnsi="Times New Roman" w:cs="Times New Roman"/>
                <w:bCs/>
                <w:sz w:val="24"/>
                <w:szCs w:val="24"/>
                <w:lang w:val="ru-RU"/>
              </w:rPr>
              <w:t>выполнения работ</w:t>
            </w:r>
            <w:r w:rsidRPr="00614EFA">
              <w:rPr>
                <w:rFonts w:ascii="Times New Roman" w:hAnsi="Times New Roman" w:cs="Times New Roman"/>
                <w:bCs/>
                <w:sz w:val="24"/>
                <w:szCs w:val="24"/>
                <w:lang w:val="ru-RU"/>
              </w:rPr>
              <w:t>, но не более 2,5</w:t>
            </w:r>
            <w:r w:rsidR="003874C6" w:rsidRPr="00614EFA">
              <w:rPr>
                <w:rFonts w:ascii="Times New Roman" w:hAnsi="Times New Roman" w:cs="Times New Roman"/>
                <w:bCs/>
                <w:sz w:val="24"/>
                <w:szCs w:val="24"/>
                <w:lang w:val="ru-RU"/>
              </w:rPr>
              <w:t xml:space="preserve"> </w:t>
            </w:r>
            <w:r w:rsidRPr="00614EFA">
              <w:rPr>
                <w:rFonts w:ascii="Times New Roman" w:hAnsi="Times New Roman" w:cs="Times New Roman"/>
                <w:bCs/>
                <w:sz w:val="24"/>
                <w:szCs w:val="24"/>
                <w:lang w:val="ru-RU"/>
              </w:rPr>
              <w:t>%</w:t>
            </w:r>
          </w:p>
        </w:tc>
      </w:tr>
      <w:tr w:rsidR="00710C65" w:rsidRPr="00614EFA" w14:paraId="6048C011" w14:textId="77777777" w:rsidTr="00B15A56">
        <w:trPr>
          <w:trHeight w:val="300"/>
        </w:trPr>
        <w:tc>
          <w:tcPr>
            <w:tcW w:w="560" w:type="dxa"/>
            <w:shd w:val="clear" w:color="auto" w:fill="auto"/>
            <w:noWrap/>
          </w:tcPr>
          <w:p w14:paraId="2053D053" w14:textId="77777777" w:rsidR="00710C65" w:rsidRPr="00614EFA" w:rsidRDefault="003F2327"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w:t>
            </w:r>
          </w:p>
        </w:tc>
        <w:tc>
          <w:tcPr>
            <w:tcW w:w="7847" w:type="dxa"/>
            <w:shd w:val="clear" w:color="auto" w:fill="auto"/>
            <w:noWrap/>
          </w:tcPr>
          <w:p w14:paraId="4A6BB893" w14:textId="77777777" w:rsidR="00710C65" w:rsidRPr="00614EFA" w:rsidRDefault="00710C65" w:rsidP="00C03421">
            <w:pPr>
              <w:pStyle w:val="Default"/>
              <w:jc w:val="both"/>
              <w:rPr>
                <w:lang w:val="ru-RU"/>
              </w:rPr>
            </w:pPr>
            <w:r w:rsidRPr="00614EFA">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sidRPr="00614EFA">
              <w:rPr>
                <w:lang w:val="ru-RU"/>
              </w:rPr>
              <w:t>.</w:t>
            </w:r>
          </w:p>
        </w:tc>
        <w:tc>
          <w:tcPr>
            <w:tcW w:w="1551" w:type="dxa"/>
            <w:shd w:val="clear" w:color="auto" w:fill="auto"/>
            <w:noWrap/>
          </w:tcPr>
          <w:p w14:paraId="2194B0A0" w14:textId="77777777" w:rsidR="00710C65" w:rsidRPr="00614EFA" w:rsidRDefault="00710C65"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rPr>
              <w:t> </w:t>
            </w:r>
            <w:r w:rsidRPr="00614EFA">
              <w:rPr>
                <w:rFonts w:ascii="Times New Roman" w:hAnsi="Times New Roman" w:cs="Times New Roman"/>
                <w:sz w:val="24"/>
                <w:szCs w:val="24"/>
                <w:lang w:val="ru-RU"/>
              </w:rPr>
              <w:t>-1</w:t>
            </w:r>
            <w:r w:rsidR="003874C6"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w:t>
            </w:r>
          </w:p>
        </w:tc>
      </w:tr>
    </w:tbl>
    <w:p w14:paraId="61FD3320" w14:textId="77777777" w:rsidR="00473125" w:rsidRPr="00614EFA" w:rsidRDefault="00473125" w:rsidP="00734495">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614EFA">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sidRPr="00614EFA">
        <w:rPr>
          <w:rFonts w:ascii="Times New Roman" w:hAnsi="Times New Roman" w:cs="Times New Roman"/>
          <w:color w:val="000000"/>
          <w:sz w:val="24"/>
          <w:szCs w:val="24"/>
          <w:lang w:val="ru-RU"/>
        </w:rPr>
        <w:t>х критерии, влияющие на условную цену</w:t>
      </w:r>
      <w:r w:rsidRPr="00614EFA">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sidRPr="00614EFA">
        <w:rPr>
          <w:rFonts w:ascii="Times New Roman" w:hAnsi="Times New Roman" w:cs="Times New Roman"/>
          <w:color w:val="000000"/>
          <w:sz w:val="24"/>
          <w:szCs w:val="24"/>
          <w:lang w:val="ru-RU"/>
        </w:rPr>
        <w:t>рии, влияющие на условную цену</w:t>
      </w:r>
      <w:r w:rsidRPr="00614EFA">
        <w:rPr>
          <w:rFonts w:ascii="Times New Roman" w:hAnsi="Times New Roman" w:cs="Times New Roman"/>
          <w:color w:val="000000"/>
          <w:sz w:val="24"/>
          <w:szCs w:val="24"/>
          <w:lang w:val="ru-RU"/>
        </w:rPr>
        <w:t xml:space="preserve">, не является основанием для отклонения такой заявки. </w:t>
      </w:r>
    </w:p>
    <w:p w14:paraId="499F427E" w14:textId="77777777" w:rsidR="00473125" w:rsidRPr="00614EFA"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614EFA">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sidRPr="00614EFA">
        <w:rPr>
          <w:rFonts w:ascii="Times New Roman" w:hAnsi="Times New Roman" w:cs="Times New Roman"/>
          <w:color w:val="000000"/>
          <w:sz w:val="24"/>
          <w:szCs w:val="24"/>
          <w:lang w:val="ru-RU"/>
        </w:rPr>
        <w:t xml:space="preserve">в тендере, влияющие на условную цену </w:t>
      </w:r>
      <w:r w:rsidRPr="00614EFA">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7DC6BCE1" w14:textId="77777777" w:rsidR="00473125" w:rsidRPr="00614EFA"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48ED29" w14:textId="77777777" w:rsidR="00170A74" w:rsidRPr="00614EFA" w:rsidRDefault="00170A74"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614EFA">
        <w:rPr>
          <w:rFonts w:ascii="Times New Roman" w:hAnsi="Times New Roman" w:cs="Times New Roman"/>
          <w:b/>
          <w:bCs/>
          <w:color w:val="000000"/>
          <w:sz w:val="24"/>
          <w:szCs w:val="24"/>
          <w:lang w:val="ru-RU"/>
        </w:rPr>
        <w:t>Основания</w:t>
      </w:r>
      <w:r w:rsidRPr="00614EFA">
        <w:rPr>
          <w:rFonts w:ascii="Times New Roman" w:hAnsi="Times New Roman" w:cs="Times New Roman"/>
          <w:b/>
          <w:color w:val="000000"/>
          <w:sz w:val="24"/>
          <w:szCs w:val="24"/>
        </w:rPr>
        <w:t> </w:t>
      </w:r>
      <w:r w:rsidRPr="00614EFA">
        <w:rPr>
          <w:rFonts w:ascii="Times New Roman" w:hAnsi="Times New Roman" w:cs="Times New Roman"/>
          <w:b/>
          <w:color w:val="000000"/>
          <w:sz w:val="24"/>
          <w:szCs w:val="24"/>
          <w:lang w:val="ru-RU"/>
        </w:rPr>
        <w:t>для</w:t>
      </w:r>
      <w:r w:rsidRPr="00614EFA">
        <w:rPr>
          <w:rFonts w:ascii="Times New Roman" w:hAnsi="Times New Roman" w:cs="Times New Roman"/>
          <w:b/>
          <w:color w:val="000000"/>
          <w:sz w:val="24"/>
          <w:szCs w:val="24"/>
        </w:rPr>
        <w:t> </w:t>
      </w:r>
      <w:r w:rsidRPr="00614EFA">
        <w:rPr>
          <w:rFonts w:ascii="Times New Roman" w:hAnsi="Times New Roman" w:cs="Times New Roman"/>
          <w:b/>
          <w:bCs/>
          <w:color w:val="000000"/>
          <w:sz w:val="24"/>
          <w:szCs w:val="24"/>
          <w:lang w:val="ru-RU"/>
        </w:rPr>
        <w:t>включения</w:t>
      </w:r>
      <w:r w:rsidRPr="00614EFA">
        <w:rPr>
          <w:rFonts w:ascii="Times New Roman" w:hAnsi="Times New Roman" w:cs="Times New Roman"/>
          <w:b/>
          <w:color w:val="000000"/>
          <w:sz w:val="24"/>
          <w:szCs w:val="24"/>
        </w:rPr>
        <w:t> </w:t>
      </w:r>
      <w:r w:rsidRPr="00614EFA">
        <w:rPr>
          <w:rFonts w:ascii="Times New Roman" w:hAnsi="Times New Roman" w:cs="Times New Roman"/>
          <w:b/>
          <w:color w:val="000000"/>
          <w:sz w:val="24"/>
          <w:szCs w:val="24"/>
          <w:lang w:val="ru-RU"/>
        </w:rPr>
        <w:t>в Перечень ненадежных поставщиков (потенциальных поставщиков) Заказчика</w:t>
      </w:r>
    </w:p>
    <w:p w14:paraId="24BF2D9D" w14:textId="71E0A89F" w:rsidR="00170A74" w:rsidRPr="00614EFA" w:rsidRDefault="00170A74" w:rsidP="00B15A56">
      <w:pPr>
        <w:pStyle w:val="a6"/>
        <w:numPr>
          <w:ilvl w:val="0"/>
          <w:numId w:val="6"/>
        </w:numPr>
        <w:tabs>
          <w:tab w:val="left" w:pos="993"/>
        </w:tabs>
        <w:ind w:left="0" w:firstLine="709"/>
        <w:jc w:val="both"/>
        <w:rPr>
          <w:rFonts w:ascii="Times New Roman" w:hAnsi="Times New Roman" w:cs="Times New Roman"/>
          <w:sz w:val="24"/>
          <w:szCs w:val="24"/>
          <w:lang w:val="ru-RU"/>
        </w:rPr>
      </w:pPr>
      <w:bookmarkStart w:id="2" w:name="_Hlk516587945"/>
      <w:r w:rsidRPr="00614EFA">
        <w:rPr>
          <w:rFonts w:ascii="Times New Roman" w:hAnsi="Times New Roman" w:cs="Times New Roman"/>
          <w:sz w:val="24"/>
          <w:szCs w:val="24"/>
          <w:lang w:val="ru-RU"/>
        </w:rPr>
        <w:t xml:space="preserve">Потенциальный поставщик (поставщик) подлежит включению </w:t>
      </w:r>
      <w:r w:rsidR="00B15A56" w:rsidRPr="00614EFA">
        <w:rPr>
          <w:rFonts w:ascii="Times New Roman" w:hAnsi="Times New Roman" w:cs="Times New Roman"/>
          <w:sz w:val="24"/>
          <w:szCs w:val="24"/>
          <w:lang w:val="ru-RU"/>
        </w:rPr>
        <w:t xml:space="preserve">в Перечень ненадежных поставщиков (потенциальных поставщиков) ТОО «Оператор РОП» </w:t>
      </w:r>
      <w:r w:rsidRPr="00614EFA">
        <w:rPr>
          <w:rFonts w:ascii="Times New Roman" w:hAnsi="Times New Roman" w:cs="Times New Roman"/>
          <w:sz w:val="24"/>
          <w:szCs w:val="24"/>
          <w:lang w:val="ru-RU"/>
        </w:rPr>
        <w:t xml:space="preserve">в </w:t>
      </w:r>
      <w:r w:rsidR="00B15A56" w:rsidRPr="00614EFA">
        <w:rPr>
          <w:rFonts w:ascii="Times New Roman" w:hAnsi="Times New Roman" w:cs="Times New Roman"/>
          <w:sz w:val="24"/>
          <w:szCs w:val="24"/>
          <w:lang w:val="ru-RU"/>
        </w:rPr>
        <w:t xml:space="preserve">соответствии с пунктом 6 Правил формирования, ведения и утверждения Перечня ненадежных поставщиков (потенциальных поставщиков) ТОО «Оператор РОП» </w:t>
      </w:r>
      <w:r w:rsidRPr="00614EFA">
        <w:rPr>
          <w:rFonts w:ascii="Times New Roman" w:hAnsi="Times New Roman" w:cs="Times New Roman"/>
          <w:sz w:val="24"/>
          <w:szCs w:val="24"/>
          <w:lang w:val="ru-RU"/>
        </w:rPr>
        <w:t>по следующим основаниям (в совокупности и раздельно):</w:t>
      </w:r>
    </w:p>
    <w:p w14:paraId="5545B334" w14:textId="77777777" w:rsidR="00170A74" w:rsidRPr="00614EFA" w:rsidRDefault="00170A74" w:rsidP="00734495">
      <w:pPr>
        <w:pStyle w:val="a6"/>
        <w:numPr>
          <w:ilvl w:val="0"/>
          <w:numId w:val="12"/>
        </w:numPr>
        <w:tabs>
          <w:tab w:val="left" w:pos="993"/>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DF8C38E" w14:textId="77777777" w:rsidR="00A07AE5" w:rsidRPr="00614EFA" w:rsidRDefault="00A07AE5"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1-1) в случае, если потенциальный поставщик, </w:t>
      </w:r>
      <w:bookmarkStart w:id="3" w:name="_Hlk9347811"/>
      <w:r w:rsidRPr="00614EFA">
        <w:rPr>
          <w:rFonts w:ascii="Times New Roman" w:hAnsi="Times New Roman" w:cs="Times New Roman"/>
          <w:sz w:val="24"/>
          <w:szCs w:val="24"/>
          <w:lang w:val="kk-KZ"/>
        </w:rPr>
        <w:t>после дачи с</w:t>
      </w:r>
      <w:r w:rsidRPr="00614EFA">
        <w:rPr>
          <w:rFonts w:ascii="Times New Roman" w:hAnsi="Times New Roman" w:cs="Times New Roman"/>
          <w:sz w:val="24"/>
          <w:szCs w:val="24"/>
          <w:lang w:val="ru-RU"/>
        </w:rPr>
        <w:t xml:space="preserve">огласия на участие в закупках способом из одного источника и вынесения протокола об итогах закупок способом из одного источника </w:t>
      </w:r>
      <w:bookmarkEnd w:id="3"/>
      <w:r w:rsidRPr="00614EFA">
        <w:rPr>
          <w:rFonts w:ascii="Times New Roman" w:hAnsi="Times New Roman" w:cs="Times New Roman"/>
          <w:sz w:val="24"/>
          <w:szCs w:val="24"/>
          <w:lang w:val="ru-RU"/>
        </w:rPr>
        <w:t>признан допущенным к участию в закупках способом из одного источника, отказался от заключения договора о закупках;</w:t>
      </w:r>
    </w:p>
    <w:p w14:paraId="7B730D7A" w14:textId="77777777" w:rsidR="00170A74" w:rsidRPr="00614EFA" w:rsidRDefault="00170A74"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07D8FAEF" w14:textId="77777777" w:rsidR="00170A74" w:rsidRPr="00614EFA" w:rsidRDefault="00170A74"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2.1) когда Оператором изменены условия оплаты по договору в связи с отказом потенциального поставщика от аванса (предоплаты) по договору;</w:t>
      </w:r>
    </w:p>
    <w:p w14:paraId="2A1F4ECF" w14:textId="77777777" w:rsidR="00170A74" w:rsidRPr="00614EFA" w:rsidRDefault="00170A74"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0E1F2695" w14:textId="77777777" w:rsidR="00170A74" w:rsidRPr="00614EFA" w:rsidRDefault="00170A74"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5C17CB43" w14:textId="77777777" w:rsidR="00170A74" w:rsidRPr="00614EFA" w:rsidRDefault="00170A74" w:rsidP="00A07AE5">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 </w:t>
      </w:r>
      <w:r w:rsidRPr="00614EFA">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614EFA">
        <w:rPr>
          <w:rFonts w:ascii="Times New Roman" w:hAnsi="Times New Roman" w:cs="Times New Roman"/>
          <w:sz w:val="24"/>
          <w:szCs w:val="24"/>
          <w:lang w:val="ru-RU"/>
        </w:rPr>
        <w:t>.</w:t>
      </w:r>
      <w:bookmarkEnd w:id="2"/>
    </w:p>
    <w:p w14:paraId="17DDBED5" w14:textId="77777777" w:rsidR="00170A74" w:rsidRPr="00614EFA"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p>
    <w:p w14:paraId="30EE9DAA" w14:textId="77777777" w:rsidR="00170A74" w:rsidRPr="00614EFA" w:rsidRDefault="00170A74" w:rsidP="00734495">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614EFA">
        <w:rPr>
          <w:rFonts w:ascii="Times New Roman" w:hAnsi="Times New Roman" w:cs="Times New Roman"/>
          <w:b/>
          <w:bCs/>
          <w:color w:val="000000"/>
          <w:sz w:val="24"/>
          <w:szCs w:val="24"/>
          <w:lang w:val="ru-RU"/>
        </w:rPr>
        <w:t>Требования к содержанию ценового предложения и валюте</w:t>
      </w:r>
      <w:r w:rsidRPr="00614EFA">
        <w:rPr>
          <w:bCs/>
          <w:sz w:val="24"/>
          <w:szCs w:val="24"/>
          <w:lang w:val="ru-RU"/>
        </w:rPr>
        <w:t xml:space="preserve"> </w:t>
      </w:r>
      <w:r w:rsidRPr="00614EFA">
        <w:rPr>
          <w:rFonts w:ascii="Times New Roman" w:hAnsi="Times New Roman" w:cs="Times New Roman"/>
          <w:b/>
          <w:bCs/>
          <w:sz w:val="24"/>
          <w:szCs w:val="24"/>
          <w:lang w:val="ru-RU"/>
        </w:rPr>
        <w:t>в которой должно быть выражено ценовое предложение</w:t>
      </w:r>
    </w:p>
    <w:p w14:paraId="4D2343A5" w14:textId="623E51FC" w:rsidR="00170A74" w:rsidRPr="00614EFA" w:rsidRDefault="00170A74" w:rsidP="00734495">
      <w:pPr>
        <w:pStyle w:val="a6"/>
        <w:numPr>
          <w:ilvl w:val="0"/>
          <w:numId w:val="8"/>
        </w:numPr>
        <w:tabs>
          <w:tab w:val="left" w:pos="993"/>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должно содержать цену, а также общую/итоговую цену </w:t>
      </w:r>
      <w:r w:rsidR="00481EF4" w:rsidRPr="00614EFA">
        <w:rPr>
          <w:rFonts w:ascii="Times New Roman" w:hAnsi="Times New Roman" w:cs="Times New Roman"/>
          <w:sz w:val="24"/>
          <w:szCs w:val="24"/>
          <w:lang w:val="ru-RU"/>
        </w:rPr>
        <w:t>работ</w:t>
      </w:r>
      <w:r w:rsidR="00096A81"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 xml:space="preserve">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A07AE5" w:rsidRPr="00614EFA">
        <w:rPr>
          <w:rFonts w:ascii="Times New Roman" w:hAnsi="Times New Roman" w:cs="Times New Roman"/>
          <w:sz w:val="24"/>
          <w:szCs w:val="24"/>
          <w:lang w:val="ru-RU"/>
        </w:rPr>
        <w:t>выполнения работ</w:t>
      </w:r>
      <w:r w:rsidRPr="00614EFA">
        <w:rPr>
          <w:rFonts w:ascii="Times New Roman" w:hAnsi="Times New Roman" w:cs="Times New Roman"/>
          <w:sz w:val="24"/>
          <w:szCs w:val="24"/>
          <w:lang w:val="ru-RU"/>
        </w:rPr>
        <w:t xml:space="preserve">. </w:t>
      </w:r>
    </w:p>
    <w:p w14:paraId="5CE6F651" w14:textId="16250B82" w:rsidR="00170A74" w:rsidRPr="00614EFA" w:rsidRDefault="00170A74" w:rsidP="00734495">
      <w:pPr>
        <w:pStyle w:val="a6"/>
        <w:numPr>
          <w:ilvl w:val="0"/>
          <w:numId w:val="8"/>
        </w:numPr>
        <w:tabs>
          <w:tab w:val="left" w:pos="993"/>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A07AE5"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sidR="00A07AE5"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представленную с учетом альтернативных условий. </w:t>
      </w:r>
    </w:p>
    <w:p w14:paraId="2384786A" w14:textId="77777777" w:rsidR="00170A74" w:rsidRPr="00614EFA" w:rsidRDefault="00170A74" w:rsidP="00C03421">
      <w:pPr>
        <w:pStyle w:val="a6"/>
        <w:tabs>
          <w:tab w:val="left" w:pos="993"/>
        </w:tabs>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2C0C3F12" w14:textId="77777777" w:rsidR="00170A74" w:rsidRPr="00614EFA" w:rsidRDefault="00170A74" w:rsidP="00734495">
      <w:pPr>
        <w:pStyle w:val="a6"/>
        <w:numPr>
          <w:ilvl w:val="0"/>
          <w:numId w:val="8"/>
        </w:numPr>
        <w:tabs>
          <w:tab w:val="left" w:pos="993"/>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6CDC50BB" w14:textId="77777777" w:rsidR="00170A74" w:rsidRPr="00614EFA" w:rsidRDefault="00170A74" w:rsidP="00734495">
      <w:pPr>
        <w:pStyle w:val="a6"/>
        <w:numPr>
          <w:ilvl w:val="0"/>
          <w:numId w:val="8"/>
        </w:numPr>
        <w:tabs>
          <w:tab w:val="left" w:pos="993"/>
        </w:tabs>
        <w:ind w:left="0" w:firstLine="709"/>
        <w:jc w:val="both"/>
        <w:rPr>
          <w:rFonts w:ascii="Times New Roman" w:hAnsi="Times New Roman" w:cs="Times New Roman"/>
          <w:bCs/>
          <w:sz w:val="24"/>
          <w:szCs w:val="24"/>
          <w:lang w:val="ru-RU"/>
        </w:rPr>
      </w:pPr>
      <w:r w:rsidRPr="00614EFA">
        <w:rPr>
          <w:rFonts w:ascii="Times New Roman" w:hAnsi="Times New Roman" w:cs="Times New Roman"/>
          <w:sz w:val="24"/>
          <w:szCs w:val="24"/>
          <w:lang w:val="ru-RU"/>
        </w:rPr>
        <w:t>П</w:t>
      </w:r>
      <w:r w:rsidRPr="00614EFA">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товаров,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B1202CE" w14:textId="77777777" w:rsidR="00170A74" w:rsidRPr="00614EFA" w:rsidRDefault="00170A74" w:rsidP="00734495">
      <w:pPr>
        <w:pStyle w:val="a6"/>
        <w:numPr>
          <w:ilvl w:val="0"/>
          <w:numId w:val="8"/>
        </w:numPr>
        <w:tabs>
          <w:tab w:val="left" w:pos="993"/>
        </w:tabs>
        <w:ind w:left="0" w:firstLine="709"/>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5D026FD4" w14:textId="77777777" w:rsidR="00170A74" w:rsidRPr="00614EFA" w:rsidRDefault="00170A74" w:rsidP="00C03421">
      <w:pPr>
        <w:pStyle w:val="a6"/>
        <w:tabs>
          <w:tab w:val="left" w:pos="993"/>
        </w:tabs>
        <w:ind w:left="709"/>
        <w:jc w:val="both"/>
        <w:rPr>
          <w:rFonts w:ascii="Times New Roman" w:hAnsi="Times New Roman" w:cs="Times New Roman"/>
          <w:bCs/>
          <w:sz w:val="24"/>
          <w:szCs w:val="24"/>
          <w:lang w:val="ru-RU"/>
        </w:rPr>
      </w:pPr>
    </w:p>
    <w:p w14:paraId="4188ED6F" w14:textId="4EB553EC" w:rsidR="00170A74" w:rsidRPr="00614EFA" w:rsidRDefault="00170A74" w:rsidP="00734495">
      <w:pPr>
        <w:pStyle w:val="a6"/>
        <w:numPr>
          <w:ilvl w:val="0"/>
          <w:numId w:val="7"/>
        </w:numPr>
        <w:tabs>
          <w:tab w:val="left" w:pos="993"/>
        </w:tabs>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Требования к привлечению субподрядчиков (соисполнителей)</w:t>
      </w:r>
    </w:p>
    <w:p w14:paraId="3D0997DC" w14:textId="77777777" w:rsidR="00170A74" w:rsidRPr="00614EFA"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4" w:name="_Hlk516588298"/>
      <w:r w:rsidRPr="00614EFA">
        <w:rPr>
          <w:rFonts w:ascii="Times New Roman" w:hAnsi="Times New Roman" w:cs="Times New Roman"/>
          <w:sz w:val="24"/>
          <w:szCs w:val="24"/>
          <w:lang w:val="ru-RU"/>
        </w:rPr>
        <w:t xml:space="preserve">9. </w:t>
      </w:r>
      <w:r w:rsidRPr="00614EFA">
        <w:rPr>
          <w:rFonts w:ascii="Times New Roman" w:eastAsia="Times New Roman" w:hAnsi="Times New Roman" w:cs="Times New Roman"/>
          <w:bCs/>
          <w:sz w:val="24"/>
          <w:szCs w:val="24"/>
          <w:lang w:val="ru-RU" w:eastAsia="ru-RU"/>
        </w:rPr>
        <w:t xml:space="preserve">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3413B946" w14:textId="646DF1DD" w:rsidR="00170A74" w:rsidRPr="00614EFA" w:rsidRDefault="00170A7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614EFA">
        <w:rPr>
          <w:rFonts w:ascii="Times New Roman" w:eastAsia="Times New Roman" w:hAnsi="Times New Roman" w:cs="Times New Roman"/>
          <w:bCs/>
          <w:sz w:val="24"/>
          <w:szCs w:val="24"/>
          <w:lang w:val="ru-RU" w:eastAsia="ru-RU"/>
        </w:rPr>
        <w:t xml:space="preserve">Не допускается передача потенциальным поставщиком субподрядчикам на субподряд </w:t>
      </w:r>
      <w:r w:rsidR="00A770D6" w:rsidRPr="00614EFA">
        <w:rPr>
          <w:rFonts w:ascii="Times New Roman" w:eastAsia="Times New Roman" w:hAnsi="Times New Roman" w:cs="Times New Roman"/>
          <w:bCs/>
          <w:sz w:val="24"/>
          <w:szCs w:val="24"/>
          <w:lang w:val="ru-RU" w:eastAsia="ru-RU"/>
        </w:rPr>
        <w:t>в совокупности более двух третей объема работ</w:t>
      </w:r>
      <w:r w:rsidRPr="00614EFA">
        <w:rPr>
          <w:rFonts w:ascii="Times New Roman" w:eastAsia="Times New Roman" w:hAnsi="Times New Roman" w:cs="Times New Roman"/>
          <w:bCs/>
          <w:sz w:val="24"/>
          <w:szCs w:val="24"/>
          <w:lang w:val="ru-RU" w:eastAsia="ru-RU"/>
        </w:rPr>
        <w:t>.</w:t>
      </w:r>
    </w:p>
    <w:p w14:paraId="73B790E9" w14:textId="77777777" w:rsidR="00170A74" w:rsidRPr="00614EFA" w:rsidRDefault="00170A74" w:rsidP="00C03421">
      <w:pPr>
        <w:pStyle w:val="a6"/>
        <w:tabs>
          <w:tab w:val="left" w:pos="993"/>
        </w:tabs>
        <w:ind w:left="709"/>
        <w:jc w:val="both"/>
        <w:rPr>
          <w:rFonts w:ascii="Times New Roman" w:hAnsi="Times New Roman" w:cs="Times New Roman"/>
          <w:bCs/>
          <w:sz w:val="24"/>
          <w:szCs w:val="24"/>
          <w:lang w:val="ru-RU"/>
        </w:rPr>
      </w:pPr>
    </w:p>
    <w:bookmarkEnd w:id="4"/>
    <w:p w14:paraId="643F3CB8" w14:textId="77777777" w:rsidR="00170A74" w:rsidRPr="00614EFA" w:rsidRDefault="00170A74" w:rsidP="00FA1B3A">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5. Требования к языку составления и представления Тендерных заявок</w:t>
      </w:r>
    </w:p>
    <w:p w14:paraId="69094545" w14:textId="77777777" w:rsidR="00170A74" w:rsidRPr="00614EFA" w:rsidRDefault="00170A74" w:rsidP="00734495">
      <w:pPr>
        <w:pStyle w:val="a6"/>
        <w:numPr>
          <w:ilvl w:val="0"/>
          <w:numId w:val="10"/>
        </w:numPr>
        <w:tabs>
          <w:tab w:val="left" w:pos="360"/>
          <w:tab w:val="left" w:pos="993"/>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Тендерная заявка составляется на русском или казахском языках.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23B34D85" w14:textId="77777777" w:rsidR="00170A74" w:rsidRPr="00614EFA" w:rsidRDefault="00170A74" w:rsidP="00C03421">
      <w:pPr>
        <w:autoSpaceDE w:val="0"/>
        <w:autoSpaceDN w:val="0"/>
        <w:adjustRightInd w:val="0"/>
        <w:spacing w:after="0" w:line="240" w:lineRule="auto"/>
        <w:jc w:val="both"/>
        <w:rPr>
          <w:rFonts w:ascii="Times New Roman" w:hAnsi="Times New Roman" w:cs="Times New Roman"/>
          <w:sz w:val="24"/>
          <w:szCs w:val="24"/>
          <w:lang w:val="ru-RU"/>
        </w:rPr>
      </w:pPr>
    </w:p>
    <w:p w14:paraId="30B1BEE9"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6. Способы, с помощью которых потенциальные поставщики могут запрашивать разъяснения по содержанию Тендерной документации</w:t>
      </w:r>
    </w:p>
    <w:p w14:paraId="2DF5B116" w14:textId="766CB158" w:rsidR="00170A74" w:rsidRPr="00614EFA" w:rsidRDefault="00170A74" w:rsidP="00734495">
      <w:pPr>
        <w:pStyle w:val="a6"/>
        <w:numPr>
          <w:ilvl w:val="0"/>
          <w:numId w:val="10"/>
        </w:numPr>
        <w:tabs>
          <w:tab w:val="left" w:pos="993"/>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10 часов 00 минут </w:t>
      </w:r>
      <w:r w:rsidR="00614EFA" w:rsidRPr="00614EFA">
        <w:rPr>
          <w:rFonts w:ascii="Times New Roman" w:hAnsi="Times New Roman" w:cs="Times New Roman"/>
          <w:sz w:val="24"/>
          <w:szCs w:val="24"/>
          <w:lang w:val="ru-RU"/>
        </w:rPr>
        <w:t>1</w:t>
      </w:r>
      <w:r w:rsidR="00D4564A">
        <w:rPr>
          <w:rFonts w:ascii="Times New Roman" w:hAnsi="Times New Roman" w:cs="Times New Roman"/>
          <w:sz w:val="24"/>
          <w:szCs w:val="24"/>
          <w:lang w:val="ru-RU"/>
        </w:rPr>
        <w:t>6</w:t>
      </w:r>
      <w:r w:rsidR="00614EFA" w:rsidRPr="00614EFA">
        <w:rPr>
          <w:rFonts w:ascii="Times New Roman" w:hAnsi="Times New Roman" w:cs="Times New Roman"/>
          <w:sz w:val="24"/>
          <w:szCs w:val="24"/>
          <w:lang w:val="ru-RU"/>
        </w:rPr>
        <w:t xml:space="preserve"> </w:t>
      </w:r>
      <w:r w:rsidR="00614EFA">
        <w:rPr>
          <w:rFonts w:ascii="Times New Roman" w:hAnsi="Times New Roman" w:cs="Times New Roman"/>
          <w:sz w:val="24"/>
          <w:szCs w:val="24"/>
          <w:lang w:val="ru-RU"/>
        </w:rPr>
        <w:t>августа</w:t>
      </w:r>
      <w:r w:rsidRPr="00614EFA">
        <w:rPr>
          <w:rFonts w:ascii="Times New Roman" w:hAnsi="Times New Roman" w:cs="Times New Roman"/>
          <w:sz w:val="24"/>
          <w:szCs w:val="24"/>
          <w:lang w:val="ru-RU"/>
        </w:rPr>
        <w:t xml:space="preserve"> 201</w:t>
      </w:r>
      <w:r w:rsidR="0038179B" w:rsidRPr="00614EFA">
        <w:rPr>
          <w:rFonts w:ascii="Times New Roman" w:hAnsi="Times New Roman" w:cs="Times New Roman"/>
          <w:sz w:val="24"/>
          <w:szCs w:val="24"/>
          <w:lang w:val="ru-RU"/>
        </w:rPr>
        <w:t>9</w:t>
      </w:r>
      <w:r w:rsidRPr="00614EFA">
        <w:rPr>
          <w:rFonts w:ascii="Times New Roman" w:hAnsi="Times New Roman" w:cs="Times New Roman"/>
          <w:sz w:val="24"/>
          <w:szCs w:val="24"/>
          <w:lang w:val="ru-RU"/>
        </w:rPr>
        <w:t xml:space="preserve"> года, по адресу: </w:t>
      </w:r>
      <w:r w:rsidRPr="00614EFA">
        <w:rPr>
          <w:rFonts w:ascii="Times New Roman" w:hAnsi="Times New Roman" w:cs="Times New Roman"/>
          <w:sz w:val="24"/>
          <w:szCs w:val="24"/>
          <w:lang w:val="ru-RU" w:eastAsia="ru-RU"/>
        </w:rPr>
        <w:t xml:space="preserve">Республика Казахстан, Z05K5H7, г. </w:t>
      </w:r>
      <w:r w:rsidR="0038179B" w:rsidRPr="00614EFA">
        <w:rPr>
          <w:rFonts w:ascii="Times New Roman" w:hAnsi="Times New Roman" w:cs="Times New Roman"/>
          <w:sz w:val="24"/>
          <w:szCs w:val="24"/>
          <w:lang w:val="ru-RU" w:eastAsia="ru-RU"/>
        </w:rPr>
        <w:t>Нур-Султан</w:t>
      </w:r>
      <w:r w:rsidRPr="00614EFA">
        <w:rPr>
          <w:rFonts w:ascii="Times New Roman" w:hAnsi="Times New Roman" w:cs="Times New Roman"/>
          <w:sz w:val="24"/>
          <w:szCs w:val="24"/>
          <w:lang w:val="ru-RU" w:eastAsia="ru-RU"/>
        </w:rPr>
        <w:t xml:space="preserve">, р-н Есиль, пр. </w:t>
      </w:r>
      <w:r w:rsidRPr="00614EFA">
        <w:rPr>
          <w:rFonts w:ascii="Times New Roman" w:hAnsi="Times New Roman" w:cs="Times New Roman"/>
          <w:sz w:val="24"/>
          <w:szCs w:val="24"/>
          <w:lang w:val="kk-KZ"/>
        </w:rPr>
        <w:t>Мәңгілік Ел</w:t>
      </w:r>
      <w:r w:rsidRPr="00614EFA">
        <w:rPr>
          <w:rFonts w:ascii="Times New Roman" w:hAnsi="Times New Roman" w:cs="Times New Roman"/>
          <w:sz w:val="24"/>
          <w:szCs w:val="24"/>
          <w:lang w:val="ru-RU" w:eastAsia="ru-RU"/>
        </w:rPr>
        <w:t>, д. 18, БЦ «Финансовый Центр»,1 этаж</w:t>
      </w:r>
      <w:r w:rsidRPr="00614EFA">
        <w:rPr>
          <w:rFonts w:ascii="Times New Roman" w:hAnsi="Times New Roman" w:cs="Times New Roman"/>
          <w:sz w:val="24"/>
          <w:szCs w:val="24"/>
          <w:lang w:val="ru-RU"/>
        </w:rPr>
        <w:t xml:space="preserve">. </w:t>
      </w:r>
    </w:p>
    <w:p w14:paraId="4597548F"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интернет-ресурсе, где размещена Тендерная документация.</w:t>
      </w:r>
    </w:p>
    <w:p w14:paraId="5993DB4C" w14:textId="77777777" w:rsidR="00170A74" w:rsidRPr="00614EFA"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 </w:t>
      </w:r>
    </w:p>
    <w:p w14:paraId="1850DB49"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7. Изменение Тендерных заявок и их отзыв</w:t>
      </w:r>
    </w:p>
    <w:p w14:paraId="70F94FD7"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2778E085" w14:textId="77777777" w:rsidR="00170A74" w:rsidRPr="00614EFA" w:rsidRDefault="00170A74" w:rsidP="00C03421">
      <w:pPr>
        <w:pStyle w:val="a6"/>
        <w:tabs>
          <w:tab w:val="left" w:pos="709"/>
        </w:tabs>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ab/>
        <w:t xml:space="preserve">Не допускается внесение изменений и отзыв Тендерной заявки после истечения окончательного срока их представления. </w:t>
      </w:r>
    </w:p>
    <w:p w14:paraId="634A1A11"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2CD6F085" w14:textId="77777777" w:rsidR="00170A74" w:rsidRPr="00614EFA"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p>
    <w:p w14:paraId="4CD5D8D6"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8. Порядок и сроки внесения изменений и дополнений</w:t>
      </w:r>
    </w:p>
    <w:p w14:paraId="42EC5E43"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в Тендерную документацию</w:t>
      </w:r>
    </w:p>
    <w:p w14:paraId="00E905FD" w14:textId="20FCC440"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не позднее 17 часов 00 минут </w:t>
      </w:r>
      <w:r w:rsidR="00614EFA">
        <w:rPr>
          <w:rFonts w:ascii="Times New Roman" w:hAnsi="Times New Roman" w:cs="Times New Roman"/>
          <w:sz w:val="24"/>
          <w:szCs w:val="24"/>
          <w:lang w:val="ru-RU"/>
        </w:rPr>
        <w:t>1</w:t>
      </w:r>
      <w:r w:rsidR="00D4564A">
        <w:rPr>
          <w:rFonts w:ascii="Times New Roman" w:hAnsi="Times New Roman" w:cs="Times New Roman"/>
          <w:sz w:val="24"/>
          <w:szCs w:val="24"/>
          <w:lang w:val="ru-RU"/>
        </w:rPr>
        <w:t>6</w:t>
      </w:r>
      <w:r w:rsidR="00614EFA">
        <w:rPr>
          <w:rFonts w:ascii="Times New Roman" w:hAnsi="Times New Roman" w:cs="Times New Roman"/>
          <w:sz w:val="24"/>
          <w:szCs w:val="24"/>
          <w:lang w:val="ru-RU"/>
        </w:rPr>
        <w:t xml:space="preserve"> августа</w:t>
      </w:r>
      <w:r w:rsidRPr="00614EFA">
        <w:rPr>
          <w:rFonts w:ascii="Times New Roman" w:hAnsi="Times New Roman" w:cs="Times New Roman"/>
          <w:sz w:val="24"/>
          <w:szCs w:val="24"/>
          <w:lang w:val="ru-RU"/>
        </w:rPr>
        <w:t xml:space="preserve"> 201</w:t>
      </w:r>
      <w:r w:rsidR="0038179B" w:rsidRPr="00614EFA">
        <w:rPr>
          <w:rFonts w:ascii="Times New Roman" w:hAnsi="Times New Roman" w:cs="Times New Roman"/>
          <w:sz w:val="24"/>
          <w:szCs w:val="24"/>
          <w:lang w:val="ru-RU"/>
        </w:rPr>
        <w:t>9</w:t>
      </w:r>
      <w:r w:rsidRPr="00614EFA">
        <w:rPr>
          <w:rFonts w:ascii="Times New Roman" w:hAnsi="Times New Roman" w:cs="Times New Roman"/>
          <w:sz w:val="24"/>
          <w:szCs w:val="24"/>
          <w:lang w:val="ru-RU"/>
        </w:rPr>
        <w:t xml:space="preserve"> года. </w:t>
      </w:r>
    </w:p>
    <w:p w14:paraId="06975FA1" w14:textId="77777777" w:rsidR="00170A74" w:rsidRPr="00614EFA" w:rsidRDefault="00170A74" w:rsidP="00C03421">
      <w:pPr>
        <w:pStyle w:val="a6"/>
        <w:tabs>
          <w:tab w:val="left" w:pos="709"/>
        </w:tabs>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ab/>
        <w:t>При этом окончательный срок предоставления Тендерных заявок продлевается не менее чем на 3 (три) календарных дня, в зависимости от характера и объема внесенных изменений и (или) дополнений.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интернет-ресурсе, где размещена Тендерная документация.</w:t>
      </w:r>
    </w:p>
    <w:p w14:paraId="783C571D" w14:textId="77777777" w:rsidR="00170A74" w:rsidRPr="00614EFA"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DE6DEA4"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614EFA">
        <w:rPr>
          <w:rFonts w:ascii="Times New Roman" w:hAnsi="Times New Roman" w:cs="Times New Roman"/>
          <w:b/>
          <w:bCs/>
          <w:color w:val="000000"/>
          <w:sz w:val="24"/>
          <w:szCs w:val="24"/>
          <w:lang w:val="ru-RU"/>
        </w:rPr>
        <w:t>9. Порядок, способ, место и окончательный срок представления Тендерной заявки, и требуемый срок действия Тендерных заявок</w:t>
      </w:r>
    </w:p>
    <w:p w14:paraId="5CF811C4"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Приложению № </w:t>
      </w:r>
      <w:r w:rsidR="00771B75" w:rsidRPr="00614EFA">
        <w:rPr>
          <w:rFonts w:ascii="Times New Roman" w:hAnsi="Times New Roman" w:cs="Times New Roman"/>
          <w:sz w:val="24"/>
          <w:szCs w:val="24"/>
          <w:lang w:val="ru-RU"/>
        </w:rPr>
        <w:t>6</w:t>
      </w:r>
      <w:r w:rsidRPr="00614EFA">
        <w:rPr>
          <w:rFonts w:ascii="Times New Roman" w:hAnsi="Times New Roman" w:cs="Times New Roman"/>
          <w:sz w:val="24"/>
          <w:szCs w:val="24"/>
          <w:lang w:val="ru-RU"/>
        </w:rPr>
        <w:t xml:space="preserve"> к Тендерной документации. </w:t>
      </w:r>
    </w:p>
    <w:p w14:paraId="33CE8464"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Заявка подписывается и заверяется печатью потенциального поставщика (</w:t>
      </w:r>
      <w:r w:rsidRPr="00614EFA">
        <w:rPr>
          <w:rFonts w:ascii="Times New Roman" w:hAnsi="Times New Roman" w:cs="Times New Roman"/>
          <w:bCs/>
          <w:sz w:val="24"/>
          <w:szCs w:val="24"/>
          <w:lang w:val="ru-RU"/>
        </w:rPr>
        <w:t>для физического лица, если таковая имеется</w:t>
      </w:r>
      <w:r w:rsidRPr="00614EFA">
        <w:rPr>
          <w:rFonts w:ascii="Times New Roman" w:hAnsi="Times New Roman" w:cs="Times New Roman"/>
          <w:sz w:val="24"/>
          <w:szCs w:val="24"/>
          <w:lang w:val="ru-RU"/>
        </w:rPr>
        <w:t>) и должна содержать копии документов в соответствии с требованиями пункта 2</w:t>
      </w:r>
      <w:r w:rsidR="00771B75" w:rsidRPr="00614EFA">
        <w:rPr>
          <w:rFonts w:ascii="Times New Roman" w:hAnsi="Times New Roman" w:cs="Times New Roman"/>
          <w:sz w:val="24"/>
          <w:szCs w:val="24"/>
          <w:lang w:val="ru-RU"/>
        </w:rPr>
        <w:t>2</w:t>
      </w:r>
      <w:r w:rsidRPr="00614EFA">
        <w:rPr>
          <w:rFonts w:ascii="Times New Roman" w:hAnsi="Times New Roman" w:cs="Times New Roman"/>
          <w:sz w:val="24"/>
          <w:szCs w:val="24"/>
          <w:lang w:val="ru-RU"/>
        </w:rPr>
        <w:t xml:space="preserve"> Тендерной документации. </w:t>
      </w:r>
    </w:p>
    <w:p w14:paraId="14B9B14B" w14:textId="77777777"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подает конверт с тендерной заявкой на участие в тендере либо может направить почтой по адресу: </w:t>
      </w:r>
      <w:r w:rsidRPr="00614EFA">
        <w:rPr>
          <w:rFonts w:ascii="Times New Roman" w:hAnsi="Times New Roman" w:cs="Times New Roman"/>
          <w:sz w:val="24"/>
          <w:szCs w:val="24"/>
          <w:lang w:val="ru-RU" w:eastAsia="ru-RU"/>
        </w:rPr>
        <w:t>Z05K5H7</w:t>
      </w:r>
      <w:r w:rsidRPr="00614EFA">
        <w:rPr>
          <w:rFonts w:ascii="Times New Roman" w:hAnsi="Times New Roman" w:cs="Times New Roman"/>
          <w:sz w:val="24"/>
          <w:szCs w:val="24"/>
          <w:lang w:val="ru-RU"/>
        </w:rPr>
        <w:t xml:space="preserve">, г. </w:t>
      </w:r>
      <w:r w:rsidR="0038179B" w:rsidRPr="00614EFA">
        <w:rPr>
          <w:rFonts w:ascii="Times New Roman" w:hAnsi="Times New Roman" w:cs="Times New Roman"/>
          <w:sz w:val="24"/>
          <w:szCs w:val="24"/>
          <w:lang w:val="ru-RU"/>
        </w:rPr>
        <w:t>Нур-Султан</w:t>
      </w:r>
      <w:r w:rsidRPr="00614EFA">
        <w:rPr>
          <w:rFonts w:ascii="Times New Roman" w:hAnsi="Times New Roman" w:cs="Times New Roman"/>
          <w:sz w:val="24"/>
          <w:szCs w:val="24"/>
          <w:lang w:val="ru-RU"/>
        </w:rPr>
        <w:t>, пр.</w:t>
      </w:r>
      <w:r w:rsidRPr="00614EFA">
        <w:rPr>
          <w:rFonts w:ascii="Times New Roman" w:hAnsi="Times New Roman" w:cs="Times New Roman"/>
          <w:sz w:val="24"/>
          <w:szCs w:val="24"/>
          <w:lang w:val="ru-RU" w:eastAsia="ru-RU"/>
        </w:rPr>
        <w:t xml:space="preserve"> </w:t>
      </w:r>
      <w:r w:rsidRPr="00614EFA">
        <w:rPr>
          <w:rFonts w:ascii="Times New Roman" w:hAnsi="Times New Roman" w:cs="Times New Roman"/>
          <w:sz w:val="24"/>
          <w:szCs w:val="24"/>
          <w:lang w:val="kk-KZ"/>
        </w:rPr>
        <w:t>Мәңгілік Ел,</w:t>
      </w:r>
      <w:r w:rsidRPr="00614EFA">
        <w:rPr>
          <w:rFonts w:ascii="Times New Roman" w:hAnsi="Times New Roman" w:cs="Times New Roman"/>
          <w:sz w:val="24"/>
          <w:szCs w:val="24"/>
          <w:lang w:val="ru-RU"/>
        </w:rPr>
        <w:t xml:space="preserve"> 18, БЦ «Финансовый центр», 1 этаж. </w:t>
      </w:r>
    </w:p>
    <w:p w14:paraId="32D3503B" w14:textId="77777777" w:rsidR="00170A74" w:rsidRPr="00614EFA" w:rsidRDefault="00170A74" w:rsidP="00C0342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ab/>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FB9B3EF" w14:textId="22AE43A2" w:rsidR="00170A74" w:rsidRPr="00614EFA" w:rsidRDefault="00170A74" w:rsidP="00734495">
      <w:pPr>
        <w:pStyle w:val="a6"/>
        <w:numPr>
          <w:ilvl w:val="0"/>
          <w:numId w:val="10"/>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Тендерные заявки должны быть представлены не позднее 13 часов 00 минут </w:t>
      </w:r>
      <w:r w:rsidR="00D4564A">
        <w:rPr>
          <w:rFonts w:ascii="Times New Roman" w:hAnsi="Times New Roman" w:cs="Times New Roman"/>
          <w:sz w:val="24"/>
          <w:szCs w:val="24"/>
          <w:lang w:val="ru-RU"/>
        </w:rPr>
        <w:t>21</w:t>
      </w:r>
      <w:r w:rsidR="00614EFA">
        <w:rPr>
          <w:rFonts w:ascii="Times New Roman" w:hAnsi="Times New Roman" w:cs="Times New Roman"/>
          <w:sz w:val="24"/>
          <w:szCs w:val="24"/>
          <w:lang w:val="ru-RU"/>
        </w:rPr>
        <w:t xml:space="preserve"> августа</w:t>
      </w:r>
      <w:r w:rsidR="00572F03"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201</w:t>
      </w:r>
      <w:r w:rsidR="0038179B" w:rsidRPr="00614EFA">
        <w:rPr>
          <w:rFonts w:ascii="Times New Roman" w:hAnsi="Times New Roman" w:cs="Times New Roman"/>
          <w:sz w:val="24"/>
          <w:szCs w:val="24"/>
          <w:lang w:val="ru-RU"/>
        </w:rPr>
        <w:t>9</w:t>
      </w:r>
      <w:r w:rsidRPr="00614EFA">
        <w:rPr>
          <w:rFonts w:ascii="Times New Roman" w:hAnsi="Times New Roman" w:cs="Times New Roman"/>
          <w:sz w:val="24"/>
          <w:szCs w:val="24"/>
          <w:lang w:val="ru-RU"/>
        </w:rPr>
        <w:t xml:space="preserve"> года.</w:t>
      </w:r>
    </w:p>
    <w:p w14:paraId="4238C31F" w14:textId="4EC6054A" w:rsidR="00170A74" w:rsidRPr="00614EFA" w:rsidRDefault="00170A74" w:rsidP="00C03421">
      <w:pPr>
        <w:pStyle w:val="a6"/>
        <w:tabs>
          <w:tab w:val="left" w:pos="1134"/>
        </w:tabs>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20. При этом срок действия Тендерной заявки должен быть не менее 60 (шестидесяти) календарных дней. Срок действия тендерной заявки исчисляется, начиная с </w:t>
      </w:r>
      <w:r w:rsidR="00D4564A">
        <w:rPr>
          <w:rFonts w:ascii="Times New Roman" w:hAnsi="Times New Roman" w:cs="Times New Roman"/>
          <w:sz w:val="24"/>
          <w:szCs w:val="24"/>
          <w:lang w:val="ru-RU"/>
        </w:rPr>
        <w:t>21</w:t>
      </w:r>
      <w:r w:rsidR="00614EFA">
        <w:rPr>
          <w:rFonts w:ascii="Times New Roman" w:hAnsi="Times New Roman" w:cs="Times New Roman"/>
          <w:sz w:val="24"/>
          <w:szCs w:val="24"/>
          <w:lang w:val="ru-RU"/>
        </w:rPr>
        <w:t xml:space="preserve"> августа</w:t>
      </w:r>
      <w:r w:rsidRPr="00614EFA">
        <w:rPr>
          <w:rFonts w:ascii="Times New Roman" w:hAnsi="Times New Roman" w:cs="Times New Roman"/>
          <w:sz w:val="24"/>
          <w:szCs w:val="24"/>
          <w:lang w:val="ru-RU"/>
        </w:rPr>
        <w:t xml:space="preserve"> 201</w:t>
      </w:r>
      <w:r w:rsidR="0038179B" w:rsidRPr="00614EFA">
        <w:rPr>
          <w:rFonts w:ascii="Times New Roman" w:hAnsi="Times New Roman" w:cs="Times New Roman"/>
          <w:sz w:val="24"/>
          <w:szCs w:val="24"/>
          <w:lang w:val="ru-RU"/>
        </w:rPr>
        <w:t>9</w:t>
      </w:r>
      <w:r w:rsidRPr="00614EFA">
        <w:rPr>
          <w:rFonts w:ascii="Times New Roman" w:hAnsi="Times New Roman" w:cs="Times New Roman"/>
          <w:sz w:val="24"/>
          <w:szCs w:val="24"/>
          <w:lang w:val="ru-RU"/>
        </w:rPr>
        <w:t xml:space="preserve"> года. </w:t>
      </w:r>
    </w:p>
    <w:p w14:paraId="16A25A4D" w14:textId="2BB0219C" w:rsidR="00170A74" w:rsidRPr="00614EFA"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F0615DF" w14:textId="77777777" w:rsidR="001F3A3C" w:rsidRPr="00614EFA" w:rsidRDefault="001F3A3C"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6D6EEDDF" w14:textId="77777777" w:rsidR="00170A74" w:rsidRPr="00614EFA"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614EFA">
        <w:rPr>
          <w:rFonts w:ascii="Times New Roman" w:hAnsi="Times New Roman" w:cs="Times New Roman"/>
          <w:b/>
          <w:bCs/>
          <w:color w:val="000000"/>
          <w:sz w:val="24"/>
          <w:szCs w:val="24"/>
          <w:lang w:val="ru-RU"/>
        </w:rPr>
        <w:t>10. Содержание Тендерных заявок</w:t>
      </w:r>
    </w:p>
    <w:p w14:paraId="53A8832A" w14:textId="10832FC0" w:rsidR="00170A74" w:rsidRPr="00614EFA"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21. Тендерная заявка является формой выражения согласия потенциального поставщика осуществить </w:t>
      </w:r>
      <w:r w:rsidR="00481EF4" w:rsidRPr="00614EFA">
        <w:rPr>
          <w:rFonts w:ascii="Times New Roman" w:hAnsi="Times New Roman" w:cs="Times New Roman"/>
          <w:sz w:val="24"/>
          <w:szCs w:val="24"/>
          <w:lang w:val="ru-RU"/>
        </w:rPr>
        <w:t>выполнение работ</w:t>
      </w:r>
      <w:r w:rsidR="00FA40E6"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14:paraId="02BCC58B" w14:textId="77777777" w:rsidR="00170A74" w:rsidRPr="00614EFA"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614EFA">
        <w:rPr>
          <w:rFonts w:ascii="Times New Roman" w:hAnsi="Times New Roman" w:cs="Times New Roman"/>
          <w:color w:val="000000"/>
          <w:sz w:val="24"/>
          <w:szCs w:val="24"/>
          <w:lang w:val="ru-RU"/>
        </w:rPr>
        <w:t>22</w:t>
      </w:r>
      <w:r w:rsidRPr="00614EFA">
        <w:rPr>
          <w:rFonts w:ascii="Times New Roman" w:hAnsi="Times New Roman" w:cs="Times New Roman"/>
          <w:color w:val="000000"/>
          <w:sz w:val="24"/>
          <w:szCs w:val="24"/>
        </w:rPr>
        <w:t>. Тендерная заявка должна содержать:</w:t>
      </w:r>
    </w:p>
    <w:p w14:paraId="1EF30C76"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sidRPr="00614EFA">
        <w:rPr>
          <w:rFonts w:ascii="Times New Roman" w:hAnsi="Times New Roman" w:cs="Times New Roman"/>
          <w:bCs/>
          <w:sz w:val="24"/>
          <w:szCs w:val="24"/>
          <w:lang w:val="ru-RU"/>
        </w:rPr>
        <w:t>4</w:t>
      </w:r>
      <w:r w:rsidRPr="00614EFA">
        <w:rPr>
          <w:rFonts w:ascii="Times New Roman" w:hAnsi="Times New Roman" w:cs="Times New Roman"/>
          <w:bCs/>
          <w:sz w:val="24"/>
          <w:szCs w:val="24"/>
          <w:lang w:val="ru-RU"/>
        </w:rPr>
        <w:t xml:space="preserve"> и </w:t>
      </w:r>
      <w:r w:rsidR="00771B75" w:rsidRPr="00614EFA">
        <w:rPr>
          <w:rFonts w:ascii="Times New Roman" w:hAnsi="Times New Roman" w:cs="Times New Roman"/>
          <w:bCs/>
          <w:sz w:val="24"/>
          <w:szCs w:val="24"/>
          <w:lang w:val="ru-RU"/>
        </w:rPr>
        <w:t>5</w:t>
      </w:r>
      <w:r w:rsidRPr="00614EFA">
        <w:rPr>
          <w:rFonts w:ascii="Times New Roman" w:hAnsi="Times New Roman" w:cs="Times New Roman"/>
          <w:bCs/>
          <w:sz w:val="24"/>
          <w:szCs w:val="24"/>
          <w:lang w:val="ru-RU"/>
        </w:rPr>
        <w:t xml:space="preserve"> к Тендерной документации;</w:t>
      </w:r>
    </w:p>
    <w:p w14:paraId="6D31CFBA"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заполненную и подписанную потенциальным поставщиком заявку на участие в тендере (Приложение № </w:t>
      </w:r>
      <w:r w:rsidR="00771B75" w:rsidRPr="00614EFA">
        <w:rPr>
          <w:rFonts w:ascii="Times New Roman" w:hAnsi="Times New Roman" w:cs="Times New Roman"/>
          <w:bCs/>
          <w:sz w:val="24"/>
          <w:szCs w:val="24"/>
          <w:lang w:val="ru-RU"/>
        </w:rPr>
        <w:t>6</w:t>
      </w:r>
      <w:r w:rsidRPr="00614EFA">
        <w:rPr>
          <w:rFonts w:ascii="Times New Roman" w:hAnsi="Times New Roman" w:cs="Times New Roman"/>
          <w:bCs/>
          <w:sz w:val="24"/>
          <w:szCs w:val="24"/>
          <w:lang w:val="ru-RU"/>
        </w:rPr>
        <w:t xml:space="preserve"> к Тендерной документации);</w:t>
      </w:r>
    </w:p>
    <w:p w14:paraId="2AFB00A4" w14:textId="541126E6"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техническую спецификацию (техническое задание) подписанную потенциальным поставщиком, которая должна соответствовать требованиям, установленным Тендерной документацией (Приложение № 2 к Тендерной документации);</w:t>
      </w:r>
    </w:p>
    <w:p w14:paraId="09D96933" w14:textId="347BCFA5" w:rsidR="00A770D6" w:rsidRPr="00614EFA" w:rsidRDefault="00A770D6" w:rsidP="00A770D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перечень субподрядчиков </w:t>
      </w:r>
      <w:r w:rsidRPr="00614EFA">
        <w:rPr>
          <w:rFonts w:ascii="Times New Roman" w:hAnsi="Times New Roman" w:cs="Times New Roman"/>
          <w:sz w:val="24"/>
          <w:szCs w:val="24"/>
          <w:lang w:val="ru-RU"/>
        </w:rPr>
        <w:t>при выполнении работ, а также виды работ, передаваемых потенциальным поставщиком субподрядчикам</w:t>
      </w:r>
      <w:r w:rsidRPr="00614EFA">
        <w:rPr>
          <w:rFonts w:ascii="Times New Roman" w:hAnsi="Times New Roman" w:cs="Times New Roman"/>
          <w:bCs/>
          <w:sz w:val="24"/>
          <w:szCs w:val="24"/>
          <w:lang w:val="ru-RU"/>
        </w:rPr>
        <w:t>, согласно Приложению № 7 к Тендерной документации;</w:t>
      </w:r>
    </w:p>
    <w:p w14:paraId="7A5466F8"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2FF3EAB"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документы, подтверждающие применимость к заявке критериев оценки и сопоставления, указанных в пункте 31 Правил (в случае, если потенциальный поставщик претендует на применение критериев, влияющих на условную цену).</w:t>
      </w:r>
    </w:p>
    <w:p w14:paraId="6513E249" w14:textId="77777777" w:rsidR="00170A74" w:rsidRPr="00614EFA" w:rsidRDefault="00170A74" w:rsidP="00C0342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46DD0541"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ценовое предложение и дополнительное ценовое предложение на понижение цены (при наличии),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81F5652" w14:textId="77777777" w:rsidR="00170A74" w:rsidRPr="00614EFA" w:rsidRDefault="00B508F9"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5" w:name="_Hlk11056225"/>
      <w:r w:rsidRPr="00614EFA">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bookmarkEnd w:id="5"/>
      <w:r w:rsidR="00170A74" w:rsidRPr="00614EFA">
        <w:rPr>
          <w:rFonts w:ascii="Times New Roman" w:hAnsi="Times New Roman" w:cs="Times New Roman"/>
          <w:bCs/>
          <w:sz w:val="24"/>
          <w:szCs w:val="24"/>
          <w:lang w:val="ru-RU"/>
        </w:rPr>
        <w:t>;</w:t>
      </w:r>
    </w:p>
    <w:p w14:paraId="553F5B1C"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w:t>
      </w:r>
      <w:r w:rsidRPr="00614EFA">
        <w:rPr>
          <w:rFonts w:ascii="Times New Roman" w:hAnsi="Times New Roman" w:cs="Times New Roman"/>
          <w:bCs/>
          <w:sz w:val="24"/>
          <w:szCs w:val="24"/>
          <w:lang w:val="ru-RU"/>
        </w:rPr>
        <w:lastRenderedPageBreak/>
        <w:t>более чем за 30 (тридцать) календарных дней до даты вскрытия конвертов;</w:t>
      </w:r>
    </w:p>
    <w:p w14:paraId="7A971A69" w14:textId="77777777" w:rsidR="00170A74" w:rsidRPr="00614EFA"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614EFA">
        <w:rPr>
          <w:rFonts w:ascii="Times New Roman" w:hAnsi="Times New Roman" w:cs="Times New Roman"/>
          <w:sz w:val="24"/>
          <w:szCs w:val="24"/>
          <w:lang w:val="ru-RU"/>
        </w:rPr>
        <w:t xml:space="preserve">оригинал или нотариально засвидетельствованную копию </w:t>
      </w:r>
      <w:r w:rsidRPr="00614EFA">
        <w:rPr>
          <w:rFonts w:ascii="Times New Roman" w:hAnsi="Times New Roman" w:cs="Times New Roman"/>
          <w:bCs/>
          <w:sz w:val="24"/>
          <w:szCs w:val="24"/>
          <w:lang w:val="ru-RU"/>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11DD14CD" w14:textId="77777777" w:rsidR="000E3B94" w:rsidRPr="00614EFA" w:rsidRDefault="00170A74" w:rsidP="00C03421">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p>
    <w:p w14:paraId="6973AA40" w14:textId="77777777" w:rsidR="00170A74" w:rsidRPr="00614EFA" w:rsidRDefault="00170A74" w:rsidP="00C0342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23. 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155758C8" w14:textId="77777777" w:rsidR="00170A74" w:rsidRPr="00614EFA" w:rsidRDefault="00170A74" w:rsidP="00C0342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52F5A9FA" w14:textId="77777777" w:rsidR="00170A74" w:rsidRPr="00614EFA" w:rsidRDefault="00170A74" w:rsidP="00734495">
      <w:pPr>
        <w:pStyle w:val="a0"/>
        <w:numPr>
          <w:ilvl w:val="0"/>
          <w:numId w:val="11"/>
        </w:numPr>
        <w:tabs>
          <w:tab w:val="clear" w:pos="993"/>
          <w:tab w:val="left" w:pos="720"/>
          <w:tab w:val="left" w:pos="1276"/>
        </w:tabs>
        <w:ind w:left="0" w:firstLine="720"/>
        <w:rPr>
          <w:rFonts w:ascii="Times New Roman" w:hAnsi="Times New Roman" w:cs="Times New Roman"/>
        </w:rPr>
      </w:pPr>
      <w:r w:rsidRPr="00614EFA">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614EFA">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3586B3F0" w14:textId="77777777" w:rsidR="00170A74" w:rsidRPr="00614EFA" w:rsidRDefault="00170A74" w:rsidP="00C03421">
      <w:pPr>
        <w:pStyle w:val="a0"/>
        <w:numPr>
          <w:ilvl w:val="0"/>
          <w:numId w:val="0"/>
        </w:numPr>
        <w:tabs>
          <w:tab w:val="clear" w:pos="993"/>
          <w:tab w:val="left" w:pos="1134"/>
        </w:tabs>
        <w:ind w:firstLine="709"/>
        <w:rPr>
          <w:rFonts w:ascii="Times New Roman" w:hAnsi="Times New Roman" w:cs="Times New Roman"/>
        </w:rPr>
      </w:pPr>
      <w:r w:rsidRPr="00614EFA">
        <w:rPr>
          <w:rFonts w:ascii="Times New Roman" w:hAnsi="Times New Roman" w:cs="Times New Roman"/>
        </w:rPr>
        <w:t>Техническая спецификация заявки на участие в тендере потенциального поставщика (в прошитом виде, с пронумерованными страницами либо листами, последняя страница либо лист, заверенная (заверенный) подписью и печатью (для физического лица, если таковая имеется) прикладывается отдельно.</w:t>
      </w:r>
    </w:p>
    <w:p w14:paraId="0BB1C90B" w14:textId="77777777" w:rsidR="00170A74" w:rsidRPr="00614EFA" w:rsidRDefault="00170A74" w:rsidP="00C03421">
      <w:pPr>
        <w:pStyle w:val="a0"/>
        <w:numPr>
          <w:ilvl w:val="0"/>
          <w:numId w:val="0"/>
        </w:numPr>
        <w:tabs>
          <w:tab w:val="clear" w:pos="993"/>
          <w:tab w:val="left" w:pos="1134"/>
        </w:tabs>
        <w:ind w:firstLine="709"/>
        <w:rPr>
          <w:rFonts w:ascii="Times New Roman" w:hAnsi="Times New Roman" w:cs="Times New Roman"/>
        </w:rPr>
      </w:pPr>
      <w:r w:rsidRPr="00614EFA">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3E7A7015" w14:textId="77777777" w:rsidR="00170A74" w:rsidRPr="00614EFA" w:rsidRDefault="00170A74" w:rsidP="00C03421">
      <w:pPr>
        <w:pStyle w:val="a0"/>
        <w:numPr>
          <w:ilvl w:val="0"/>
          <w:numId w:val="0"/>
        </w:numPr>
        <w:tabs>
          <w:tab w:val="clear" w:pos="993"/>
          <w:tab w:val="left" w:pos="1134"/>
        </w:tabs>
        <w:ind w:firstLine="630"/>
        <w:rPr>
          <w:rFonts w:ascii="Times New Roman" w:hAnsi="Times New Roman" w:cs="Times New Roman"/>
        </w:rPr>
      </w:pPr>
      <w:r w:rsidRPr="00614EFA">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7A2A9B3C" w14:textId="77777777" w:rsidR="00170A74" w:rsidRPr="00614EFA" w:rsidRDefault="00170A74" w:rsidP="00C03421">
      <w:pPr>
        <w:pStyle w:val="a0"/>
        <w:numPr>
          <w:ilvl w:val="0"/>
          <w:numId w:val="0"/>
        </w:numPr>
        <w:tabs>
          <w:tab w:val="clear" w:pos="993"/>
          <w:tab w:val="left" w:pos="1134"/>
        </w:tabs>
        <w:ind w:firstLine="630"/>
        <w:rPr>
          <w:rFonts w:ascii="Times New Roman" w:hAnsi="Times New Roman" w:cs="Times New Roman"/>
        </w:rPr>
      </w:pPr>
      <w:r w:rsidRPr="00614EFA">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4F92432F" w14:textId="77777777" w:rsidR="00170A74" w:rsidRPr="00614EFA" w:rsidRDefault="00170A74" w:rsidP="00C03421">
      <w:pPr>
        <w:pStyle w:val="a0"/>
        <w:numPr>
          <w:ilvl w:val="0"/>
          <w:numId w:val="0"/>
        </w:numPr>
        <w:tabs>
          <w:tab w:val="clear" w:pos="993"/>
          <w:tab w:val="left" w:pos="1134"/>
        </w:tabs>
        <w:ind w:firstLine="630"/>
        <w:rPr>
          <w:rFonts w:ascii="Times New Roman" w:hAnsi="Times New Roman" w:cs="Times New Roman"/>
        </w:rPr>
      </w:pPr>
      <w:r w:rsidRPr="00614EFA">
        <w:rPr>
          <w:rFonts w:ascii="Times New Roman" w:hAnsi="Times New Roman" w:cs="Times New Roman"/>
        </w:rPr>
        <w:t>наименование тендера (номера лот</w:t>
      </w:r>
      <w:r w:rsidR="00771B75" w:rsidRPr="00614EFA">
        <w:rPr>
          <w:rFonts w:ascii="Times New Roman" w:hAnsi="Times New Roman" w:cs="Times New Roman"/>
        </w:rPr>
        <w:t>ов</w:t>
      </w:r>
      <w:r w:rsidRPr="00614EFA">
        <w:rPr>
          <w:rFonts w:ascii="Times New Roman" w:hAnsi="Times New Roman" w:cs="Times New Roman"/>
        </w:rPr>
        <w:t>) для участия, в котором представляется заявка на участие в тендере потенциального поставщика;</w:t>
      </w:r>
    </w:p>
    <w:p w14:paraId="39283B9D" w14:textId="77777777" w:rsidR="00170A74" w:rsidRPr="00614EFA" w:rsidRDefault="00170A74" w:rsidP="00C03421">
      <w:pPr>
        <w:pStyle w:val="a0"/>
        <w:numPr>
          <w:ilvl w:val="0"/>
          <w:numId w:val="0"/>
        </w:numPr>
        <w:tabs>
          <w:tab w:val="clear" w:pos="993"/>
          <w:tab w:val="left" w:pos="1134"/>
        </w:tabs>
        <w:ind w:firstLine="630"/>
        <w:rPr>
          <w:rFonts w:ascii="Times New Roman" w:hAnsi="Times New Roman" w:cs="Times New Roman"/>
        </w:rPr>
      </w:pPr>
      <w:r w:rsidRPr="00614EFA">
        <w:rPr>
          <w:rFonts w:ascii="Times New Roman" w:hAnsi="Times New Roman" w:cs="Times New Roman"/>
        </w:rPr>
        <w:t>полное наименование и почтовый адрес потенциального поставщика.</w:t>
      </w:r>
    </w:p>
    <w:p w14:paraId="5783D232" w14:textId="77777777" w:rsidR="00170A74" w:rsidRPr="00614EFA" w:rsidRDefault="00170A74" w:rsidP="00C03421">
      <w:pPr>
        <w:pStyle w:val="a0"/>
        <w:numPr>
          <w:ilvl w:val="0"/>
          <w:numId w:val="0"/>
        </w:numPr>
        <w:tabs>
          <w:tab w:val="clear" w:pos="993"/>
          <w:tab w:val="left" w:pos="1134"/>
        </w:tabs>
        <w:ind w:firstLine="630"/>
        <w:rPr>
          <w:rFonts w:ascii="Times New Roman" w:hAnsi="Times New Roman" w:cs="Times New Roman"/>
        </w:rPr>
      </w:pPr>
      <w:r w:rsidRPr="00614EFA">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723B209" w14:textId="77777777" w:rsidR="00170A74" w:rsidRPr="00614EFA" w:rsidRDefault="00170A74" w:rsidP="00C03421">
      <w:pPr>
        <w:pStyle w:val="Default"/>
        <w:ind w:left="942"/>
        <w:jc w:val="both"/>
        <w:rPr>
          <w:b/>
          <w:bCs/>
          <w:lang w:val="ru-RU"/>
        </w:rPr>
      </w:pPr>
    </w:p>
    <w:p w14:paraId="2F71F65C" w14:textId="77777777" w:rsidR="00170A74" w:rsidRPr="00614EFA" w:rsidRDefault="00170A74" w:rsidP="00FA1B3A">
      <w:pPr>
        <w:pStyle w:val="Default"/>
        <w:ind w:left="942"/>
        <w:jc w:val="center"/>
        <w:rPr>
          <w:lang w:val="ru-RU"/>
        </w:rPr>
      </w:pPr>
      <w:r w:rsidRPr="00614EFA">
        <w:rPr>
          <w:b/>
          <w:bCs/>
          <w:lang w:val="ru-RU"/>
        </w:rPr>
        <w:t>11. Дата, время и место вскрытия Тендерных заявок</w:t>
      </w:r>
    </w:p>
    <w:p w14:paraId="42050143" w14:textId="5024042D" w:rsidR="00170A74" w:rsidRPr="00614EFA" w:rsidRDefault="00170A74" w:rsidP="00734495">
      <w:pPr>
        <w:pStyle w:val="a5"/>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Вскрытие Тендерных заявок потенциальных поставщиков будет осуществлено в 15 часов 00 минут </w:t>
      </w:r>
      <w:r w:rsidR="00D4564A">
        <w:rPr>
          <w:rFonts w:ascii="Times New Roman" w:hAnsi="Times New Roman" w:cs="Times New Roman"/>
          <w:sz w:val="24"/>
          <w:szCs w:val="24"/>
          <w:lang w:val="ru-RU"/>
        </w:rPr>
        <w:t>21</w:t>
      </w:r>
      <w:r w:rsidR="00614EFA">
        <w:rPr>
          <w:rFonts w:ascii="Times New Roman" w:hAnsi="Times New Roman" w:cs="Times New Roman"/>
          <w:sz w:val="24"/>
          <w:szCs w:val="24"/>
          <w:lang w:val="ru-RU"/>
        </w:rPr>
        <w:t xml:space="preserve"> августа</w:t>
      </w:r>
      <w:r w:rsidRPr="00614EFA">
        <w:rPr>
          <w:rFonts w:ascii="Times New Roman" w:hAnsi="Times New Roman" w:cs="Times New Roman"/>
          <w:sz w:val="24"/>
          <w:szCs w:val="24"/>
          <w:lang w:val="ru-RU"/>
        </w:rPr>
        <w:t xml:space="preserve"> 201</w:t>
      </w:r>
      <w:r w:rsidR="00C03421" w:rsidRPr="00614EFA">
        <w:rPr>
          <w:rFonts w:ascii="Times New Roman" w:hAnsi="Times New Roman" w:cs="Times New Roman"/>
          <w:sz w:val="24"/>
          <w:szCs w:val="24"/>
          <w:lang w:val="ru-RU"/>
        </w:rPr>
        <w:t>9</w:t>
      </w:r>
      <w:r w:rsidRPr="00614EFA">
        <w:rPr>
          <w:rFonts w:ascii="Times New Roman" w:hAnsi="Times New Roman" w:cs="Times New Roman"/>
          <w:sz w:val="24"/>
          <w:szCs w:val="24"/>
          <w:lang w:val="ru-RU"/>
        </w:rPr>
        <w:t xml:space="preserve"> года, по адресу: г.</w:t>
      </w:r>
      <w:r w:rsidR="00C03421" w:rsidRPr="00614EFA">
        <w:rPr>
          <w:rFonts w:ascii="Times New Roman" w:hAnsi="Times New Roman" w:cs="Times New Roman"/>
          <w:sz w:val="24"/>
          <w:szCs w:val="24"/>
          <w:lang w:val="ru-RU"/>
        </w:rPr>
        <w:t xml:space="preserve"> Нур-Султан</w:t>
      </w:r>
      <w:r w:rsidRPr="00614EFA">
        <w:rPr>
          <w:rFonts w:ascii="Times New Roman" w:hAnsi="Times New Roman" w:cs="Times New Roman"/>
          <w:sz w:val="24"/>
          <w:szCs w:val="24"/>
          <w:lang w:val="ru-RU"/>
        </w:rPr>
        <w:t>, пр</w:t>
      </w:r>
      <w:r w:rsidRPr="00614EFA">
        <w:rPr>
          <w:rFonts w:ascii="Times New Roman" w:hAnsi="Times New Roman" w:cs="Times New Roman"/>
          <w:sz w:val="24"/>
          <w:szCs w:val="24"/>
          <w:lang w:val="ru-RU" w:eastAsia="ru-RU"/>
        </w:rPr>
        <w:t xml:space="preserve">. </w:t>
      </w:r>
      <w:r w:rsidRPr="00614EFA">
        <w:rPr>
          <w:rFonts w:ascii="Times New Roman" w:hAnsi="Times New Roman" w:cs="Times New Roman"/>
          <w:sz w:val="24"/>
          <w:szCs w:val="24"/>
          <w:lang w:val="kk-KZ"/>
        </w:rPr>
        <w:t>Мәңгілік Ел,</w:t>
      </w:r>
      <w:r w:rsidRPr="00614EFA">
        <w:rPr>
          <w:rFonts w:ascii="Times New Roman" w:hAnsi="Times New Roman" w:cs="Times New Roman"/>
          <w:sz w:val="24"/>
          <w:szCs w:val="24"/>
          <w:lang w:val="ru-RU"/>
        </w:rPr>
        <w:t xml:space="preserve"> 18, БЦ «Финансовый центр», 1 этаж.</w:t>
      </w:r>
    </w:p>
    <w:p w14:paraId="550E3903" w14:textId="77777777" w:rsidR="00170A74" w:rsidRPr="00614EFA"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58EF20D2" w14:textId="77777777" w:rsidR="001F3A3C" w:rsidRPr="00614EFA" w:rsidRDefault="001F3A3C" w:rsidP="00FA1B3A">
      <w:pPr>
        <w:pStyle w:val="Default"/>
        <w:jc w:val="center"/>
        <w:rPr>
          <w:b/>
          <w:bCs/>
          <w:lang w:val="ru-RU"/>
        </w:rPr>
      </w:pPr>
    </w:p>
    <w:p w14:paraId="1DAE017B" w14:textId="4781C854" w:rsidR="00170A74" w:rsidRPr="00614EFA" w:rsidRDefault="00170A74" w:rsidP="00FA1B3A">
      <w:pPr>
        <w:pStyle w:val="Default"/>
        <w:jc w:val="center"/>
        <w:rPr>
          <w:lang w:val="ru-RU"/>
        </w:rPr>
      </w:pPr>
      <w:r w:rsidRPr="00614EFA">
        <w:rPr>
          <w:b/>
          <w:bCs/>
          <w:lang w:val="ru-RU"/>
        </w:rPr>
        <w:t>12. Описание процедуры вскрытия Тендерных заявок</w:t>
      </w:r>
    </w:p>
    <w:p w14:paraId="377B99E9"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lang w:val="ru-RU"/>
        </w:rPr>
      </w:pPr>
      <w:r w:rsidRPr="00614EFA">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месте, которые указаны в Тендерной документации.</w:t>
      </w:r>
    </w:p>
    <w:p w14:paraId="1BCC4B66"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07755409"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14:paraId="3B2597CA"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C3CF4E7"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98C1790"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w:t>
      </w:r>
      <w:r w:rsidR="00FA1B3A" w:rsidRPr="00614EFA">
        <w:rPr>
          <w:rFonts w:ascii="Times New Roman" w:hAnsi="Times New Roman" w:cs="Times New Roman"/>
          <w:sz w:val="24"/>
          <w:szCs w:val="24"/>
          <w:lang w:val="ru-RU"/>
        </w:rPr>
        <w:t xml:space="preserve">3 </w:t>
      </w:r>
      <w:r w:rsidRPr="00614EFA">
        <w:rPr>
          <w:rFonts w:ascii="Times New Roman" w:hAnsi="Times New Roman" w:cs="Times New Roman"/>
          <w:sz w:val="24"/>
          <w:szCs w:val="24"/>
          <w:lang w:val="ru-RU"/>
        </w:rPr>
        <w:t>(</w:t>
      </w:r>
      <w:r w:rsidR="00FA1B3A" w:rsidRPr="00614EFA">
        <w:rPr>
          <w:rFonts w:ascii="Times New Roman" w:hAnsi="Times New Roman" w:cs="Times New Roman"/>
          <w:sz w:val="24"/>
          <w:szCs w:val="24"/>
          <w:lang w:val="ru-RU"/>
        </w:rPr>
        <w:t>трех</w:t>
      </w:r>
      <w:r w:rsidRPr="00614EFA">
        <w:rPr>
          <w:rFonts w:ascii="Times New Roman" w:hAnsi="Times New Roman" w:cs="Times New Roman"/>
          <w:sz w:val="24"/>
          <w:szCs w:val="24"/>
          <w:lang w:val="ru-RU"/>
        </w:rPr>
        <w:t>) рабочих дней со дня вскрытия конвертов.</w:t>
      </w:r>
    </w:p>
    <w:p w14:paraId="4E70BA64" w14:textId="77777777" w:rsidR="00170A74" w:rsidRPr="00614EFA" w:rsidRDefault="00170A74" w:rsidP="00C03421">
      <w:pPr>
        <w:pStyle w:val="a6"/>
        <w:ind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Протокол о вскрытии конвертов подписывается всеми членами тендерной комиссии и полистно визируется её секретарём. </w:t>
      </w:r>
    </w:p>
    <w:p w14:paraId="55AB6851" w14:textId="77777777" w:rsidR="00170A74" w:rsidRPr="00614EFA" w:rsidRDefault="00170A74" w:rsidP="00C03421">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6" w:name="_Hlk516589634"/>
      <w:r w:rsidRPr="00614EFA">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6"/>
    <w:p w14:paraId="2BCDCB09" w14:textId="77777777" w:rsidR="00170A74" w:rsidRPr="00614EFA" w:rsidRDefault="00170A74" w:rsidP="00C03421">
      <w:pPr>
        <w:pStyle w:val="a6"/>
        <w:jc w:val="both"/>
        <w:rPr>
          <w:rFonts w:ascii="Times New Roman" w:hAnsi="Times New Roman" w:cs="Times New Roman"/>
          <w:sz w:val="24"/>
          <w:szCs w:val="24"/>
          <w:lang w:val="ru-RU"/>
        </w:rPr>
      </w:pPr>
    </w:p>
    <w:p w14:paraId="10F2E96C" w14:textId="77777777" w:rsidR="00170A74" w:rsidRPr="00614EFA" w:rsidRDefault="00170A74" w:rsidP="00FA1B3A">
      <w:pPr>
        <w:pStyle w:val="a6"/>
        <w:jc w:val="center"/>
        <w:rPr>
          <w:b/>
          <w:bCs/>
          <w:sz w:val="24"/>
          <w:szCs w:val="24"/>
          <w:lang w:val="ru-RU"/>
        </w:rPr>
      </w:pPr>
      <w:r w:rsidRPr="00614EFA">
        <w:rPr>
          <w:rFonts w:ascii="Times New Roman" w:hAnsi="Times New Roman" w:cs="Times New Roman"/>
          <w:b/>
          <w:bCs/>
          <w:sz w:val="24"/>
          <w:szCs w:val="24"/>
          <w:lang w:val="ru-RU"/>
        </w:rPr>
        <w:t>13. Рассмотрение, оценка и сопоставление Тендерных</w:t>
      </w:r>
      <w:r w:rsidRPr="00614EFA">
        <w:rPr>
          <w:b/>
          <w:bCs/>
          <w:sz w:val="24"/>
          <w:szCs w:val="24"/>
          <w:lang w:val="ru-RU"/>
        </w:rPr>
        <w:t xml:space="preserve"> </w:t>
      </w:r>
      <w:r w:rsidRPr="00614EFA">
        <w:rPr>
          <w:rFonts w:ascii="Times New Roman" w:hAnsi="Times New Roman" w:cs="Times New Roman"/>
          <w:b/>
          <w:bCs/>
          <w:sz w:val="24"/>
          <w:szCs w:val="24"/>
          <w:lang w:val="ru-RU"/>
        </w:rPr>
        <w:t>заявок</w:t>
      </w:r>
    </w:p>
    <w:p w14:paraId="51F17CD8"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22 Тендерной документации, а также проверяются на достоверность в информационных системах, предусмотренных законодательством Республики Казахстан. Неотклоненные по основаниям, указанным в пункте 36 Тендерной документации, заявки сопоставляются и оцениваются тендерной комиссией в целях выбора победителя тендера. </w:t>
      </w:r>
    </w:p>
    <w:p w14:paraId="384F558B" w14:textId="77777777" w:rsidR="00170A74" w:rsidRPr="00614EFA" w:rsidRDefault="00170A74" w:rsidP="00734495">
      <w:pPr>
        <w:pStyle w:val="a6"/>
        <w:numPr>
          <w:ilvl w:val="0"/>
          <w:numId w:val="9"/>
        </w:numPr>
        <w:tabs>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56917EA0"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При рассмотрении заявок тендерная комиссия вправе:</w:t>
      </w:r>
    </w:p>
    <w:p w14:paraId="26B3A4C1"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54C457C7"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0B685B11" w14:textId="77777777" w:rsidR="00170A74" w:rsidRPr="00614EFA" w:rsidRDefault="00170A74" w:rsidP="00C03421">
      <w:pPr>
        <w:pStyle w:val="a6"/>
        <w:ind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D7A52A0"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18C0877D" w14:textId="77777777" w:rsidR="00170A74" w:rsidRPr="00614EFA" w:rsidRDefault="00170A74" w:rsidP="00C03421">
      <w:pPr>
        <w:pStyle w:val="a6"/>
        <w:tabs>
          <w:tab w:val="left" w:pos="0"/>
          <w:tab w:val="left" w:pos="426"/>
        </w:tabs>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Формальными основаниями являются случаи, не указанные в пункте 36 Тендерной документации. </w:t>
      </w:r>
    </w:p>
    <w:p w14:paraId="2D1A8534"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Тендерная комиссия отклоняет заявку в случае:</w:t>
      </w:r>
    </w:p>
    <w:p w14:paraId="6D74D79B" w14:textId="6370672F"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 признания заявки на участие в тендере несоответствующей требованиям, предусмотренными подпунктами 2)-</w:t>
      </w:r>
      <w:r w:rsidR="00A770D6" w:rsidRPr="00614EFA">
        <w:rPr>
          <w:rFonts w:ascii="Times New Roman" w:hAnsi="Times New Roman" w:cs="Times New Roman"/>
          <w:bCs/>
          <w:sz w:val="24"/>
          <w:szCs w:val="24"/>
          <w:lang w:val="ru-RU"/>
        </w:rPr>
        <w:t>5</w:t>
      </w:r>
      <w:r w:rsidRPr="00614EFA">
        <w:rPr>
          <w:rFonts w:ascii="Times New Roman" w:hAnsi="Times New Roman" w:cs="Times New Roman"/>
          <w:bCs/>
          <w:sz w:val="24"/>
          <w:szCs w:val="24"/>
          <w:lang w:val="ru-RU"/>
        </w:rPr>
        <w:t xml:space="preserve">), </w:t>
      </w:r>
      <w:r w:rsidR="00A770D6" w:rsidRPr="00614EFA">
        <w:rPr>
          <w:rFonts w:ascii="Times New Roman" w:hAnsi="Times New Roman" w:cs="Times New Roman"/>
          <w:bCs/>
          <w:sz w:val="24"/>
          <w:szCs w:val="24"/>
          <w:lang w:val="ru-RU"/>
        </w:rPr>
        <w:t>7</w:t>
      </w:r>
      <w:r w:rsidRPr="00614EFA">
        <w:rPr>
          <w:rFonts w:ascii="Times New Roman" w:hAnsi="Times New Roman" w:cs="Times New Roman"/>
          <w:bCs/>
          <w:sz w:val="24"/>
          <w:szCs w:val="24"/>
          <w:lang w:val="ru-RU"/>
        </w:rPr>
        <w:t>)-1</w:t>
      </w:r>
      <w:r w:rsidR="00A770D6" w:rsidRPr="00614EFA">
        <w:rPr>
          <w:rFonts w:ascii="Times New Roman" w:hAnsi="Times New Roman" w:cs="Times New Roman"/>
          <w:bCs/>
          <w:sz w:val="24"/>
          <w:szCs w:val="24"/>
          <w:lang w:val="ru-RU"/>
        </w:rPr>
        <w:t>1</w:t>
      </w:r>
      <w:r w:rsidRPr="00614EFA">
        <w:rPr>
          <w:rFonts w:ascii="Times New Roman" w:hAnsi="Times New Roman" w:cs="Times New Roman"/>
          <w:bCs/>
          <w:sz w:val="24"/>
          <w:szCs w:val="24"/>
          <w:lang w:val="ru-RU"/>
        </w:rPr>
        <w:t xml:space="preserve">) пункта 22 Тендерной документации, за </w:t>
      </w:r>
      <w:r w:rsidRPr="00614EFA">
        <w:rPr>
          <w:rFonts w:ascii="Times New Roman" w:hAnsi="Times New Roman" w:cs="Times New Roman"/>
          <w:bCs/>
          <w:sz w:val="24"/>
          <w:szCs w:val="24"/>
          <w:lang w:val="ru-RU"/>
        </w:rPr>
        <w:lastRenderedPageBreak/>
        <w:t xml:space="preserve">исключением случаев, несоответствия технической спецификации, когда потенциальный поставщик предлагает лучшие условия </w:t>
      </w:r>
      <w:r w:rsidR="00481EF4" w:rsidRPr="00614EFA">
        <w:rPr>
          <w:rFonts w:ascii="Times New Roman" w:hAnsi="Times New Roman" w:cs="Times New Roman"/>
          <w:bCs/>
          <w:sz w:val="24"/>
          <w:szCs w:val="24"/>
          <w:lang w:val="ru-RU"/>
        </w:rPr>
        <w:t>выполнения работ</w:t>
      </w:r>
      <w:r w:rsidRPr="00614EFA">
        <w:rPr>
          <w:rFonts w:ascii="Times New Roman" w:hAnsi="Times New Roman" w:cs="Times New Roman"/>
          <w:bCs/>
          <w:sz w:val="24"/>
          <w:szCs w:val="24"/>
          <w:lang w:val="ru-RU"/>
        </w:rPr>
        <w:t xml:space="preserve">, а также лучшие характеристики закупаемых </w:t>
      </w:r>
      <w:r w:rsidR="00873E5F" w:rsidRPr="00614EFA">
        <w:rPr>
          <w:rFonts w:ascii="Times New Roman" w:hAnsi="Times New Roman" w:cs="Times New Roman"/>
          <w:bCs/>
          <w:sz w:val="24"/>
          <w:szCs w:val="24"/>
          <w:lang w:val="ru-RU"/>
        </w:rPr>
        <w:t>работ</w:t>
      </w:r>
      <w:r w:rsidRPr="00614EFA">
        <w:rPr>
          <w:rFonts w:ascii="Times New Roman" w:hAnsi="Times New Roman" w:cs="Times New Roman"/>
          <w:bCs/>
          <w:sz w:val="24"/>
          <w:szCs w:val="24"/>
          <w:lang w:val="ru-RU"/>
        </w:rPr>
        <w:t>;</w:t>
      </w:r>
    </w:p>
    <w:p w14:paraId="36804C98"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14:paraId="730743A6"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78BB2EBD"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4) ценовое предложение потенциального поставщика признана Тендерной комиссией демпинговой;</w:t>
      </w:r>
    </w:p>
    <w:p w14:paraId="3FFCF72E" w14:textId="77777777" w:rsidR="00170A74" w:rsidRPr="00614EFA" w:rsidRDefault="00170A74" w:rsidP="00C03421">
      <w:pPr>
        <w:pStyle w:val="a6"/>
        <w:ind w:firstLine="709"/>
        <w:jc w:val="both"/>
        <w:rPr>
          <w:rFonts w:ascii="Times New Roman" w:hAnsi="Times New Roman" w:cs="Times New Roman"/>
          <w:bCs/>
          <w:sz w:val="24"/>
          <w:szCs w:val="24"/>
          <w:lang w:val="ru-RU"/>
        </w:rPr>
      </w:pPr>
      <w:r w:rsidRPr="00614EFA">
        <w:rPr>
          <w:rFonts w:ascii="Times New Roman" w:hAnsi="Times New Roman" w:cs="Times New Roman"/>
          <w:color w:val="000000"/>
          <w:sz w:val="24"/>
          <w:szCs w:val="24"/>
          <w:lang w:val="ru-RU"/>
        </w:rPr>
        <w:t xml:space="preserve">5) если </w:t>
      </w:r>
      <w:r w:rsidRPr="00614EFA">
        <w:rPr>
          <w:rFonts w:ascii="Times New Roman" w:hAnsi="Times New Roman" w:cs="Times New Roman"/>
          <w:bCs/>
          <w:sz w:val="24"/>
          <w:szCs w:val="24"/>
          <w:lang w:val="ru-RU"/>
        </w:rPr>
        <w:t>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w:t>
      </w:r>
      <w:r w:rsidRPr="00614EFA">
        <w:rPr>
          <w:rFonts w:ascii="Times New Roman" w:hAnsi="Times New Roman" w:cs="Times New Roman"/>
          <w:b/>
          <w:sz w:val="24"/>
          <w:szCs w:val="24"/>
          <w:lang w:val="ru-RU"/>
        </w:rPr>
        <w:t xml:space="preserve"> </w:t>
      </w:r>
      <w:r w:rsidRPr="00614EFA">
        <w:rPr>
          <w:rFonts w:ascii="Times New Roman" w:hAnsi="Times New Roman" w:cs="Times New Roman"/>
          <w:sz w:val="24"/>
          <w:szCs w:val="24"/>
          <w:lang w:val="ru-RU"/>
        </w:rPr>
        <w:t>и (или) в Перечне лжепредприятий и (или) включен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r w:rsidRPr="00614EFA">
        <w:rPr>
          <w:rFonts w:ascii="Times New Roman" w:hAnsi="Times New Roman" w:cs="Times New Roman"/>
          <w:bCs/>
          <w:sz w:val="24"/>
          <w:szCs w:val="24"/>
          <w:lang w:val="ru-RU"/>
        </w:rPr>
        <w:t>;</w:t>
      </w:r>
    </w:p>
    <w:p w14:paraId="66A3768D" w14:textId="77777777" w:rsidR="00170A74" w:rsidRPr="00614EFA" w:rsidRDefault="00170A74" w:rsidP="00C03421">
      <w:pPr>
        <w:pStyle w:val="a6"/>
        <w:ind w:firstLine="709"/>
        <w:jc w:val="both"/>
        <w:rPr>
          <w:rFonts w:ascii="Times New Roman" w:hAnsi="Times New Roman" w:cs="Times New Roman"/>
          <w:color w:val="000000"/>
          <w:sz w:val="24"/>
          <w:szCs w:val="24"/>
          <w:lang w:val="ru-RU"/>
        </w:rPr>
      </w:pPr>
      <w:r w:rsidRPr="00614EFA">
        <w:rPr>
          <w:rFonts w:ascii="Times New Roman" w:hAnsi="Times New Roman" w:cs="Times New Roman"/>
          <w:bCs/>
          <w:sz w:val="24"/>
          <w:szCs w:val="24"/>
          <w:lang w:val="ru-RU"/>
        </w:rPr>
        <w:t xml:space="preserve">6) </w:t>
      </w:r>
      <w:r w:rsidRPr="00614EFA">
        <w:rPr>
          <w:rFonts w:ascii="Times New Roman" w:hAnsi="Times New Roman" w:cs="Times New Roman"/>
          <w:color w:val="000000"/>
          <w:sz w:val="24"/>
          <w:szCs w:val="24"/>
          <w:lang w:val="ru-RU"/>
        </w:rPr>
        <w:t>срок действия тендерной заявки потенциального поставщика менее срока, требуемого Тендерной документацией;</w:t>
      </w:r>
    </w:p>
    <w:p w14:paraId="2807ED12" w14:textId="77777777" w:rsidR="00170A74" w:rsidRPr="00614EFA" w:rsidRDefault="00170A74" w:rsidP="00C03421">
      <w:pPr>
        <w:pStyle w:val="a6"/>
        <w:ind w:firstLine="709"/>
        <w:jc w:val="both"/>
        <w:rPr>
          <w:rFonts w:ascii="Times New Roman" w:hAnsi="Times New Roman" w:cs="Times New Roman"/>
          <w:sz w:val="24"/>
          <w:szCs w:val="24"/>
          <w:lang w:val="ru-RU"/>
        </w:rPr>
      </w:pPr>
      <w:bookmarkStart w:id="7" w:name="_Hlk517887197"/>
      <w:r w:rsidRPr="00614EFA">
        <w:rPr>
          <w:rFonts w:ascii="Times New Roman" w:hAnsi="Times New Roman" w:cs="Times New Roman"/>
          <w:sz w:val="24"/>
          <w:szCs w:val="24"/>
          <w:lang w:val="ru-RU"/>
        </w:rPr>
        <w:t xml:space="preserve">7)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614EFA">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614EFA">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лжепредприятий и (или) включен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bookmarkEnd w:id="7"/>
    <w:p w14:paraId="531E89F4" w14:textId="77777777" w:rsidR="00170A74" w:rsidRPr="00614EFA" w:rsidRDefault="00170A74" w:rsidP="00C0342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 </w:t>
      </w:r>
      <w:bookmarkStart w:id="8" w:name="_Hlk517887240"/>
      <w:r w:rsidRPr="00614EFA">
        <w:rPr>
          <w:rFonts w:ascii="Times New Roman" w:hAnsi="Times New Roman" w:cs="Times New Roman"/>
          <w:sz w:val="24"/>
          <w:szCs w:val="24"/>
          <w:lang w:val="ru-RU"/>
        </w:rPr>
        <w:t xml:space="preserve">8)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614EFA">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614EFA">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лжепредприятий и (или)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p w14:paraId="559F3B3E" w14:textId="77777777" w:rsidR="00170A74" w:rsidRPr="00614EFA" w:rsidRDefault="00170A74" w:rsidP="00C03421">
      <w:pPr>
        <w:pStyle w:val="a6"/>
        <w:ind w:firstLine="709"/>
        <w:jc w:val="both"/>
        <w:rPr>
          <w:rFonts w:ascii="Times New Roman" w:hAnsi="Times New Roman" w:cs="Times New Roman"/>
          <w:sz w:val="24"/>
          <w:szCs w:val="24"/>
          <w:lang w:val="ru-RU"/>
        </w:rPr>
      </w:pPr>
      <w:bookmarkStart w:id="9" w:name="_Hlk517887267"/>
      <w:bookmarkEnd w:id="8"/>
      <w:r w:rsidRPr="00614EFA">
        <w:rPr>
          <w:rFonts w:ascii="Times New Roman" w:hAnsi="Times New Roman" w:cs="Times New Roman"/>
          <w:sz w:val="24"/>
          <w:szCs w:val="24"/>
          <w:lang w:val="ru-RU"/>
        </w:rPr>
        <w:t xml:space="preserve">9)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614EFA">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614EFA">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лжепредприятий и (или) Перечень ненадежных потенциальных поставщиков (поставщиков) АО «ФНБ «Самрук-Қазына» на основании вступившего в законную силу решения (постановления) суда;</w:t>
      </w:r>
    </w:p>
    <w:p w14:paraId="58B09F0D" w14:textId="77777777" w:rsidR="00170A74" w:rsidRPr="00614EFA" w:rsidRDefault="00170A74" w:rsidP="00C03421">
      <w:pPr>
        <w:pStyle w:val="a6"/>
        <w:ind w:firstLine="709"/>
        <w:jc w:val="both"/>
        <w:rPr>
          <w:rFonts w:ascii="Times New Roman" w:hAnsi="Times New Roman" w:cs="Times New Roman"/>
          <w:color w:val="000000"/>
          <w:sz w:val="24"/>
          <w:szCs w:val="24"/>
          <w:lang w:val="ru-RU"/>
        </w:rPr>
      </w:pPr>
      <w:bookmarkStart w:id="10" w:name="_Hlk517887293"/>
      <w:bookmarkEnd w:id="9"/>
      <w:r w:rsidRPr="00614EFA">
        <w:rPr>
          <w:rFonts w:ascii="Times New Roman" w:hAnsi="Times New Roman" w:cs="Times New Roman"/>
          <w:sz w:val="24"/>
          <w:szCs w:val="24"/>
          <w:lang w:val="ru-RU"/>
        </w:rPr>
        <w:t>10) представления недостоверной информации по квалификационным требованиям</w:t>
      </w:r>
      <w:bookmarkEnd w:id="10"/>
      <w:r w:rsidRPr="00614EFA">
        <w:rPr>
          <w:rFonts w:ascii="Times New Roman" w:hAnsi="Times New Roman" w:cs="Times New Roman"/>
          <w:sz w:val="24"/>
          <w:szCs w:val="24"/>
          <w:lang w:val="ru-RU"/>
        </w:rPr>
        <w:t>.</w:t>
      </w:r>
    </w:p>
    <w:p w14:paraId="0AD29449"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Любое из указанных оснований для отклонения заявок на участие в тендере потенциальных поставщиков является исчерпывающими.</w:t>
      </w:r>
    </w:p>
    <w:p w14:paraId="4B8F70D6" w14:textId="7E7186E7" w:rsidR="00170A74" w:rsidRDefault="00170A74" w:rsidP="00C03421">
      <w:pPr>
        <w:pStyle w:val="a6"/>
        <w:ind w:firstLine="720"/>
        <w:jc w:val="both"/>
        <w:rPr>
          <w:rFonts w:ascii="Times New Roman" w:hAnsi="Times New Roman" w:cs="Times New Roman"/>
          <w:b/>
          <w:bCs/>
          <w:sz w:val="24"/>
          <w:szCs w:val="24"/>
          <w:lang w:val="ru-RU"/>
        </w:rPr>
      </w:pPr>
    </w:p>
    <w:p w14:paraId="64515AA8" w14:textId="200FB9EC" w:rsidR="008168BB" w:rsidRDefault="008168BB" w:rsidP="00C03421">
      <w:pPr>
        <w:pStyle w:val="a6"/>
        <w:ind w:firstLine="720"/>
        <w:jc w:val="both"/>
        <w:rPr>
          <w:rFonts w:ascii="Times New Roman" w:hAnsi="Times New Roman" w:cs="Times New Roman"/>
          <w:b/>
          <w:bCs/>
          <w:sz w:val="24"/>
          <w:szCs w:val="24"/>
          <w:lang w:val="ru-RU"/>
        </w:rPr>
      </w:pPr>
    </w:p>
    <w:p w14:paraId="165C52E0" w14:textId="77777777" w:rsidR="008168BB" w:rsidRPr="00614EFA" w:rsidRDefault="008168BB" w:rsidP="00C03421">
      <w:pPr>
        <w:pStyle w:val="a6"/>
        <w:ind w:firstLine="720"/>
        <w:jc w:val="both"/>
        <w:rPr>
          <w:rFonts w:ascii="Times New Roman" w:hAnsi="Times New Roman" w:cs="Times New Roman"/>
          <w:b/>
          <w:bCs/>
          <w:sz w:val="24"/>
          <w:szCs w:val="24"/>
          <w:lang w:val="ru-RU"/>
        </w:rPr>
      </w:pPr>
    </w:p>
    <w:p w14:paraId="58E8A40C" w14:textId="77777777" w:rsidR="00170A74" w:rsidRPr="00614EFA" w:rsidRDefault="00170A74" w:rsidP="00FA1B3A">
      <w:pPr>
        <w:pStyle w:val="a6"/>
        <w:ind w:firstLine="720"/>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lastRenderedPageBreak/>
        <w:t>14. Подведение итогов тендера</w:t>
      </w:r>
    </w:p>
    <w:p w14:paraId="6FEA462F"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Неотклоненные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09937383"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78C31492"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6EF916C7" w14:textId="1731D00F"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В случае осуществления закупок </w:t>
      </w:r>
      <w:r w:rsidR="00481EF4" w:rsidRPr="00614EFA">
        <w:rPr>
          <w:rFonts w:ascii="Times New Roman" w:hAnsi="Times New Roman" w:cs="Times New Roman"/>
          <w:sz w:val="24"/>
          <w:szCs w:val="24"/>
          <w:lang w:val="ru-RU"/>
        </w:rPr>
        <w:t>работ</w:t>
      </w:r>
      <w:r w:rsidR="00FA40E6"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наибольший опыт </w:t>
      </w:r>
      <w:r w:rsidR="00481EF4" w:rsidRPr="00614EFA">
        <w:rPr>
          <w:rFonts w:ascii="Times New Roman" w:hAnsi="Times New Roman" w:cs="Times New Roman"/>
          <w:sz w:val="24"/>
          <w:szCs w:val="24"/>
          <w:lang w:val="ru-RU"/>
        </w:rPr>
        <w:t>выполнения работ</w:t>
      </w:r>
      <w:r w:rsidR="00FA40E6"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 xml:space="preserve">на рынке закупаемых </w:t>
      </w:r>
      <w:r w:rsidR="00481EF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являющихся предметом тендера.</w:t>
      </w:r>
    </w:p>
    <w:p w14:paraId="64EBC64E" w14:textId="53423AC3"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481EF4" w:rsidRPr="00614EFA">
        <w:rPr>
          <w:rFonts w:ascii="Times New Roman" w:hAnsi="Times New Roman" w:cs="Times New Roman"/>
          <w:sz w:val="24"/>
          <w:szCs w:val="24"/>
          <w:lang w:val="ru-RU"/>
        </w:rPr>
        <w:t>выполнения работ</w:t>
      </w:r>
      <w:r w:rsidRPr="00614EFA">
        <w:rPr>
          <w:rFonts w:ascii="Times New Roman" w:hAnsi="Times New Roman" w:cs="Times New Roman"/>
          <w:sz w:val="24"/>
          <w:szCs w:val="24"/>
          <w:lang w:val="ru-RU"/>
        </w:rPr>
        <w:t xml:space="preserve"> на рынке закупаемых </w:t>
      </w:r>
      <w:r w:rsidR="00481EF4" w:rsidRPr="00614EFA">
        <w:rPr>
          <w:rFonts w:ascii="Times New Roman" w:hAnsi="Times New Roman" w:cs="Times New Roman"/>
          <w:sz w:val="24"/>
          <w:szCs w:val="24"/>
          <w:lang w:val="ru-RU"/>
        </w:rPr>
        <w:t>работ</w:t>
      </w:r>
      <w:r w:rsidR="009713ED"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 xml:space="preserve">(или в случае невозможности определения такого 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14:paraId="44237B79"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Итоги тендера оформляются протоколом об итогах тендера, который подписывается тендерной комиссией и полистно визируется её секретарём. </w:t>
      </w:r>
    </w:p>
    <w:p w14:paraId="2044A255"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В протоколе об итогах тендера должна содержаться информация: </w:t>
      </w:r>
    </w:p>
    <w:p w14:paraId="04145466"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1) о месте и времени подведения итогов; </w:t>
      </w:r>
    </w:p>
    <w:p w14:paraId="1AF68567"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о поступивших заявках потенциальных поставщиков на участие в тендере;</w:t>
      </w:r>
    </w:p>
    <w:p w14:paraId="7E688AAB"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0B9CC28D"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614EFA">
        <w:rPr>
          <w:rFonts w:ascii="Times New Roman" w:hAnsi="Times New Roman" w:cs="Times New Roman"/>
          <w:sz w:val="24"/>
          <w:szCs w:val="24"/>
          <w:lang w:val="ru-RU"/>
        </w:rPr>
        <w:t xml:space="preserve"> и неприменения критериев, влияющих на условное понижение цены</w:t>
      </w:r>
      <w:r w:rsidRPr="00614EFA">
        <w:rPr>
          <w:rFonts w:ascii="Times New Roman" w:hAnsi="Times New Roman" w:cs="Times New Roman"/>
          <w:bCs/>
          <w:sz w:val="24"/>
          <w:szCs w:val="24"/>
          <w:lang w:val="ru-RU"/>
        </w:rPr>
        <w:t>;</w:t>
      </w:r>
    </w:p>
    <w:p w14:paraId="17E05B97"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5) о потенциальных поставщиках, чьи заявки на участие в тендере не отклонены;</w:t>
      </w:r>
    </w:p>
    <w:p w14:paraId="15266475"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6) о результатах применения критериев оценки и сопоставления;</w:t>
      </w:r>
    </w:p>
    <w:p w14:paraId="7CE8A39C"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7) об итогах тендера;</w:t>
      </w:r>
    </w:p>
    <w:p w14:paraId="03D97FFA"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8) о сумме и сроках заключения договора о закупках в случае, если тендер состоялся;</w:t>
      </w:r>
    </w:p>
    <w:p w14:paraId="4A0F474D"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9) о потенциальном поставщике, занявшем второе место;</w:t>
      </w:r>
    </w:p>
    <w:p w14:paraId="472F38A1"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10)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799C424A"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11) иная информация по усмотрению тендерной комиссии.</w:t>
      </w:r>
    </w:p>
    <w:p w14:paraId="7AA80DDC" w14:textId="77777777" w:rsidR="00170A74" w:rsidRPr="00614EFA" w:rsidRDefault="00170A74" w:rsidP="00734495">
      <w:pPr>
        <w:pStyle w:val="a6"/>
        <w:numPr>
          <w:ilvl w:val="0"/>
          <w:numId w:val="9"/>
        </w:num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Тендер признаётся тендерной комиссией несостоявшимся в случае:</w:t>
      </w:r>
    </w:p>
    <w:p w14:paraId="1C28B03A"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 отсутствия представленных заявок на участие в тендере (в лоте);</w:t>
      </w:r>
    </w:p>
    <w:p w14:paraId="5FFD6BEC"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представления менее двух заявок на участие в тендере (в лоте);</w:t>
      </w:r>
    </w:p>
    <w:p w14:paraId="1822282F"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3) к участию в тендере (в лоте) не допущен ни один потенциальный поставщик;</w:t>
      </w:r>
    </w:p>
    <w:p w14:paraId="716C58AE"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4) к участию в тендере (в лоте) допущен один потенциальный поставщик;</w:t>
      </w:r>
    </w:p>
    <w:p w14:paraId="64930199"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76B1241E"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04C3956D" w14:textId="77777777" w:rsidR="00170A74" w:rsidRPr="00614EFA" w:rsidRDefault="00170A74" w:rsidP="00734495">
      <w:pPr>
        <w:pStyle w:val="a6"/>
        <w:numPr>
          <w:ilvl w:val="0"/>
          <w:numId w:val="9"/>
        </w:numPr>
        <w:tabs>
          <w:tab w:val="left" w:pos="1134"/>
        </w:tabs>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5E483A42"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 о повторном проведении закупок способом тендера;</w:t>
      </w:r>
    </w:p>
    <w:p w14:paraId="13EFD0A5"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223F52C" w14:textId="77777777" w:rsidR="00170A74" w:rsidRPr="00614EFA" w:rsidRDefault="00170A74" w:rsidP="00C03421">
      <w:pPr>
        <w:pStyle w:val="a6"/>
        <w:ind w:firstLine="720"/>
        <w:jc w:val="both"/>
        <w:rPr>
          <w:rFonts w:ascii="Times New Roman" w:hAnsi="Times New Roman" w:cs="Times New Roman"/>
          <w:sz w:val="24"/>
          <w:szCs w:val="24"/>
          <w:lang w:val="ru-RU"/>
        </w:rPr>
      </w:pPr>
      <w:r w:rsidRPr="00614EFA">
        <w:rPr>
          <w:rFonts w:ascii="Times New Roman" w:hAnsi="Times New Roman" w:cs="Times New Roman"/>
          <w:bCs/>
          <w:sz w:val="24"/>
          <w:szCs w:val="24"/>
          <w:lang w:val="ru-RU"/>
        </w:rPr>
        <w:t>3) об осуществлении закупок способом из одного источника.</w:t>
      </w:r>
    </w:p>
    <w:p w14:paraId="688191C4" w14:textId="32B00680" w:rsidR="00170A74" w:rsidRPr="00614EFA" w:rsidRDefault="00170A74" w:rsidP="00C03421">
      <w:pPr>
        <w:pStyle w:val="a6"/>
        <w:ind w:firstLine="709"/>
        <w:jc w:val="both"/>
        <w:rPr>
          <w:rFonts w:ascii="Times New Roman" w:hAnsi="Times New Roman" w:cs="Times New Roman"/>
          <w:bCs/>
          <w:sz w:val="24"/>
          <w:szCs w:val="24"/>
          <w:lang w:val="ru-RU"/>
        </w:rPr>
      </w:pPr>
      <w:r w:rsidRPr="00614EFA">
        <w:rPr>
          <w:rFonts w:ascii="Times New Roman" w:hAnsi="Times New Roman" w:cs="Times New Roman"/>
          <w:sz w:val="24"/>
          <w:szCs w:val="24"/>
          <w:lang w:val="ru-RU"/>
        </w:rPr>
        <w:lastRenderedPageBreak/>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w:t>
      </w:r>
      <w:r w:rsidR="00481EF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w:t>
      </w:r>
      <w:r w:rsidR="009713ED" w:rsidRPr="00614EFA">
        <w:rPr>
          <w:rFonts w:ascii="Times New Roman" w:hAnsi="Times New Roman" w:cs="Times New Roman"/>
          <w:sz w:val="24"/>
          <w:szCs w:val="24"/>
          <w:lang w:val="ru-RU"/>
        </w:rPr>
        <w:t xml:space="preserve">и услуг </w:t>
      </w:r>
      <w:r w:rsidRPr="00614EFA">
        <w:rPr>
          <w:rFonts w:ascii="Times New Roman" w:hAnsi="Times New Roman" w:cs="Times New Roman"/>
          <w:sz w:val="24"/>
          <w:szCs w:val="24"/>
          <w:lang w:val="ru-RU"/>
        </w:rPr>
        <w:t>с таким потенциальным поставщиком способом из одного источника</w:t>
      </w:r>
      <w:r w:rsidRPr="00614EFA">
        <w:rPr>
          <w:rFonts w:ascii="Times New Roman" w:hAnsi="Times New Roman" w:cs="Times New Roman"/>
          <w:bCs/>
          <w:sz w:val="24"/>
          <w:szCs w:val="24"/>
          <w:lang w:val="ru-RU"/>
        </w:rPr>
        <w:t>.</w:t>
      </w:r>
    </w:p>
    <w:p w14:paraId="4DC204E9" w14:textId="77777777" w:rsidR="00170A74" w:rsidRPr="00614EFA" w:rsidRDefault="00170A74" w:rsidP="00734495">
      <w:pPr>
        <w:pStyle w:val="a6"/>
        <w:numPr>
          <w:ilvl w:val="0"/>
          <w:numId w:val="9"/>
        </w:num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Заказчик после подписания протокола об итогах тендера: </w:t>
      </w:r>
    </w:p>
    <w:p w14:paraId="27435063"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1) направляет победителю уведомление;</w:t>
      </w:r>
    </w:p>
    <w:p w14:paraId="5C6FB576" w14:textId="77777777" w:rsidR="00170A74" w:rsidRPr="00614EFA" w:rsidRDefault="00170A74" w:rsidP="00C03421">
      <w:pPr>
        <w:pStyle w:val="a6"/>
        <w:ind w:firstLine="720"/>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2) размещает протокол об итогах тендера на интернет-ресурсе Заказчика.</w:t>
      </w:r>
    </w:p>
    <w:p w14:paraId="4491655B" w14:textId="77777777" w:rsidR="00170A74" w:rsidRPr="00614EFA" w:rsidRDefault="00170A74" w:rsidP="00C03421">
      <w:pPr>
        <w:pStyle w:val="a6"/>
        <w:jc w:val="both"/>
        <w:rPr>
          <w:rFonts w:ascii="Times New Roman" w:hAnsi="Times New Roman" w:cs="Times New Roman"/>
          <w:b/>
          <w:bCs/>
          <w:sz w:val="24"/>
          <w:szCs w:val="24"/>
          <w:lang w:val="ru-RU"/>
        </w:rPr>
      </w:pPr>
    </w:p>
    <w:p w14:paraId="18EA26B5" w14:textId="77777777" w:rsidR="00170A74" w:rsidRPr="00614EFA" w:rsidRDefault="00170A74" w:rsidP="00FA1B3A">
      <w:pPr>
        <w:pStyle w:val="a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15. Порядок заключения договора о закупках по итогам тендера</w:t>
      </w:r>
    </w:p>
    <w:p w14:paraId="69DBAEA4" w14:textId="429F30DD"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 xml:space="preserve">Договор заключается в соответствии с содержащимся в Тендерной документации проектом договора о закупках (Приложение № </w:t>
      </w:r>
      <w:r w:rsidR="00971E96" w:rsidRPr="00614EFA">
        <w:rPr>
          <w:lang w:val="ru-RU"/>
        </w:rPr>
        <w:t>8</w:t>
      </w:r>
      <w:r w:rsidRPr="00614EFA">
        <w:rPr>
          <w:lang w:val="ru-RU"/>
        </w:rPr>
        <w:t xml:space="preserve"> к Тендерной документации). </w:t>
      </w:r>
    </w:p>
    <w:p w14:paraId="2BC7AEF5" w14:textId="77777777"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268FBDA1" w14:textId="702274B6" w:rsidR="00170A74" w:rsidRPr="00614EFA" w:rsidRDefault="00170A74" w:rsidP="00734495">
      <w:pPr>
        <w:pStyle w:val="a"/>
        <w:numPr>
          <w:ilvl w:val="0"/>
          <w:numId w:val="9"/>
        </w:numPr>
        <w:tabs>
          <w:tab w:val="left" w:pos="0"/>
          <w:tab w:val="left" w:pos="1134"/>
        </w:tabs>
        <w:ind w:left="0" w:firstLine="720"/>
        <w:jc w:val="both"/>
        <w:rPr>
          <w:rFonts w:ascii="Times New Roman" w:hAnsi="Times New Roman" w:cs="Times New Roman"/>
          <w:b w:val="0"/>
        </w:rPr>
      </w:pPr>
      <w:r w:rsidRPr="00614EFA">
        <w:rPr>
          <w:rFonts w:ascii="Times New Roman" w:hAnsi="Times New Roman" w:cs="Times New Roman"/>
          <w:b w:val="0"/>
        </w:rPr>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81EF4" w:rsidRPr="00614EFA">
        <w:rPr>
          <w:rFonts w:ascii="Times New Roman" w:hAnsi="Times New Roman" w:cs="Times New Roman"/>
          <w:b w:val="0"/>
        </w:rPr>
        <w:t>выполняемые работы</w:t>
      </w:r>
      <w:r w:rsidRPr="00614EFA">
        <w:rPr>
          <w:rFonts w:ascii="Times New Roman" w:hAnsi="Times New Roman" w:cs="Times New Roman"/>
          <w:b w:val="0"/>
        </w:rPr>
        <w:t>, не облагаются НДС в соответствии с законодательством Республики Казахстан.</w:t>
      </w:r>
    </w:p>
    <w:p w14:paraId="736A8E0B" w14:textId="77777777"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Договор о закупках способом тендера заключается в сроки, указанные в протоколе об итогах закупок, но не ранее чем через 5 (пять) календарных дней, и не позднее 25 (двадцати пяти) календарных дней с даты подписания протокола об итогах.</w:t>
      </w:r>
    </w:p>
    <w:p w14:paraId="59D843EA" w14:textId="77777777" w:rsidR="00170A74" w:rsidRPr="00614EFA" w:rsidRDefault="00170A74" w:rsidP="00734495">
      <w:pPr>
        <w:pStyle w:val="a"/>
        <w:numPr>
          <w:ilvl w:val="0"/>
          <w:numId w:val="9"/>
        </w:numPr>
        <w:tabs>
          <w:tab w:val="left" w:pos="0"/>
          <w:tab w:val="left" w:pos="1134"/>
        </w:tabs>
        <w:ind w:left="0" w:firstLine="720"/>
        <w:jc w:val="both"/>
        <w:rPr>
          <w:rFonts w:ascii="Times New Roman" w:hAnsi="Times New Roman" w:cs="Times New Roman"/>
          <w:b w:val="0"/>
        </w:rPr>
      </w:pPr>
      <w:r w:rsidRPr="00614EFA">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8B25507" w14:textId="77777777"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 xml:space="preserve">В случае если потенциальный поставщик, признанный победителем, в сроки, установленные в протоколе об итогах тендера, не представил </w:t>
      </w:r>
      <w:r w:rsidRPr="00614EFA">
        <w:rPr>
          <w:bCs/>
          <w:lang w:val="ru-RU"/>
        </w:rPr>
        <w:t>Заказчику,</w:t>
      </w:r>
      <w:r w:rsidRPr="00614EFA">
        <w:rPr>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614EFA">
        <w:rPr>
          <w:bCs/>
          <w:lang w:val="ru-RU"/>
        </w:rPr>
        <w:t>Заказчика</w:t>
      </w:r>
      <w:r w:rsidRPr="00614EFA">
        <w:rPr>
          <w:lang w:val="ru-RU"/>
        </w:rPr>
        <w:t xml:space="preserve">. </w:t>
      </w:r>
    </w:p>
    <w:p w14:paraId="4C74D265" w14:textId="77777777" w:rsidR="00170A74" w:rsidRPr="00614EFA" w:rsidRDefault="00170A74" w:rsidP="00C03421">
      <w:pPr>
        <w:pStyle w:val="Default"/>
        <w:ind w:firstLine="720"/>
        <w:jc w:val="both"/>
        <w:rPr>
          <w:lang w:val="ru-RU"/>
        </w:rPr>
      </w:pPr>
      <w:r w:rsidRPr="00614EFA">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38B85943" w14:textId="77777777"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134540C0" w14:textId="77777777" w:rsidR="00170A74" w:rsidRPr="00614EFA" w:rsidRDefault="00170A74" w:rsidP="00734495">
      <w:pPr>
        <w:pStyle w:val="a"/>
        <w:numPr>
          <w:ilvl w:val="0"/>
          <w:numId w:val="9"/>
        </w:numPr>
        <w:tabs>
          <w:tab w:val="left" w:pos="0"/>
          <w:tab w:val="left" w:pos="567"/>
          <w:tab w:val="left" w:pos="1134"/>
        </w:tabs>
        <w:ind w:left="0" w:firstLine="720"/>
        <w:jc w:val="both"/>
        <w:rPr>
          <w:rFonts w:ascii="Times New Roman" w:hAnsi="Times New Roman" w:cs="Times New Roman"/>
          <w:b w:val="0"/>
        </w:rPr>
      </w:pPr>
      <w:r w:rsidRPr="00614EFA">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62D1BE52" w14:textId="77777777" w:rsidR="00170A74" w:rsidRPr="00614EFA" w:rsidRDefault="00170A74" w:rsidP="00C03421">
      <w:pPr>
        <w:pStyle w:val="a0"/>
        <w:numPr>
          <w:ilvl w:val="0"/>
          <w:numId w:val="0"/>
        </w:numPr>
        <w:tabs>
          <w:tab w:val="left" w:pos="567"/>
        </w:tabs>
        <w:ind w:firstLine="720"/>
        <w:rPr>
          <w:rFonts w:ascii="Times New Roman" w:hAnsi="Times New Roman" w:cs="Times New Roman"/>
        </w:rPr>
      </w:pPr>
      <w:r w:rsidRPr="00614EFA">
        <w:rPr>
          <w:rFonts w:ascii="Times New Roman" w:hAnsi="Times New Roman" w:cs="Times New Roman"/>
        </w:rPr>
        <w:t>Уведомление о подписании договора о закупках потенциальному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в течение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237F2EF3" w14:textId="77777777" w:rsidR="00170A74" w:rsidRPr="00614EFA" w:rsidRDefault="00170A74" w:rsidP="00734495">
      <w:pPr>
        <w:pStyle w:val="a"/>
        <w:numPr>
          <w:ilvl w:val="0"/>
          <w:numId w:val="9"/>
        </w:numPr>
        <w:tabs>
          <w:tab w:val="left" w:pos="0"/>
          <w:tab w:val="left" w:pos="567"/>
          <w:tab w:val="left" w:pos="720"/>
          <w:tab w:val="left" w:pos="1134"/>
        </w:tabs>
        <w:ind w:left="0" w:firstLine="709"/>
        <w:jc w:val="both"/>
        <w:rPr>
          <w:rFonts w:ascii="Times New Roman" w:hAnsi="Times New Roman" w:cs="Times New Roman"/>
          <w:b w:val="0"/>
        </w:rPr>
      </w:pPr>
      <w:r w:rsidRPr="00614EFA">
        <w:rPr>
          <w:rFonts w:ascii="Times New Roman" w:hAnsi="Times New Roman" w:cs="Times New Roman"/>
          <w:b w:val="0"/>
        </w:rPr>
        <w:t xml:space="preserve">Если на этапе исполнения договора, договор о закупках был расторгнут по вине </w:t>
      </w:r>
      <w:r w:rsidRPr="00614EFA">
        <w:rPr>
          <w:rFonts w:ascii="Times New Roman" w:hAnsi="Times New Roman" w:cs="Times New Roman"/>
          <w:b w:val="0"/>
        </w:rPr>
        <w:lastRenderedPageBreak/>
        <w:t>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 потенциальным поставщиком, занявшим по итогам оценки и сопоставления второе место не будет представлен ответ на уведомление, закупки должны быть осуществлены повторно.</w:t>
      </w:r>
    </w:p>
    <w:p w14:paraId="6138EDFA" w14:textId="77777777" w:rsidR="00170A74" w:rsidRPr="00614EFA" w:rsidRDefault="00170A74" w:rsidP="00734495">
      <w:pPr>
        <w:pStyle w:val="a"/>
        <w:numPr>
          <w:ilvl w:val="0"/>
          <w:numId w:val="9"/>
        </w:numPr>
        <w:tabs>
          <w:tab w:val="left" w:pos="0"/>
          <w:tab w:val="left" w:pos="567"/>
          <w:tab w:val="left" w:pos="720"/>
          <w:tab w:val="left" w:pos="1134"/>
        </w:tabs>
        <w:ind w:left="0" w:firstLine="709"/>
        <w:jc w:val="both"/>
        <w:rPr>
          <w:rFonts w:ascii="Times New Roman" w:hAnsi="Times New Roman" w:cs="Times New Roman"/>
          <w:b w:val="0"/>
        </w:rPr>
      </w:pPr>
      <w:r w:rsidRPr="00614EFA">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600E7785" w14:textId="77777777" w:rsidR="00170A74" w:rsidRPr="00614EFA" w:rsidRDefault="00170A74" w:rsidP="00734495">
      <w:pPr>
        <w:pStyle w:val="a6"/>
        <w:numPr>
          <w:ilvl w:val="0"/>
          <w:numId w:val="9"/>
        </w:numPr>
        <w:tabs>
          <w:tab w:val="left" w:pos="720"/>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14:paraId="260C1225" w14:textId="77777777" w:rsidR="00170A74" w:rsidRPr="00614EFA" w:rsidRDefault="00170A74" w:rsidP="00734495">
      <w:pPr>
        <w:pStyle w:val="a6"/>
        <w:numPr>
          <w:ilvl w:val="0"/>
          <w:numId w:val="9"/>
        </w:numPr>
        <w:tabs>
          <w:tab w:val="left" w:pos="720"/>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Внесение изменений в заключенный договор о закупках допускается по взаимному согласию сторон согласно пункту 107 Правил.</w:t>
      </w:r>
    </w:p>
    <w:p w14:paraId="3820CD57" w14:textId="77777777" w:rsidR="00170A74" w:rsidRPr="00614EFA" w:rsidRDefault="00170A74" w:rsidP="00734495">
      <w:pPr>
        <w:pStyle w:val="a6"/>
        <w:numPr>
          <w:ilvl w:val="0"/>
          <w:numId w:val="9"/>
        </w:numPr>
        <w:tabs>
          <w:tab w:val="left" w:pos="720"/>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5D724969" w14:textId="52628E9F" w:rsidR="00170A74" w:rsidRPr="00614EFA" w:rsidRDefault="00170A74" w:rsidP="00734495">
      <w:pPr>
        <w:pStyle w:val="a6"/>
        <w:numPr>
          <w:ilvl w:val="0"/>
          <w:numId w:val="9"/>
        </w:numPr>
        <w:tabs>
          <w:tab w:val="left" w:pos="720"/>
          <w:tab w:val="left" w:pos="1134"/>
        </w:tabs>
        <w:ind w:left="0"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105-107 Правил</w:t>
      </w:r>
      <w:r w:rsidR="00CF742A" w:rsidRPr="00614EFA">
        <w:rPr>
          <w:rFonts w:ascii="Times New Roman" w:hAnsi="Times New Roman" w:cs="Times New Roman"/>
          <w:sz w:val="24"/>
          <w:szCs w:val="24"/>
          <w:lang w:val="ru-RU"/>
        </w:rPr>
        <w:t xml:space="preserve">, за исключением случаев, </w:t>
      </w:r>
      <w:r w:rsidR="00873E5F" w:rsidRPr="00614EFA">
        <w:rPr>
          <w:rFonts w:ascii="Times New Roman" w:hAnsi="Times New Roman" w:cs="Times New Roman"/>
          <w:sz w:val="24"/>
          <w:szCs w:val="24"/>
          <w:lang w:val="ru-RU"/>
        </w:rPr>
        <w:t>когда потенциальный поставщик предлагает лучшие условия выполнения работ, а также лучшие характеристики закупаемых работ</w:t>
      </w:r>
      <w:r w:rsidR="00CF742A" w:rsidRPr="00614EFA">
        <w:rPr>
          <w:rFonts w:ascii="Times New Roman" w:hAnsi="Times New Roman" w:cs="Times New Roman"/>
          <w:sz w:val="24"/>
          <w:szCs w:val="24"/>
          <w:lang w:val="ru-RU"/>
        </w:rPr>
        <w:t>.</w:t>
      </w:r>
    </w:p>
    <w:p w14:paraId="047733F0" w14:textId="77777777" w:rsidR="00170A74" w:rsidRPr="00614EFA" w:rsidRDefault="00170A74" w:rsidP="00C03421">
      <w:pPr>
        <w:pStyle w:val="a6"/>
        <w:ind w:firstLine="720"/>
        <w:jc w:val="both"/>
        <w:rPr>
          <w:rFonts w:ascii="Times New Roman" w:hAnsi="Times New Roman" w:cs="Times New Roman"/>
          <w:sz w:val="24"/>
          <w:szCs w:val="24"/>
          <w:lang w:val="ru-RU"/>
        </w:rPr>
      </w:pPr>
    </w:p>
    <w:p w14:paraId="6C103C27" w14:textId="77777777" w:rsidR="00170A74" w:rsidRPr="00614EFA" w:rsidRDefault="00170A74" w:rsidP="00FA1B3A">
      <w:pPr>
        <w:pStyle w:val="Default"/>
        <w:jc w:val="center"/>
        <w:rPr>
          <w:lang w:val="ru-RU"/>
        </w:rPr>
      </w:pPr>
      <w:r w:rsidRPr="00614EFA">
        <w:rPr>
          <w:b/>
          <w:bCs/>
          <w:lang w:val="ru-RU"/>
        </w:rPr>
        <w:t>16.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45E08653" w14:textId="77777777" w:rsidR="00170A74" w:rsidRPr="00614EFA" w:rsidRDefault="00170A74" w:rsidP="00734495">
      <w:pPr>
        <w:pStyle w:val="Default"/>
        <w:numPr>
          <w:ilvl w:val="0"/>
          <w:numId w:val="9"/>
        </w:numPr>
        <w:tabs>
          <w:tab w:val="left" w:pos="1134"/>
        </w:tabs>
        <w:ind w:left="0" w:firstLine="720"/>
        <w:jc w:val="both"/>
        <w:rPr>
          <w:lang w:val="ru-RU"/>
        </w:rPr>
      </w:pPr>
      <w:r w:rsidRPr="00614EFA">
        <w:rPr>
          <w:lang w:val="ru-RU"/>
        </w:rPr>
        <w:t>Для обращения потенциальных поставщиков в случае нарушения их прав в связи с проводимыми закупками обращаться по телефону: 8 (717) 272-79-60</w:t>
      </w:r>
      <w:r w:rsidRPr="00614EFA">
        <w:rPr>
          <w:color w:val="auto"/>
          <w:lang w:val="ru-RU"/>
        </w:rPr>
        <w:t>,</w:t>
      </w:r>
      <w:r w:rsidRPr="00614EFA">
        <w:rPr>
          <w:rFonts w:ascii="Arial" w:hAnsi="Arial" w:cs="Arial"/>
          <w:color w:val="auto"/>
          <w:lang w:val="ru-RU"/>
        </w:rPr>
        <w:t xml:space="preserve"> </w:t>
      </w:r>
      <w:r w:rsidRPr="00614EFA">
        <w:rPr>
          <w:color w:val="auto"/>
        </w:rPr>
        <w:t>a</w:t>
      </w:r>
      <w:r w:rsidRPr="00614EFA">
        <w:rPr>
          <w:color w:val="auto"/>
          <w:lang w:val="ru-RU"/>
        </w:rPr>
        <w:t>.</w:t>
      </w:r>
      <w:r w:rsidRPr="00614EFA">
        <w:rPr>
          <w:color w:val="auto"/>
        </w:rPr>
        <w:t>bekperov</w:t>
      </w:r>
      <w:r w:rsidRPr="00614EFA">
        <w:rPr>
          <w:color w:val="auto"/>
          <w:lang w:val="ru-RU"/>
        </w:rPr>
        <w:t>@</w:t>
      </w:r>
      <w:r w:rsidRPr="00614EFA">
        <w:rPr>
          <w:color w:val="auto"/>
        </w:rPr>
        <w:t>recycle</w:t>
      </w:r>
      <w:r w:rsidRPr="00614EFA">
        <w:rPr>
          <w:color w:val="auto"/>
          <w:lang w:val="ru-RU"/>
        </w:rPr>
        <w:t>.</w:t>
      </w:r>
      <w:r w:rsidRPr="00614EFA">
        <w:rPr>
          <w:color w:val="auto"/>
        </w:rPr>
        <w:t>kz</w:t>
      </w:r>
      <w:r w:rsidRPr="00614EFA">
        <w:rPr>
          <w:lang w:val="ru-RU"/>
        </w:rPr>
        <w:t>.</w:t>
      </w:r>
    </w:p>
    <w:p w14:paraId="518DF631" w14:textId="77777777" w:rsidR="00170A74" w:rsidRPr="00614EFA" w:rsidRDefault="00170A74" w:rsidP="00C03421">
      <w:pPr>
        <w:pStyle w:val="Default"/>
        <w:jc w:val="both"/>
        <w:rPr>
          <w:lang w:val="ru-RU"/>
        </w:rPr>
      </w:pPr>
    </w:p>
    <w:p w14:paraId="4E2AA00C" w14:textId="77777777" w:rsidR="00170A74" w:rsidRPr="00614EFA" w:rsidRDefault="00170A74" w:rsidP="00C03421">
      <w:pPr>
        <w:pStyle w:val="Default"/>
        <w:jc w:val="both"/>
        <w:rPr>
          <w:lang w:val="ru-RU"/>
        </w:rPr>
      </w:pPr>
      <w:r w:rsidRPr="00614EFA">
        <w:rPr>
          <w:lang w:val="ru-RU"/>
        </w:rPr>
        <w:t xml:space="preserve">Приложения: </w:t>
      </w:r>
    </w:p>
    <w:p w14:paraId="544ADBED" w14:textId="77777777" w:rsidR="00170A74" w:rsidRPr="00614EFA" w:rsidRDefault="00170A74" w:rsidP="00C03421">
      <w:pPr>
        <w:pStyle w:val="Default"/>
        <w:numPr>
          <w:ilvl w:val="0"/>
          <w:numId w:val="4"/>
        </w:numPr>
        <w:tabs>
          <w:tab w:val="left" w:pos="990"/>
        </w:tabs>
        <w:spacing w:after="36"/>
        <w:ind w:left="0" w:firstLine="720"/>
        <w:jc w:val="both"/>
        <w:rPr>
          <w:i/>
          <w:iCs/>
          <w:lang w:val="ru-RU"/>
        </w:rPr>
      </w:pPr>
      <w:r w:rsidRPr="00614EFA">
        <w:rPr>
          <w:iCs/>
          <w:lang w:val="ru-RU"/>
        </w:rPr>
        <w:t>Перечень лотов (Приложение № 1 к тендерной документации);</w:t>
      </w:r>
    </w:p>
    <w:p w14:paraId="56E3FEB2" w14:textId="542DCDCE" w:rsidR="00170A74" w:rsidRPr="00614EFA" w:rsidRDefault="00170A74" w:rsidP="00C03421">
      <w:pPr>
        <w:pStyle w:val="Default"/>
        <w:numPr>
          <w:ilvl w:val="0"/>
          <w:numId w:val="4"/>
        </w:numPr>
        <w:tabs>
          <w:tab w:val="left" w:pos="990"/>
        </w:tabs>
        <w:spacing w:after="36"/>
        <w:ind w:left="0" w:firstLine="720"/>
        <w:jc w:val="both"/>
        <w:rPr>
          <w:iCs/>
          <w:lang w:val="ru-RU"/>
        </w:rPr>
      </w:pPr>
      <w:r w:rsidRPr="00614EFA">
        <w:rPr>
          <w:lang w:val="ru-RU"/>
        </w:rPr>
        <w:t xml:space="preserve">Техническая спецификация закупаемых </w:t>
      </w:r>
      <w:r w:rsidR="00481EF4" w:rsidRPr="00614EFA">
        <w:rPr>
          <w:lang w:val="ru-RU"/>
        </w:rPr>
        <w:t>работ</w:t>
      </w:r>
      <w:r w:rsidR="009713ED" w:rsidRPr="00614EFA">
        <w:rPr>
          <w:lang w:val="ru-RU"/>
        </w:rPr>
        <w:t xml:space="preserve"> </w:t>
      </w:r>
      <w:r w:rsidRPr="00614EFA">
        <w:rPr>
          <w:iCs/>
          <w:lang w:val="ru-RU"/>
        </w:rPr>
        <w:t xml:space="preserve">(Приложение № 2 к Тендерной документации); </w:t>
      </w:r>
    </w:p>
    <w:p w14:paraId="03AEC637" w14:textId="77777777" w:rsidR="00170A74" w:rsidRPr="00614EFA"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614EFA">
        <w:rPr>
          <w:iCs/>
          <w:lang w:val="ru-RU"/>
        </w:rPr>
        <w:t>Форма ценового предложения (Приложение № 3 к Тендерной документации);</w:t>
      </w:r>
    </w:p>
    <w:p w14:paraId="62F6CD66" w14:textId="77777777" w:rsidR="00170A74" w:rsidRPr="00614EFA" w:rsidRDefault="00771B75" w:rsidP="00C03421">
      <w:pPr>
        <w:pStyle w:val="Default"/>
        <w:numPr>
          <w:ilvl w:val="0"/>
          <w:numId w:val="4"/>
        </w:numPr>
        <w:tabs>
          <w:tab w:val="left" w:pos="990"/>
        </w:tabs>
        <w:spacing w:after="36"/>
        <w:ind w:left="0" w:firstLine="720"/>
        <w:jc w:val="both"/>
        <w:rPr>
          <w:lang w:val="ru-RU"/>
        </w:rPr>
      </w:pPr>
      <w:r w:rsidRPr="00614EFA">
        <w:rPr>
          <w:iCs/>
          <w:lang w:val="ru-RU"/>
        </w:rPr>
        <w:t>Форма Перечня документов, прилагаемых к тендерной заявке на участие потенциального поставщика (Приложение № 4 к Тендерной документации)</w:t>
      </w:r>
      <w:r w:rsidR="00170A74" w:rsidRPr="00614EFA">
        <w:rPr>
          <w:lang w:val="ru-RU"/>
        </w:rPr>
        <w:t xml:space="preserve">; </w:t>
      </w:r>
    </w:p>
    <w:p w14:paraId="31329C58" w14:textId="77777777" w:rsidR="00170A74" w:rsidRPr="00614EFA"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614EFA">
        <w:rPr>
          <w:iCs/>
          <w:lang w:val="ru-RU"/>
        </w:rPr>
        <w:t xml:space="preserve"> Форма Перечня документов, прилагаемых к</w:t>
      </w:r>
      <w:r w:rsidR="00771B75" w:rsidRPr="00614EFA">
        <w:rPr>
          <w:iCs/>
          <w:lang w:val="ru-RU"/>
        </w:rPr>
        <w:t xml:space="preserve"> технической спецификации</w:t>
      </w:r>
      <w:r w:rsidRPr="00614EFA">
        <w:rPr>
          <w:iCs/>
          <w:lang w:val="ru-RU"/>
        </w:rPr>
        <w:t xml:space="preserve"> потенциального поставщика (Приложение № 5 к Тендерной документации);</w:t>
      </w:r>
    </w:p>
    <w:p w14:paraId="7DA4B115" w14:textId="74E44F91" w:rsidR="00170A74" w:rsidRPr="00614EFA"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614EFA">
        <w:rPr>
          <w:iCs/>
          <w:lang w:val="ru-RU"/>
        </w:rPr>
        <w:t xml:space="preserve"> </w:t>
      </w:r>
      <w:r w:rsidR="00771B75" w:rsidRPr="00614EFA">
        <w:rPr>
          <w:iCs/>
          <w:lang w:val="ru-RU"/>
        </w:rPr>
        <w:t>Форма заявки на участие в тендере (Приложение № 6 к Тендерной документации)</w:t>
      </w:r>
      <w:r w:rsidRPr="00614EFA">
        <w:rPr>
          <w:iCs/>
          <w:lang w:val="ru-RU"/>
        </w:rPr>
        <w:t>;</w:t>
      </w:r>
    </w:p>
    <w:p w14:paraId="4E6D3A8A" w14:textId="0ED44D5F" w:rsidR="00971E96" w:rsidRPr="00614EFA" w:rsidRDefault="00971E96" w:rsidP="00971E96">
      <w:pPr>
        <w:pStyle w:val="a5"/>
        <w:numPr>
          <w:ilvl w:val="0"/>
          <w:numId w:val="4"/>
        </w:numPr>
        <w:tabs>
          <w:tab w:val="left" w:pos="993"/>
        </w:tabs>
        <w:ind w:left="0" w:firstLine="709"/>
        <w:jc w:val="both"/>
        <w:rPr>
          <w:rFonts w:ascii="Times New Roman" w:hAnsi="Times New Roman" w:cs="Times New Roman"/>
          <w:color w:val="000000"/>
          <w:sz w:val="24"/>
          <w:szCs w:val="24"/>
          <w:lang w:val="ru-RU"/>
        </w:rPr>
      </w:pPr>
      <w:r w:rsidRPr="00614EFA">
        <w:rPr>
          <w:rFonts w:ascii="Times New Roman" w:hAnsi="Times New Roman" w:cs="Times New Roman"/>
          <w:color w:val="000000"/>
          <w:sz w:val="24"/>
          <w:szCs w:val="24"/>
          <w:lang w:val="ru-RU"/>
        </w:rPr>
        <w:t>Перечень субподрядчиков при выполнении работ, а также виды работ, передаваемых потенциальным поставщиком субподрядчикам (Приложение № 7 к Тендерной документации);</w:t>
      </w:r>
    </w:p>
    <w:p w14:paraId="322A8005" w14:textId="4918B6E8" w:rsidR="00170A74" w:rsidRPr="00614EFA" w:rsidRDefault="00170A74" w:rsidP="009713ED">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11" w:name="_Hlk488743146"/>
      <w:r w:rsidRPr="00614EFA">
        <w:rPr>
          <w:rFonts w:ascii="Times New Roman" w:hAnsi="Times New Roman" w:cs="Times New Roman"/>
          <w:sz w:val="24"/>
          <w:szCs w:val="24"/>
          <w:lang w:val="ru-RU"/>
        </w:rPr>
        <w:t xml:space="preserve">Проект договора о закупках </w:t>
      </w:r>
      <w:bookmarkEnd w:id="11"/>
      <w:r w:rsidR="00481EF4" w:rsidRPr="00614EFA">
        <w:rPr>
          <w:rFonts w:ascii="Times New Roman" w:hAnsi="Times New Roman" w:cs="Times New Roman"/>
          <w:sz w:val="24"/>
          <w:szCs w:val="24"/>
          <w:lang w:val="ru-RU"/>
        </w:rPr>
        <w:t>работ</w:t>
      </w:r>
      <w:r w:rsidR="009713ED" w:rsidRPr="00614EFA">
        <w:rPr>
          <w:rFonts w:ascii="Times New Roman" w:hAnsi="Times New Roman" w:cs="Times New Roman"/>
          <w:sz w:val="24"/>
          <w:szCs w:val="24"/>
          <w:lang w:val="ru-RU"/>
        </w:rPr>
        <w:t xml:space="preserve"> и услуг</w:t>
      </w:r>
      <w:r w:rsidRPr="00614EFA">
        <w:rPr>
          <w:rFonts w:ascii="Times New Roman" w:hAnsi="Times New Roman" w:cs="Times New Roman"/>
          <w:sz w:val="24"/>
          <w:szCs w:val="24"/>
          <w:lang w:val="ru-RU"/>
        </w:rPr>
        <w:t xml:space="preserve"> (Приложение № </w:t>
      </w:r>
      <w:r w:rsidR="00971E96" w:rsidRPr="00614EFA">
        <w:rPr>
          <w:rFonts w:ascii="Times New Roman" w:hAnsi="Times New Roman" w:cs="Times New Roman"/>
          <w:sz w:val="24"/>
          <w:szCs w:val="24"/>
          <w:lang w:val="ru-RU"/>
        </w:rPr>
        <w:t>8</w:t>
      </w:r>
      <w:r w:rsidRPr="00614EFA">
        <w:rPr>
          <w:rFonts w:ascii="Times New Roman" w:hAnsi="Times New Roman" w:cs="Times New Roman"/>
          <w:sz w:val="24"/>
          <w:szCs w:val="24"/>
          <w:lang w:val="ru-RU"/>
        </w:rPr>
        <w:t xml:space="preserve"> к Тендерной документации).</w:t>
      </w:r>
    </w:p>
    <w:p w14:paraId="237E105E" w14:textId="77777777" w:rsidR="00170A74" w:rsidRPr="00614EFA"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3646A3BE" w14:textId="77777777" w:rsidR="001C2B70" w:rsidRPr="00614EFA" w:rsidRDefault="001C2B70" w:rsidP="00170A74">
      <w:pPr>
        <w:pStyle w:val="Default"/>
        <w:tabs>
          <w:tab w:val="left" w:pos="990"/>
        </w:tabs>
        <w:spacing w:after="36"/>
        <w:jc w:val="both"/>
        <w:rPr>
          <w:lang w:val="ru-RU"/>
        </w:rPr>
      </w:pPr>
    </w:p>
    <w:p w14:paraId="4F046F56" w14:textId="77777777" w:rsidR="001C2B70" w:rsidRPr="00614EFA" w:rsidRDefault="001C2B70" w:rsidP="001C2B70">
      <w:pPr>
        <w:pStyle w:val="Default"/>
        <w:tabs>
          <w:tab w:val="left" w:pos="990"/>
        </w:tabs>
        <w:spacing w:after="36"/>
        <w:jc w:val="both"/>
        <w:rPr>
          <w:lang w:val="ru-RU"/>
        </w:rPr>
        <w:sectPr w:rsidR="001C2B70" w:rsidRPr="00614EFA" w:rsidSect="00DD5DF6">
          <w:footerReference w:type="default" r:id="rId8"/>
          <w:pgSz w:w="12240" w:h="15840"/>
          <w:pgMar w:top="851" w:right="851" w:bottom="851" w:left="1418" w:header="720" w:footer="720" w:gutter="0"/>
          <w:cols w:space="720"/>
          <w:docGrid w:linePitch="360"/>
        </w:sectPr>
      </w:pPr>
    </w:p>
    <w:p w14:paraId="2E39D65F" w14:textId="7C3FFE03" w:rsidR="00873E5F" w:rsidRPr="008168BB" w:rsidRDefault="006E2449" w:rsidP="008168BB">
      <w:pPr>
        <w:pStyle w:val="a6"/>
        <w:ind w:left="7920"/>
        <w:jc w:val="both"/>
        <w:rPr>
          <w:rFonts w:ascii="Times New Roman" w:hAnsi="Times New Roman" w:cs="Times New Roman"/>
          <w:b/>
          <w:lang w:val="ru-RU"/>
        </w:rPr>
      </w:pPr>
      <w:r w:rsidRPr="008168BB">
        <w:rPr>
          <w:rFonts w:ascii="Times New Roman" w:hAnsi="Times New Roman" w:cs="Times New Roman"/>
          <w:i/>
          <w:sz w:val="20"/>
          <w:szCs w:val="20"/>
          <w:lang w:val="ru-RU"/>
        </w:rPr>
        <w:lastRenderedPageBreak/>
        <w:t xml:space="preserve">Приложение № 1 к Тендерной документации по </w:t>
      </w:r>
      <w:r w:rsidR="008168BB" w:rsidRPr="008168BB">
        <w:rPr>
          <w:rFonts w:ascii="Times New Roman" w:hAnsi="Times New Roman" w:cs="Times New Roman"/>
          <w:i/>
          <w:sz w:val="20"/>
          <w:szCs w:val="20"/>
          <w:lang w:val="ru-RU"/>
        </w:rPr>
        <w:t xml:space="preserve">повторным </w:t>
      </w:r>
      <w:r w:rsidRPr="008168BB">
        <w:rPr>
          <w:rFonts w:ascii="Times New Roman" w:hAnsi="Times New Roman" w:cs="Times New Roman"/>
          <w:i/>
          <w:sz w:val="20"/>
          <w:szCs w:val="20"/>
          <w:lang w:val="ru-RU"/>
        </w:rPr>
        <w:t xml:space="preserve">закупкам </w:t>
      </w:r>
      <w:r w:rsidR="001F3A3C" w:rsidRPr="008168BB">
        <w:rPr>
          <w:rFonts w:ascii="Times New Roman" w:hAnsi="Times New Roman" w:cs="Times New Roman"/>
          <w:i/>
          <w:sz w:val="20"/>
          <w:szCs w:val="20"/>
          <w:lang w:val="ru-RU"/>
        </w:rPr>
        <w:t xml:space="preserve">работ </w:t>
      </w:r>
      <w:r w:rsidR="008168BB" w:rsidRPr="008168BB">
        <w:rPr>
          <w:rFonts w:ascii="Times New Roman" w:hAnsi="Times New Roman" w:cs="Times New Roman"/>
          <w:i/>
          <w:sz w:val="20"/>
          <w:szCs w:val="20"/>
          <w:lang w:val="ru-RU"/>
        </w:rPr>
        <w:t xml:space="preserve">по проведению маркетинговых исследований </w:t>
      </w:r>
      <w:r w:rsidR="001F3A3C" w:rsidRPr="008168BB">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5B0734A5" w14:textId="77777777" w:rsidR="001F3A3C" w:rsidRPr="00614EFA" w:rsidRDefault="001F3A3C" w:rsidP="0077711B">
      <w:pPr>
        <w:pStyle w:val="Default"/>
        <w:tabs>
          <w:tab w:val="left" w:pos="990"/>
        </w:tabs>
        <w:spacing w:after="36"/>
        <w:ind w:firstLine="709"/>
        <w:jc w:val="center"/>
        <w:rPr>
          <w:b/>
          <w:lang w:val="ru-RU"/>
        </w:rPr>
      </w:pPr>
    </w:p>
    <w:p w14:paraId="7BE1C79C" w14:textId="7AD1BB31" w:rsidR="00EE69ED" w:rsidRPr="00614EFA" w:rsidRDefault="006E2449" w:rsidP="0077711B">
      <w:pPr>
        <w:pStyle w:val="Default"/>
        <w:tabs>
          <w:tab w:val="left" w:pos="990"/>
        </w:tabs>
        <w:spacing w:after="36"/>
        <w:ind w:firstLine="709"/>
        <w:jc w:val="center"/>
        <w:rPr>
          <w:b/>
          <w:lang w:val="ru-RU"/>
        </w:rPr>
      </w:pPr>
      <w:r w:rsidRPr="00614EFA">
        <w:rPr>
          <w:b/>
          <w:lang w:val="ru-RU"/>
        </w:rPr>
        <w:t>Перечень лотов</w:t>
      </w:r>
    </w:p>
    <w:p w14:paraId="1FB3A85B" w14:textId="77777777" w:rsidR="00A80BC0" w:rsidRPr="00614EFA" w:rsidRDefault="00A80BC0" w:rsidP="0077711B">
      <w:pPr>
        <w:pStyle w:val="Default"/>
        <w:tabs>
          <w:tab w:val="left" w:pos="990"/>
        </w:tabs>
        <w:spacing w:after="36"/>
        <w:ind w:firstLine="709"/>
        <w:jc w:val="center"/>
        <w:rPr>
          <w:lang w:val="ru-RU"/>
        </w:rPr>
      </w:pPr>
    </w:p>
    <w:tbl>
      <w:tblPr>
        <w:tblW w:w="149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835"/>
        <w:gridCol w:w="3686"/>
        <w:gridCol w:w="992"/>
        <w:gridCol w:w="992"/>
        <w:gridCol w:w="1560"/>
        <w:gridCol w:w="1134"/>
        <w:gridCol w:w="17"/>
      </w:tblGrid>
      <w:tr w:rsidR="00873E5F" w:rsidRPr="00614EFA" w14:paraId="0B6884CF" w14:textId="77777777" w:rsidTr="00971E96">
        <w:trPr>
          <w:gridAfter w:val="1"/>
          <w:wAfter w:w="17" w:type="dxa"/>
          <w:trHeight w:val="255"/>
        </w:trPr>
        <w:tc>
          <w:tcPr>
            <w:tcW w:w="709" w:type="dxa"/>
            <w:shd w:val="clear" w:color="auto" w:fill="FFFFFF"/>
            <w:vAlign w:val="center"/>
          </w:tcPr>
          <w:p w14:paraId="4A4E6820"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 лота</w:t>
            </w:r>
          </w:p>
        </w:tc>
        <w:tc>
          <w:tcPr>
            <w:tcW w:w="2977" w:type="dxa"/>
            <w:shd w:val="clear" w:color="auto" w:fill="FFFFFF"/>
            <w:vAlign w:val="center"/>
            <w:hideMark/>
          </w:tcPr>
          <w:p w14:paraId="3CFD6EE3"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Наименование работ</w:t>
            </w:r>
          </w:p>
        </w:tc>
        <w:tc>
          <w:tcPr>
            <w:tcW w:w="2835" w:type="dxa"/>
            <w:shd w:val="clear" w:color="auto" w:fill="FFFFFF"/>
            <w:vAlign w:val="center"/>
          </w:tcPr>
          <w:p w14:paraId="6193DD72"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Срок выполнения работ</w:t>
            </w:r>
          </w:p>
        </w:tc>
        <w:tc>
          <w:tcPr>
            <w:tcW w:w="3686" w:type="dxa"/>
            <w:shd w:val="clear" w:color="auto" w:fill="FFFFFF"/>
            <w:vAlign w:val="center"/>
          </w:tcPr>
          <w:p w14:paraId="00A3363C"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Место выполнения работ</w:t>
            </w:r>
          </w:p>
        </w:tc>
        <w:tc>
          <w:tcPr>
            <w:tcW w:w="992" w:type="dxa"/>
            <w:shd w:val="clear" w:color="auto" w:fill="FFFFFF"/>
            <w:vAlign w:val="center"/>
          </w:tcPr>
          <w:p w14:paraId="10644AC8"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Ед. изм.</w:t>
            </w:r>
          </w:p>
        </w:tc>
        <w:tc>
          <w:tcPr>
            <w:tcW w:w="992" w:type="dxa"/>
            <w:shd w:val="clear" w:color="auto" w:fill="FFFFFF"/>
            <w:vAlign w:val="center"/>
          </w:tcPr>
          <w:p w14:paraId="729589DC"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Кол-во, объем</w:t>
            </w:r>
          </w:p>
        </w:tc>
        <w:tc>
          <w:tcPr>
            <w:tcW w:w="1560" w:type="dxa"/>
            <w:shd w:val="clear" w:color="auto" w:fill="FFFFFF"/>
            <w:vAlign w:val="center"/>
          </w:tcPr>
          <w:p w14:paraId="6DD6B2E5"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Выделенная общая сумма в тенге, без НДС</w:t>
            </w:r>
          </w:p>
        </w:tc>
        <w:tc>
          <w:tcPr>
            <w:tcW w:w="1134" w:type="dxa"/>
            <w:shd w:val="clear" w:color="auto" w:fill="FFFFFF"/>
            <w:vAlign w:val="center"/>
          </w:tcPr>
          <w:p w14:paraId="6099E810"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614EFA">
              <w:rPr>
                <w:rFonts w:ascii="Times New Roman" w:eastAsia="Times New Roman" w:hAnsi="Times New Roman" w:cs="Times New Roman"/>
                <w:b/>
                <w:bCs/>
                <w:sz w:val="24"/>
                <w:szCs w:val="24"/>
                <w:lang w:val="ru-RU" w:eastAsia="zh-CN"/>
              </w:rPr>
              <w:t>Размер предоп-латы, %</w:t>
            </w:r>
          </w:p>
        </w:tc>
      </w:tr>
      <w:tr w:rsidR="005041C3" w:rsidRPr="00614EFA" w14:paraId="3E861EF8" w14:textId="77777777" w:rsidTr="00971E96">
        <w:trPr>
          <w:gridAfter w:val="1"/>
          <w:wAfter w:w="17" w:type="dxa"/>
          <w:trHeight w:val="2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BBA841" w14:textId="77777777" w:rsidR="005041C3" w:rsidRPr="00614EFA" w:rsidRDefault="005041C3" w:rsidP="005041C3">
            <w:pPr>
              <w:spacing w:after="0" w:line="240" w:lineRule="auto"/>
              <w:jc w:val="center"/>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132A227" w14:textId="203DCE1A" w:rsidR="005041C3" w:rsidRPr="00614EFA" w:rsidRDefault="008168BB" w:rsidP="005041C3">
            <w:pPr>
              <w:spacing w:after="0" w:line="240" w:lineRule="auto"/>
              <w:jc w:val="both"/>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Р</w:t>
            </w:r>
            <w:r w:rsidR="001F3A3C" w:rsidRPr="00614EFA">
              <w:rPr>
                <w:rFonts w:ascii="Times New Roman" w:eastAsia="Times New Roman" w:hAnsi="Times New Roman" w:cs="Times New Roman"/>
                <w:sz w:val="24"/>
                <w:szCs w:val="24"/>
                <w:lang w:val="ru-RU" w:eastAsia="ru-RU"/>
              </w:rPr>
              <w:t>аботы</w:t>
            </w:r>
            <w:r>
              <w:rPr>
                <w:rFonts w:ascii="Times New Roman" w:eastAsia="Times New Roman" w:hAnsi="Times New Roman" w:cs="Times New Roman"/>
                <w:sz w:val="24"/>
                <w:szCs w:val="24"/>
                <w:lang w:val="ru-RU" w:eastAsia="ru-RU"/>
              </w:rPr>
              <w:t xml:space="preserve"> по проведению маркетинговых исследований</w:t>
            </w:r>
            <w:r w:rsidR="001F3A3C" w:rsidRPr="00614EFA">
              <w:rPr>
                <w:rFonts w:ascii="Times New Roman" w:eastAsia="Times New Roman" w:hAnsi="Times New Roman" w:cs="Times New Roman"/>
                <w:sz w:val="24"/>
                <w:szCs w:val="24"/>
                <w:lang w:val="ru-RU" w:eastAsia="ru-RU"/>
              </w:rPr>
              <w:t xml:space="preserve"> на тему: «Определение усредненных показателей массы единиц упаковки продукции (товаров)»</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E837228" w14:textId="5AAD9311" w:rsidR="005041C3" w:rsidRPr="00614EFA" w:rsidRDefault="00BC5950" w:rsidP="001F3A3C">
            <w:pPr>
              <w:spacing w:after="0" w:line="240" w:lineRule="auto"/>
              <w:jc w:val="both"/>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в течение 4 (четырех) месяцев с момента подписания Договора</w:t>
            </w:r>
            <w:r w:rsidR="005041C3" w:rsidRPr="00614EFA">
              <w:rPr>
                <w:rFonts w:ascii="Times New Roman" w:eastAsia="Times New Roman" w:hAnsi="Times New Roman" w:cs="Times New Roman"/>
                <w:sz w:val="24"/>
                <w:szCs w:val="24"/>
                <w:lang w:val="ru-RU" w:eastAsia="ru-RU"/>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3BF4703" w14:textId="447148FF" w:rsidR="005041C3" w:rsidRPr="00614EFA" w:rsidRDefault="00BC5950" w:rsidP="00BC5950">
            <w:pPr>
              <w:pStyle w:val="a6"/>
              <w:jc w:val="both"/>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 xml:space="preserve">Местонахождение </w:t>
            </w:r>
            <w:r w:rsidR="00AF0351" w:rsidRPr="00614EFA">
              <w:rPr>
                <w:rFonts w:ascii="Times New Roman" w:eastAsia="Times New Roman" w:hAnsi="Times New Roman" w:cs="Times New Roman"/>
                <w:sz w:val="24"/>
                <w:szCs w:val="24"/>
                <w:lang w:val="ru-RU" w:eastAsia="ru-RU"/>
              </w:rPr>
              <w:t>потенциального поставщика</w:t>
            </w:r>
            <w:r w:rsidRPr="00614EFA">
              <w:rPr>
                <w:rFonts w:ascii="Times New Roman" w:eastAsia="Times New Roman" w:hAnsi="Times New Roman" w:cs="Times New Roman"/>
                <w:sz w:val="24"/>
                <w:szCs w:val="24"/>
                <w:lang w:val="ru-RU" w:eastAsia="ru-RU"/>
              </w:rPr>
              <w:t>:_____________</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14402B" w14:textId="0FEE946D" w:rsidR="005041C3" w:rsidRPr="00614EFA" w:rsidRDefault="005041C3" w:rsidP="005041C3">
            <w:pPr>
              <w:spacing w:after="0" w:line="240" w:lineRule="auto"/>
              <w:jc w:val="center"/>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 xml:space="preserve">Работы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EE71AE" w14:textId="77777777" w:rsidR="005041C3" w:rsidRPr="00614EFA" w:rsidRDefault="005041C3" w:rsidP="005041C3">
            <w:pPr>
              <w:spacing w:after="0" w:line="240" w:lineRule="auto"/>
              <w:jc w:val="center"/>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98C2C06" w14:textId="19716356" w:rsidR="005041C3" w:rsidRPr="00614EFA" w:rsidRDefault="00BC5950" w:rsidP="005041C3">
            <w:pPr>
              <w:spacing w:after="0" w:line="240" w:lineRule="auto"/>
              <w:jc w:val="center"/>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5</w:t>
            </w:r>
            <w:r w:rsidR="00DE5931" w:rsidRPr="00614EFA">
              <w:rPr>
                <w:rFonts w:ascii="Times New Roman" w:eastAsia="Times New Roman" w:hAnsi="Times New Roman" w:cs="Times New Roman"/>
                <w:sz w:val="24"/>
                <w:szCs w:val="24"/>
                <w:lang w:val="ru-RU" w:eastAsia="ru-RU"/>
              </w:rPr>
              <w:t> 471 895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1E04A" w14:textId="77777777" w:rsidR="005041C3" w:rsidRPr="00614EFA" w:rsidRDefault="005041C3" w:rsidP="005041C3">
            <w:pPr>
              <w:spacing w:after="0" w:line="240" w:lineRule="auto"/>
              <w:jc w:val="center"/>
              <w:rPr>
                <w:rFonts w:ascii="Times New Roman" w:eastAsia="Times New Roman" w:hAnsi="Times New Roman" w:cs="Times New Roman"/>
                <w:sz w:val="24"/>
                <w:szCs w:val="24"/>
                <w:lang w:val="ru-RU" w:eastAsia="ru-RU"/>
              </w:rPr>
            </w:pPr>
            <w:r w:rsidRPr="00614EFA">
              <w:rPr>
                <w:rFonts w:ascii="Times New Roman" w:eastAsia="Times New Roman" w:hAnsi="Times New Roman" w:cs="Times New Roman"/>
                <w:sz w:val="24"/>
                <w:szCs w:val="24"/>
                <w:lang w:val="ru-RU" w:eastAsia="ru-RU"/>
              </w:rPr>
              <w:t>0</w:t>
            </w:r>
          </w:p>
        </w:tc>
      </w:tr>
      <w:tr w:rsidR="00873E5F" w:rsidRPr="00614EFA" w14:paraId="50E807B8" w14:textId="77777777" w:rsidTr="00971E96">
        <w:trPr>
          <w:trHeight w:val="208"/>
        </w:trPr>
        <w:tc>
          <w:tcPr>
            <w:tcW w:w="1219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5EF0C0" w14:textId="77777777" w:rsidR="00873E5F" w:rsidRPr="00614EFA" w:rsidRDefault="00873E5F" w:rsidP="00725012">
            <w:pPr>
              <w:spacing w:after="0" w:line="240" w:lineRule="auto"/>
              <w:jc w:val="center"/>
              <w:rPr>
                <w:rFonts w:ascii="Times New Roman" w:eastAsia="Times New Roman" w:hAnsi="Times New Roman" w:cs="Times New Roman"/>
                <w:b/>
                <w:bCs/>
                <w:sz w:val="24"/>
                <w:szCs w:val="24"/>
                <w:lang w:val="ru-RU" w:eastAsia="ru-RU"/>
              </w:rPr>
            </w:pPr>
            <w:r w:rsidRPr="00614EFA">
              <w:rPr>
                <w:rFonts w:ascii="Times New Roman" w:eastAsia="Times New Roman" w:hAnsi="Times New Roman" w:cs="Times New Roman"/>
                <w:b/>
                <w:bCs/>
                <w:sz w:val="24"/>
                <w:szCs w:val="24"/>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46DBBA" w14:textId="3EBAF0A6" w:rsidR="00873E5F" w:rsidRPr="00614EFA" w:rsidRDefault="00BC5950" w:rsidP="00725012">
            <w:pPr>
              <w:spacing w:after="0" w:line="240" w:lineRule="auto"/>
              <w:jc w:val="center"/>
              <w:rPr>
                <w:rFonts w:ascii="Times New Roman" w:eastAsia="Times New Roman" w:hAnsi="Times New Roman" w:cs="Times New Roman"/>
                <w:b/>
                <w:bCs/>
                <w:sz w:val="24"/>
                <w:szCs w:val="24"/>
                <w:lang w:val="ru-RU" w:eastAsia="ru-RU"/>
              </w:rPr>
            </w:pPr>
            <w:r w:rsidRPr="00614EFA">
              <w:rPr>
                <w:rFonts w:ascii="Times New Roman" w:eastAsia="Times New Roman" w:hAnsi="Times New Roman" w:cs="Times New Roman"/>
                <w:b/>
                <w:bCs/>
                <w:sz w:val="24"/>
                <w:szCs w:val="24"/>
                <w:lang w:val="ru-RU" w:eastAsia="ru-RU"/>
              </w:rPr>
              <w:t>5</w:t>
            </w:r>
            <w:r w:rsidR="00DE5931" w:rsidRPr="00614EFA">
              <w:rPr>
                <w:rFonts w:ascii="Times New Roman" w:eastAsia="Times New Roman" w:hAnsi="Times New Roman" w:cs="Times New Roman"/>
                <w:b/>
                <w:bCs/>
                <w:sz w:val="24"/>
                <w:szCs w:val="24"/>
                <w:lang w:val="ru-RU" w:eastAsia="ru-RU"/>
              </w:rPr>
              <w:t> 471 895</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85094" w14:textId="77777777" w:rsidR="00873E5F" w:rsidRPr="00614EFA" w:rsidRDefault="00873E5F" w:rsidP="00725012">
            <w:pPr>
              <w:spacing w:after="0" w:line="240" w:lineRule="auto"/>
              <w:jc w:val="center"/>
              <w:rPr>
                <w:rFonts w:ascii="Times New Roman" w:eastAsia="Times New Roman" w:hAnsi="Times New Roman" w:cs="Times New Roman"/>
                <w:sz w:val="24"/>
                <w:szCs w:val="24"/>
                <w:lang w:val="ru-RU" w:eastAsia="ru-RU"/>
              </w:rPr>
            </w:pPr>
          </w:p>
        </w:tc>
      </w:tr>
    </w:tbl>
    <w:p w14:paraId="707D0265" w14:textId="77777777" w:rsidR="00725012" w:rsidRPr="00614EFA" w:rsidRDefault="00725012" w:rsidP="0077711B">
      <w:pPr>
        <w:pStyle w:val="Default"/>
        <w:tabs>
          <w:tab w:val="left" w:pos="990"/>
        </w:tabs>
        <w:spacing w:after="36"/>
        <w:ind w:firstLine="709"/>
        <w:jc w:val="center"/>
        <w:rPr>
          <w:lang w:val="ru-RU"/>
        </w:rPr>
      </w:pPr>
    </w:p>
    <w:p w14:paraId="06D1D3C2" w14:textId="77777777" w:rsidR="00A80BC0" w:rsidRPr="00614EFA" w:rsidRDefault="00A80BC0" w:rsidP="0077711B">
      <w:pPr>
        <w:pStyle w:val="Default"/>
        <w:tabs>
          <w:tab w:val="left" w:pos="990"/>
        </w:tabs>
        <w:spacing w:after="36"/>
        <w:ind w:firstLine="709"/>
        <w:jc w:val="center"/>
        <w:rPr>
          <w:lang w:val="ru-RU"/>
        </w:rPr>
      </w:pPr>
    </w:p>
    <w:p w14:paraId="3AB55EB7" w14:textId="77777777" w:rsidR="00CE66D8" w:rsidRPr="00614EFA" w:rsidRDefault="00CE66D8" w:rsidP="0077711B">
      <w:pPr>
        <w:pStyle w:val="Default"/>
        <w:tabs>
          <w:tab w:val="left" w:pos="990"/>
        </w:tabs>
        <w:spacing w:after="36"/>
        <w:ind w:firstLine="709"/>
        <w:jc w:val="center"/>
        <w:rPr>
          <w:lang w:val="ru-RU"/>
        </w:rPr>
        <w:sectPr w:rsidR="00CE66D8" w:rsidRPr="00614EFA" w:rsidSect="006E2449">
          <w:pgSz w:w="15840" w:h="12240" w:orient="landscape"/>
          <w:pgMar w:top="851" w:right="851" w:bottom="851" w:left="1418" w:header="720" w:footer="720" w:gutter="0"/>
          <w:cols w:space="720"/>
          <w:docGrid w:linePitch="360"/>
        </w:sectPr>
      </w:pPr>
    </w:p>
    <w:p w14:paraId="5AFF76E2" w14:textId="5C9BCA61" w:rsidR="00873E5F" w:rsidRPr="00614EFA" w:rsidRDefault="00873E5F" w:rsidP="001F3A3C">
      <w:pPr>
        <w:pStyle w:val="a6"/>
        <w:ind w:left="5954"/>
        <w:rPr>
          <w:rFonts w:ascii="Times New Roman" w:hAnsi="Times New Roman" w:cs="Times New Roman"/>
          <w:bCs/>
          <w:i/>
          <w:sz w:val="20"/>
          <w:szCs w:val="20"/>
          <w:lang w:val="ru-RU"/>
        </w:rPr>
      </w:pPr>
      <w:r w:rsidRPr="00614EFA">
        <w:rPr>
          <w:rFonts w:ascii="Times New Roman" w:hAnsi="Times New Roman" w:cs="Times New Roman"/>
          <w:i/>
          <w:sz w:val="20"/>
          <w:szCs w:val="20"/>
          <w:lang w:val="ru-RU"/>
        </w:rPr>
        <w:lastRenderedPageBreak/>
        <w:t xml:space="preserve">Приложение № 2 к Тендерной документации </w:t>
      </w:r>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F3A3C"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1580A53B" w14:textId="77777777" w:rsidR="00144C4A" w:rsidRPr="00614EFA" w:rsidRDefault="00144C4A" w:rsidP="00144C4A">
      <w:pPr>
        <w:pStyle w:val="a6"/>
        <w:jc w:val="center"/>
        <w:rPr>
          <w:rFonts w:ascii="Times New Roman" w:hAnsi="Times New Roman" w:cs="Times New Roman"/>
          <w:b/>
          <w:sz w:val="24"/>
          <w:szCs w:val="24"/>
          <w:lang w:val="ru-RU"/>
        </w:rPr>
      </w:pPr>
    </w:p>
    <w:p w14:paraId="5A9F1D5E" w14:textId="77777777" w:rsidR="001F3A3C" w:rsidRPr="00614EFA" w:rsidRDefault="001F3A3C" w:rsidP="003C1013">
      <w:pPr>
        <w:pStyle w:val="a6"/>
        <w:ind w:firstLine="567"/>
        <w:jc w:val="center"/>
        <w:rPr>
          <w:rFonts w:ascii="Times New Roman" w:hAnsi="Times New Roman" w:cs="Times New Roman"/>
          <w:b/>
          <w:bCs/>
          <w:sz w:val="24"/>
          <w:szCs w:val="24"/>
          <w:lang w:val="ru-RU"/>
        </w:rPr>
      </w:pPr>
      <w:bookmarkStart w:id="12" w:name="_Hlk509314856"/>
    </w:p>
    <w:p w14:paraId="36C66855" w14:textId="77777777" w:rsidR="001F3A3C" w:rsidRPr="00614EFA" w:rsidRDefault="001F3A3C" w:rsidP="003C1013">
      <w:pPr>
        <w:pStyle w:val="a6"/>
        <w:ind w:firstLine="567"/>
        <w:jc w:val="center"/>
        <w:rPr>
          <w:rFonts w:ascii="Times New Roman" w:hAnsi="Times New Roman" w:cs="Times New Roman"/>
          <w:b/>
          <w:bCs/>
          <w:sz w:val="24"/>
          <w:szCs w:val="24"/>
          <w:lang w:val="ru-RU"/>
        </w:rPr>
      </w:pPr>
    </w:p>
    <w:p w14:paraId="7BDF1BF7" w14:textId="25367F82" w:rsidR="003C1013" w:rsidRPr="00614EFA" w:rsidRDefault="003C1013" w:rsidP="003C1013">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ТЕХНИЧЕСКОЕ ЗАДАНИЕ</w:t>
      </w:r>
    </w:p>
    <w:p w14:paraId="052880C0" w14:textId="4B3814B5" w:rsidR="003C1013" w:rsidRPr="00614EFA" w:rsidRDefault="003C1013" w:rsidP="001F3A3C">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 xml:space="preserve">на </w:t>
      </w:r>
      <w:r w:rsidR="001F3A3C" w:rsidRPr="00614EFA">
        <w:rPr>
          <w:rFonts w:ascii="Times New Roman" w:hAnsi="Times New Roman" w:cs="Times New Roman"/>
          <w:b/>
          <w:bCs/>
          <w:sz w:val="24"/>
          <w:szCs w:val="24"/>
          <w:lang w:val="ru-RU"/>
        </w:rPr>
        <w:t>работы</w:t>
      </w:r>
      <w:r w:rsidR="008168BB">
        <w:rPr>
          <w:rFonts w:ascii="Times New Roman" w:hAnsi="Times New Roman" w:cs="Times New Roman"/>
          <w:b/>
          <w:bCs/>
          <w:sz w:val="24"/>
          <w:szCs w:val="24"/>
          <w:lang w:val="ru-RU"/>
        </w:rPr>
        <w:t xml:space="preserve"> по проведению маркетинговых исследований</w:t>
      </w:r>
      <w:r w:rsidR="001F3A3C" w:rsidRPr="00614EFA">
        <w:rPr>
          <w:rFonts w:ascii="Times New Roman" w:hAnsi="Times New Roman" w:cs="Times New Roman"/>
          <w:b/>
          <w:bCs/>
          <w:sz w:val="24"/>
          <w:szCs w:val="24"/>
          <w:lang w:val="ru-RU"/>
        </w:rPr>
        <w:t xml:space="preserve"> на тему: «Определение усредненных показателей массы единиц упаковки продукции (товаров)»</w:t>
      </w:r>
    </w:p>
    <w:p w14:paraId="69A6AE66" w14:textId="5765B258" w:rsidR="001F3A3C" w:rsidRPr="00614EFA" w:rsidRDefault="001F3A3C" w:rsidP="001F3A3C">
      <w:pPr>
        <w:pStyle w:val="a6"/>
        <w:ind w:firstLine="567"/>
        <w:jc w:val="center"/>
        <w:rPr>
          <w:rFonts w:ascii="Times New Roman" w:hAnsi="Times New Roman" w:cs="Times New Roman"/>
          <w:sz w:val="24"/>
          <w:szCs w:val="24"/>
          <w:lang w:val="ru-RU"/>
        </w:rPr>
      </w:pPr>
    </w:p>
    <w:p w14:paraId="7377BAB3" w14:textId="77777777" w:rsidR="00EE63D2" w:rsidRPr="00614EFA" w:rsidRDefault="00EE63D2" w:rsidP="001F3A3C">
      <w:pPr>
        <w:pStyle w:val="a6"/>
        <w:ind w:firstLine="567"/>
        <w:jc w:val="center"/>
        <w:rPr>
          <w:rFonts w:ascii="Times New Roman" w:hAnsi="Times New Roman" w:cs="Times New Roman"/>
          <w:sz w:val="24"/>
          <w:szCs w:val="24"/>
          <w:lang w:val="ru-RU"/>
        </w:rPr>
      </w:pPr>
    </w:p>
    <w:p w14:paraId="7DDFF673" w14:textId="77777777" w:rsidR="003C1013" w:rsidRPr="00614EFA" w:rsidRDefault="003C1013" w:rsidP="003C1013">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1. ОСНОВАНИЕ ДЛЯ ПРОВЕДЕНИЯ ИССЛЕДОВАНИЯ</w:t>
      </w:r>
    </w:p>
    <w:p w14:paraId="13FE9C88" w14:textId="0FC41631"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Основанием для проведения </w:t>
      </w:r>
      <w:r w:rsidR="008168BB">
        <w:rPr>
          <w:rFonts w:ascii="Times New Roman" w:hAnsi="Times New Roman" w:cs="Times New Roman"/>
          <w:sz w:val="24"/>
          <w:szCs w:val="24"/>
          <w:lang w:val="ru-RU"/>
        </w:rPr>
        <w:t>маркетинговых исследований</w:t>
      </w:r>
      <w:r w:rsidR="00EE63D2" w:rsidRPr="00614EFA">
        <w:rPr>
          <w:rFonts w:ascii="Times New Roman" w:hAnsi="Times New Roman" w:cs="Times New Roman"/>
          <w:sz w:val="24"/>
          <w:szCs w:val="24"/>
          <w:lang w:val="ru-RU"/>
        </w:rPr>
        <w:t xml:space="preserve"> </w:t>
      </w:r>
      <w:r w:rsidR="001F3A3C" w:rsidRPr="00614EFA">
        <w:rPr>
          <w:rFonts w:ascii="Times New Roman" w:hAnsi="Times New Roman" w:cs="Times New Roman"/>
          <w:sz w:val="24"/>
          <w:szCs w:val="24"/>
          <w:lang w:val="ru-RU"/>
        </w:rPr>
        <w:t xml:space="preserve">на тему: «Определение усредненных показателей массы единиц упаковки продукции (товаров)» </w:t>
      </w:r>
      <w:r w:rsidRPr="00614EFA">
        <w:rPr>
          <w:rFonts w:ascii="Times New Roman" w:hAnsi="Times New Roman" w:cs="Times New Roman"/>
          <w:sz w:val="24"/>
          <w:szCs w:val="24"/>
          <w:lang w:val="ru-RU"/>
        </w:rPr>
        <w:t>является пп. 5) ст. 285-2 Экологического кодекса Республики Казахстан.</w:t>
      </w:r>
    </w:p>
    <w:p w14:paraId="29C7BF89"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6F0BB219" w14:textId="77777777" w:rsidR="003C1013" w:rsidRPr="00614EFA" w:rsidRDefault="003C1013" w:rsidP="003C1013">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 СРОКИ ПРОВЕДЕНИЯ ИССЛЕДОВАНИЯ</w:t>
      </w:r>
    </w:p>
    <w:p w14:paraId="2EBC664A"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Сроки проведения исследования: в течение 4 (четырех) месяцев с даты подписания Договора.</w:t>
      </w:r>
    </w:p>
    <w:p w14:paraId="0CACEC71"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60F7706F" w14:textId="77777777" w:rsidR="003C1013" w:rsidRPr="00614EFA" w:rsidRDefault="003C1013" w:rsidP="003C1013">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3. ЦЕЛЬ, ЗАДАЧИ ИССЛЕДОВАНИЯ</w:t>
      </w:r>
    </w:p>
    <w:p w14:paraId="0FA133CF"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Цель работы – определить усредненные показатели массы единиц упаковки продукции (товаров), которые в последующем будут применены для разработки справочника усредненных показателей массы единиц упаковки, на основании которого производителями (импортерами) продукции (товаров) будет осуществляться определение массы упаковки при внесении платы за организацию сбора, транспортировки, переработки, обезвреживания, использования и (или) утилизации отходов.</w:t>
      </w:r>
    </w:p>
    <w:p w14:paraId="364D4BBD"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4E5F6CB3"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Основными задачами данного исследования для достижения поставленной цели являются:</w:t>
      </w:r>
    </w:p>
    <w:p w14:paraId="3DD9DD1A" w14:textId="07E4C8FC" w:rsidR="003C1013" w:rsidRPr="00614EFA" w:rsidRDefault="003C1013" w:rsidP="00734495">
      <w:pPr>
        <w:pStyle w:val="a6"/>
        <w:numPr>
          <w:ilvl w:val="0"/>
          <w:numId w:val="13"/>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подходов и инструментария для определения усредненных показателей массы единиц упаковки</w:t>
      </w:r>
      <w:r w:rsidR="002F7E3F" w:rsidRPr="00614EFA">
        <w:rPr>
          <w:rFonts w:ascii="Times New Roman" w:hAnsi="Times New Roman" w:cs="Times New Roman"/>
          <w:sz w:val="24"/>
          <w:szCs w:val="24"/>
          <w:lang w:val="ru-RU"/>
        </w:rPr>
        <w:t>;</w:t>
      </w:r>
    </w:p>
    <w:p w14:paraId="6A04129F" w14:textId="6EFF18F3" w:rsidR="003C1013" w:rsidRPr="00614EFA" w:rsidRDefault="003C1013" w:rsidP="00734495">
      <w:pPr>
        <w:pStyle w:val="a6"/>
        <w:numPr>
          <w:ilvl w:val="0"/>
          <w:numId w:val="13"/>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Фактическое взвешивание массы упаковки продукции (товаров)</w:t>
      </w:r>
      <w:r w:rsidR="002F7E3F" w:rsidRPr="00614EFA">
        <w:rPr>
          <w:rFonts w:ascii="Times New Roman" w:hAnsi="Times New Roman" w:cs="Times New Roman"/>
          <w:sz w:val="24"/>
          <w:szCs w:val="24"/>
          <w:lang w:val="ru-RU"/>
        </w:rPr>
        <w:t>;</w:t>
      </w:r>
    </w:p>
    <w:p w14:paraId="394B5858" w14:textId="4B6D2554" w:rsidR="003C1013" w:rsidRPr="00614EFA" w:rsidRDefault="003C1013" w:rsidP="00734495">
      <w:pPr>
        <w:pStyle w:val="a6"/>
        <w:numPr>
          <w:ilvl w:val="0"/>
          <w:numId w:val="13"/>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усредненных показателей массы упаковки</w:t>
      </w:r>
      <w:r w:rsidR="002F7E3F" w:rsidRPr="00614EFA">
        <w:rPr>
          <w:rFonts w:ascii="Times New Roman" w:hAnsi="Times New Roman" w:cs="Times New Roman"/>
          <w:sz w:val="24"/>
          <w:szCs w:val="24"/>
          <w:lang w:val="ru-RU"/>
        </w:rPr>
        <w:t>.</w:t>
      </w:r>
    </w:p>
    <w:p w14:paraId="1A89081B"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1608A903" w14:textId="77777777" w:rsidR="003C1013" w:rsidRPr="00614EFA" w:rsidRDefault="003C1013" w:rsidP="002F7E3F">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4. ОСНОВНЫЕ ТРЕБОВАНИЯ К РЕЗУЛЬТАТАМ ИССЛЕДОВАНИЯ</w:t>
      </w:r>
    </w:p>
    <w:p w14:paraId="65488A37" w14:textId="534251F9"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 ходе исследования необходимо рассматривать продукцию (товары), включенную в Перечень продукции (товаров), на которую (которые) распространяются расширенные обязательства производителей (импортеров), утвержденный приказом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(Раздел 16 «Продукция (товаров) в упаковке (полимерная, стеклянная, бумажная, картонная, металлическая, из комбинированных материалов), на упаковку которой распространяются расширенные обязательства производителей (импортеров)»).</w:t>
      </w:r>
    </w:p>
    <w:p w14:paraId="324F9B7E" w14:textId="77777777" w:rsidR="00EE63D2" w:rsidRPr="00614EFA" w:rsidRDefault="00EE63D2" w:rsidP="003C1013">
      <w:pPr>
        <w:pStyle w:val="a6"/>
        <w:ind w:firstLine="567"/>
        <w:jc w:val="both"/>
        <w:rPr>
          <w:rFonts w:ascii="Times New Roman" w:hAnsi="Times New Roman" w:cs="Times New Roman"/>
          <w:sz w:val="24"/>
          <w:szCs w:val="24"/>
          <w:lang w:val="ru-RU"/>
        </w:rPr>
      </w:pPr>
    </w:p>
    <w:p w14:paraId="2AEB4DAD"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Работы должны включать, но не ограничиваться, следующим:</w:t>
      </w:r>
    </w:p>
    <w:p w14:paraId="200FBCB1" w14:textId="367366CF" w:rsidR="003C1013" w:rsidRPr="00614EFA" w:rsidRDefault="003C1013" w:rsidP="00734495">
      <w:pPr>
        <w:pStyle w:val="a6"/>
        <w:numPr>
          <w:ilvl w:val="0"/>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Разработка</w:t>
      </w:r>
      <w:r w:rsidR="002F7E3F" w:rsidRPr="00614EFA">
        <w:rPr>
          <w:rFonts w:ascii="Times New Roman" w:hAnsi="Times New Roman" w:cs="Times New Roman"/>
          <w:sz w:val="24"/>
          <w:szCs w:val="24"/>
          <w:lang w:val="ru-RU"/>
        </w:rPr>
        <w:t xml:space="preserve"> потенциальным поставщиком </w:t>
      </w:r>
      <w:r w:rsidRPr="00614EFA">
        <w:rPr>
          <w:rFonts w:ascii="Times New Roman" w:hAnsi="Times New Roman" w:cs="Times New Roman"/>
          <w:sz w:val="24"/>
          <w:szCs w:val="24"/>
          <w:lang w:val="ru-RU"/>
        </w:rPr>
        <w:t>перечней упаковки, усредненные показатели массы, которые определяются Заказчиком и их согласование с Заказчиком.</w:t>
      </w:r>
      <w:r w:rsidR="002F7E3F"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Заказчиком обеспечиваются предоставление упаковки, усредненные показатели массы которой определяются, после согласования перечня.</w:t>
      </w:r>
    </w:p>
    <w:p w14:paraId="16C699C9" w14:textId="20D35F0A" w:rsidR="003C1013" w:rsidRPr="00614EFA" w:rsidRDefault="003C1013" w:rsidP="00734495">
      <w:pPr>
        <w:pStyle w:val="a6"/>
        <w:numPr>
          <w:ilvl w:val="0"/>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подходов и инструментария для определения усредненных показателей массы единиц упаковки</w:t>
      </w:r>
    </w:p>
    <w:p w14:paraId="5C06726F" w14:textId="084C4E8F"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Характеристика типов и видов упаковки, подлежащих к определению усредненных показателей массы;</w:t>
      </w:r>
    </w:p>
    <w:p w14:paraId="7E60F1EC" w14:textId="70AACA80"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Анализ и обоснование выбора необходимых к взвешиванию видов упаковки.</w:t>
      </w:r>
    </w:p>
    <w:p w14:paraId="682DF6A0" w14:textId="3E0AD447" w:rsidR="003C1013" w:rsidRPr="00614EFA" w:rsidRDefault="002F7E3F"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 </w:t>
      </w:r>
      <w:r w:rsidR="003C1013" w:rsidRPr="00614EFA">
        <w:rPr>
          <w:rFonts w:ascii="Times New Roman" w:hAnsi="Times New Roman" w:cs="Times New Roman"/>
          <w:sz w:val="24"/>
          <w:szCs w:val="24"/>
          <w:lang w:val="ru-RU"/>
        </w:rPr>
        <w:t>Изучение подходов и инструментария, применяемых в аналогичных исследованиях;</w:t>
      </w:r>
    </w:p>
    <w:p w14:paraId="465B36C2" w14:textId="0E53F0C2"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Подходы и инструментарий, оптимальные для определения усредненных показателей массы рассматриваемых типов и видов упаковки.</w:t>
      </w:r>
    </w:p>
    <w:p w14:paraId="34509A20"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13359BD0" w14:textId="62D5A71E" w:rsidR="003C1013" w:rsidRPr="00614EFA" w:rsidRDefault="003C1013" w:rsidP="00734495">
      <w:pPr>
        <w:pStyle w:val="a6"/>
        <w:numPr>
          <w:ilvl w:val="0"/>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Проведение мероприятий по фактическому взвешиванию упаковки продукции (товаров)</w:t>
      </w:r>
    </w:p>
    <w:p w14:paraId="0AA73A68" w14:textId="0EC22344"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Характеристика примененных средств измерения, поверенных в соответствии с требованиями действующего законодательства;</w:t>
      </w:r>
    </w:p>
    <w:p w14:paraId="4C7851F7" w14:textId="3AE78631"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Согласно перечню продукции проведение взвешивания с отражением в акте взвешивания массы объема и вида продукции.</w:t>
      </w:r>
    </w:p>
    <w:p w14:paraId="3EED54AF"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31D6A341" w14:textId="5C365D2F" w:rsidR="003C1013" w:rsidRPr="00614EFA" w:rsidRDefault="003C1013" w:rsidP="00734495">
      <w:pPr>
        <w:pStyle w:val="a6"/>
        <w:numPr>
          <w:ilvl w:val="0"/>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усредненных показателей массы единиц упаковки продукции (товаров)</w:t>
      </w:r>
    </w:p>
    <w:p w14:paraId="1241BAC0" w14:textId="70510C76"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rPr>
      </w:pPr>
      <w:r w:rsidRPr="00614EFA">
        <w:rPr>
          <w:rFonts w:ascii="Times New Roman" w:hAnsi="Times New Roman" w:cs="Times New Roman"/>
          <w:sz w:val="24"/>
          <w:szCs w:val="24"/>
          <w:lang w:val="ru-RU"/>
        </w:rPr>
        <w:t>По результатам взвешивания одно</w:t>
      </w:r>
      <w:r w:rsidR="00146880" w:rsidRPr="00614EFA">
        <w:rPr>
          <w:rFonts w:ascii="Times New Roman" w:hAnsi="Times New Roman" w:cs="Times New Roman"/>
          <w:sz w:val="24"/>
          <w:szCs w:val="24"/>
          <w:lang w:val="ru-RU"/>
        </w:rPr>
        <w:t>го</w:t>
      </w:r>
      <w:r w:rsidRPr="00614EFA">
        <w:rPr>
          <w:rFonts w:ascii="Times New Roman" w:hAnsi="Times New Roman" w:cs="Times New Roman"/>
          <w:sz w:val="24"/>
          <w:szCs w:val="24"/>
          <w:lang w:val="ru-RU"/>
        </w:rPr>
        <w:t xml:space="preserve"> типа упаковки и объема, определить среднюю </w:t>
      </w:r>
      <w:r w:rsidRPr="00614EFA">
        <w:rPr>
          <w:rFonts w:ascii="Times New Roman" w:hAnsi="Times New Roman" w:cs="Times New Roman"/>
          <w:sz w:val="24"/>
          <w:szCs w:val="24"/>
        </w:rPr>
        <w:t>массу.</w:t>
      </w:r>
    </w:p>
    <w:p w14:paraId="7EA60BD2" w14:textId="2F8241DC" w:rsidR="003C1013" w:rsidRPr="00614EFA" w:rsidRDefault="003C1013" w:rsidP="00734495">
      <w:pPr>
        <w:pStyle w:val="a6"/>
        <w:numPr>
          <w:ilvl w:val="1"/>
          <w:numId w:val="14"/>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 результатам выполненных работ подготовка аналитического отчета, в том числе заполнение формы согласно приложению.</w:t>
      </w:r>
    </w:p>
    <w:p w14:paraId="432080B5"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50F67EB0" w14:textId="141EF79E" w:rsidR="003C1013" w:rsidRPr="00614EFA" w:rsidRDefault="003C1013"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При подготовке аналитического отчета в обязательном порядке должны фиксироваться следующие данные:</w:t>
      </w:r>
    </w:p>
    <w:p w14:paraId="1B670519" w14:textId="77777777" w:rsidR="003C1013" w:rsidRPr="00614EFA" w:rsidRDefault="003C1013" w:rsidP="00734495">
      <w:pPr>
        <w:pStyle w:val="a6"/>
        <w:numPr>
          <w:ilvl w:val="0"/>
          <w:numId w:val="15"/>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исследуемая продукция (товары);</w:t>
      </w:r>
    </w:p>
    <w:p w14:paraId="5A3B5DC8" w14:textId="77777777" w:rsidR="003C1013" w:rsidRPr="00614EFA" w:rsidRDefault="003C1013" w:rsidP="00734495">
      <w:pPr>
        <w:pStyle w:val="a6"/>
        <w:numPr>
          <w:ilvl w:val="0"/>
          <w:numId w:val="15"/>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виды и типы упаковки;</w:t>
      </w:r>
    </w:p>
    <w:p w14:paraId="3289A95C" w14:textId="77777777" w:rsidR="003C1013" w:rsidRPr="00614EFA" w:rsidRDefault="003C1013" w:rsidP="00734495">
      <w:pPr>
        <w:pStyle w:val="a6"/>
        <w:numPr>
          <w:ilvl w:val="0"/>
          <w:numId w:val="15"/>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вместимость (объем) упаковки;</w:t>
      </w:r>
    </w:p>
    <w:p w14:paraId="6632F0E2" w14:textId="77777777" w:rsidR="003C1013" w:rsidRPr="00614EFA" w:rsidRDefault="003C1013" w:rsidP="00734495">
      <w:pPr>
        <w:pStyle w:val="a6"/>
        <w:numPr>
          <w:ilvl w:val="0"/>
          <w:numId w:val="15"/>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масса упаковки;</w:t>
      </w:r>
    </w:p>
    <w:p w14:paraId="4B4FEC5C" w14:textId="77777777" w:rsidR="003C1013" w:rsidRPr="00614EFA" w:rsidRDefault="003C1013" w:rsidP="00734495">
      <w:pPr>
        <w:pStyle w:val="a6"/>
        <w:numPr>
          <w:ilvl w:val="0"/>
          <w:numId w:val="15"/>
        </w:numPr>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усредненные показатели массы единиц упаковки.</w:t>
      </w:r>
    </w:p>
    <w:p w14:paraId="542B7297"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21D7FDA6" w14:textId="77777777" w:rsidR="003C1013" w:rsidRPr="00614EFA" w:rsidRDefault="003C1013" w:rsidP="002F7E3F">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5. СПОСОБ РЕАЛИЗАЦИИ ИССЛЕДОВАНИЯ</w:t>
      </w:r>
    </w:p>
    <w:p w14:paraId="762A8744" w14:textId="7B302213" w:rsidR="003C1013" w:rsidRPr="00614EFA" w:rsidRDefault="002F7E3F"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Потенциальный поставщик</w:t>
      </w:r>
      <w:r w:rsidR="003C1013" w:rsidRPr="00614EFA">
        <w:rPr>
          <w:rFonts w:ascii="Times New Roman" w:hAnsi="Times New Roman" w:cs="Times New Roman"/>
          <w:sz w:val="24"/>
          <w:szCs w:val="24"/>
          <w:lang w:val="ru-RU"/>
        </w:rPr>
        <w:t xml:space="preserve"> данной работы самостоятельно разрабатывает и согласует с Заказчиком исследовательский инструментарий, и представит по результатам исследования информационно-аналитический отчет с рекомендациями, и практически реализует предложенный и согласованный метод определения усредненных показателей массы единиц упаковки продукции (товаров).   </w:t>
      </w:r>
    </w:p>
    <w:p w14:paraId="58944439"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4B0A16BF" w14:textId="77777777" w:rsidR="003C1013" w:rsidRPr="00614EFA" w:rsidRDefault="003C1013" w:rsidP="002F7E3F">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6. ПЕРЕЧЕНЬ ДОКУМЕНТАЦИИ, ПРЕДЪЯВЛЯЕМОЙ</w:t>
      </w:r>
    </w:p>
    <w:p w14:paraId="5D1787A2" w14:textId="77777777" w:rsidR="003C1013" w:rsidRPr="00614EFA" w:rsidRDefault="003C1013" w:rsidP="002F7E3F">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ПО ОКОНЧАНИИ ИССЛЕДОВАНИЯ</w:t>
      </w:r>
    </w:p>
    <w:p w14:paraId="7F079A23" w14:textId="27567CEA" w:rsidR="000E7E6F" w:rsidRPr="00614EFA" w:rsidRDefault="000E7E6F" w:rsidP="003C1013">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В течение 5 (пяти) рабочих дней с момента окончания выполнения работ предоставить следующие документы:</w:t>
      </w:r>
    </w:p>
    <w:p w14:paraId="6ABB416B" w14:textId="57F510C9" w:rsidR="003C1013" w:rsidRPr="00614EFA" w:rsidRDefault="000E7E6F"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pacing w:val="-6"/>
          <w:sz w:val="24"/>
          <w:szCs w:val="24"/>
          <w:lang w:val="ru-RU"/>
        </w:rPr>
        <w:t xml:space="preserve">1. </w:t>
      </w:r>
      <w:r w:rsidR="003C1013" w:rsidRPr="00614EFA">
        <w:rPr>
          <w:rFonts w:ascii="Times New Roman" w:hAnsi="Times New Roman" w:cs="Times New Roman"/>
          <w:sz w:val="24"/>
          <w:szCs w:val="24"/>
          <w:lang w:val="ru-RU"/>
        </w:rPr>
        <w:t xml:space="preserve">Акт </w:t>
      </w:r>
      <w:r w:rsidR="003C1013" w:rsidRPr="00614EFA">
        <w:rPr>
          <w:rFonts w:ascii="Times New Roman" w:hAnsi="Times New Roman" w:cs="Times New Roman"/>
          <w:color w:val="000000"/>
          <w:sz w:val="24"/>
          <w:szCs w:val="24"/>
          <w:lang w:val="ru-RU"/>
        </w:rPr>
        <w:t>выполненных</w:t>
      </w:r>
      <w:r w:rsidR="003C1013" w:rsidRPr="00614EFA">
        <w:rPr>
          <w:rFonts w:ascii="Times New Roman" w:hAnsi="Times New Roman" w:cs="Times New Roman"/>
          <w:sz w:val="24"/>
          <w:szCs w:val="24"/>
          <w:lang w:val="ru-RU"/>
        </w:rPr>
        <w:t xml:space="preserve"> работ в 2 (двух) экземплярах;</w:t>
      </w:r>
    </w:p>
    <w:p w14:paraId="2CC99178"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2. Счет-фактура в 2 (двух) экземплярах;</w:t>
      </w:r>
    </w:p>
    <w:p w14:paraId="4BDE7C23"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Счет на оплату;</w:t>
      </w:r>
    </w:p>
    <w:p w14:paraId="314D38DC" w14:textId="77777777" w:rsidR="003C1013" w:rsidRPr="00614EFA" w:rsidRDefault="003C1013" w:rsidP="003C1013">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 xml:space="preserve">4. </w:t>
      </w:r>
      <w:r w:rsidRPr="00614EFA">
        <w:rPr>
          <w:rFonts w:ascii="Times New Roman" w:hAnsi="Times New Roman" w:cs="Times New Roman"/>
          <w:sz w:val="24"/>
          <w:szCs w:val="24"/>
          <w:lang w:val="ru-RU"/>
        </w:rPr>
        <w:t xml:space="preserve">Окончательный отчет </w:t>
      </w:r>
      <w:bookmarkStart w:id="13" w:name="_Hlk516751785"/>
      <w:r w:rsidRPr="00614EFA">
        <w:rPr>
          <w:rFonts w:ascii="Times New Roman" w:hAnsi="Times New Roman" w:cs="Times New Roman"/>
          <w:sz w:val="24"/>
          <w:szCs w:val="24"/>
          <w:lang w:val="ru-RU"/>
        </w:rPr>
        <w:t>на русском языке на бумажном носителе в 2 (двух) экземплярах</w:t>
      </w:r>
      <w:r w:rsidRPr="00614EFA">
        <w:rPr>
          <w:rFonts w:ascii="Times New Roman" w:hAnsi="Times New Roman" w:cs="Times New Roman"/>
          <w:sz w:val="24"/>
          <w:szCs w:val="24"/>
          <w:lang w:val="kk-KZ"/>
        </w:rPr>
        <w:t xml:space="preserve">, включая цифровые данные (показатели) в формате </w:t>
      </w:r>
      <w:r w:rsidRPr="00614EFA">
        <w:rPr>
          <w:rFonts w:ascii="Times New Roman" w:hAnsi="Times New Roman" w:cs="Times New Roman"/>
          <w:sz w:val="24"/>
          <w:szCs w:val="24"/>
        </w:rPr>
        <w:t>Excel</w:t>
      </w:r>
      <w:r w:rsidRPr="00614EFA">
        <w:rPr>
          <w:rFonts w:ascii="Times New Roman" w:hAnsi="Times New Roman" w:cs="Times New Roman"/>
          <w:sz w:val="24"/>
          <w:szCs w:val="24"/>
          <w:lang w:val="ru-RU"/>
        </w:rPr>
        <w:t xml:space="preserve"> (согласно форме);</w:t>
      </w:r>
      <w:bookmarkEnd w:id="13"/>
    </w:p>
    <w:p w14:paraId="7A8B2A35" w14:textId="77777777" w:rsidR="003C1013" w:rsidRPr="00614EFA" w:rsidRDefault="003C1013"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 Акт сдачи-приемки исследования в 2 (двух) экземплярах.</w:t>
      </w:r>
    </w:p>
    <w:p w14:paraId="47DF2EBC" w14:textId="77777777" w:rsidR="003C1013" w:rsidRPr="00614EFA" w:rsidRDefault="003C1013" w:rsidP="003C1013">
      <w:pPr>
        <w:pStyle w:val="a6"/>
        <w:ind w:firstLine="567"/>
        <w:jc w:val="both"/>
        <w:rPr>
          <w:rFonts w:ascii="Times New Roman" w:hAnsi="Times New Roman" w:cs="Times New Roman"/>
          <w:sz w:val="24"/>
          <w:szCs w:val="24"/>
          <w:lang w:val="ru-RU"/>
        </w:rPr>
      </w:pPr>
    </w:p>
    <w:p w14:paraId="5810C952" w14:textId="77777777" w:rsidR="003C1013" w:rsidRPr="00614EFA" w:rsidRDefault="003C1013" w:rsidP="002F7E3F">
      <w:pPr>
        <w:pStyle w:val="a6"/>
        <w:ind w:firstLine="567"/>
        <w:jc w:val="center"/>
        <w:rPr>
          <w:rFonts w:ascii="Times New Roman" w:hAnsi="Times New Roman" w:cs="Times New Roman"/>
          <w:b/>
          <w:bCs/>
          <w:spacing w:val="-6"/>
          <w:sz w:val="24"/>
          <w:szCs w:val="24"/>
          <w:lang w:val="ru-RU"/>
        </w:rPr>
      </w:pPr>
      <w:r w:rsidRPr="00614EFA">
        <w:rPr>
          <w:rFonts w:ascii="Times New Roman" w:hAnsi="Times New Roman" w:cs="Times New Roman"/>
          <w:b/>
          <w:bCs/>
          <w:spacing w:val="-6"/>
          <w:sz w:val="24"/>
          <w:szCs w:val="24"/>
          <w:lang w:val="ru-RU"/>
        </w:rPr>
        <w:t>7. ПОРЯДОК РАССМОТРЕНИЯ, СДАЧИ И ПРИЕМКИ РАБОТ</w:t>
      </w:r>
    </w:p>
    <w:p w14:paraId="170845A1" w14:textId="77777777" w:rsidR="003C1013" w:rsidRPr="00614EFA" w:rsidRDefault="003C1013" w:rsidP="003C1013">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 xml:space="preserve">Работы принимаются путем подписания </w:t>
      </w:r>
      <w:r w:rsidRPr="00614EFA">
        <w:rPr>
          <w:rFonts w:ascii="Times New Roman" w:hAnsi="Times New Roman" w:cs="Times New Roman"/>
          <w:sz w:val="24"/>
          <w:szCs w:val="24"/>
          <w:lang w:val="ru-RU"/>
        </w:rPr>
        <w:t xml:space="preserve">Акта сдачи-приемки исследования </w:t>
      </w:r>
      <w:r w:rsidRPr="00614EFA">
        <w:rPr>
          <w:rFonts w:ascii="Times New Roman" w:hAnsi="Times New Roman" w:cs="Times New Roman"/>
          <w:spacing w:val="-6"/>
          <w:sz w:val="24"/>
          <w:szCs w:val="24"/>
          <w:lang w:val="ru-RU"/>
        </w:rPr>
        <w:t>Заказчика.</w:t>
      </w:r>
    </w:p>
    <w:p w14:paraId="3363E81D" w14:textId="77777777" w:rsidR="003C1013" w:rsidRPr="00614EFA" w:rsidRDefault="003C1013" w:rsidP="003C1013">
      <w:pPr>
        <w:pStyle w:val="a6"/>
        <w:ind w:firstLine="567"/>
        <w:jc w:val="both"/>
        <w:rPr>
          <w:rFonts w:ascii="Times New Roman" w:hAnsi="Times New Roman" w:cs="Times New Roman"/>
          <w:spacing w:val="-6"/>
          <w:sz w:val="24"/>
          <w:szCs w:val="24"/>
          <w:lang w:val="ru-RU"/>
        </w:rPr>
      </w:pPr>
    </w:p>
    <w:p w14:paraId="1ACC63F9" w14:textId="0606D15E" w:rsidR="003C1013" w:rsidRPr="00614EFA" w:rsidRDefault="002F7E3F" w:rsidP="002F7E3F">
      <w:pPr>
        <w:pStyle w:val="a6"/>
        <w:jc w:val="center"/>
        <w:rPr>
          <w:rFonts w:ascii="Times New Roman" w:hAnsi="Times New Roman" w:cs="Times New Roman"/>
          <w:b/>
          <w:bCs/>
          <w:spacing w:val="-6"/>
          <w:sz w:val="24"/>
          <w:szCs w:val="24"/>
          <w:lang w:val="ru-RU"/>
        </w:rPr>
      </w:pPr>
      <w:r w:rsidRPr="00614EFA">
        <w:rPr>
          <w:rFonts w:ascii="Times New Roman" w:hAnsi="Times New Roman" w:cs="Times New Roman"/>
          <w:b/>
          <w:bCs/>
          <w:spacing w:val="-6"/>
          <w:sz w:val="24"/>
          <w:szCs w:val="24"/>
          <w:lang w:val="ru-RU"/>
        </w:rPr>
        <w:t>8.</w:t>
      </w:r>
      <w:r w:rsidR="003C1013" w:rsidRPr="00614EFA">
        <w:rPr>
          <w:rFonts w:ascii="Times New Roman" w:hAnsi="Times New Roman" w:cs="Times New Roman"/>
          <w:b/>
          <w:bCs/>
          <w:spacing w:val="-6"/>
          <w:sz w:val="24"/>
          <w:szCs w:val="24"/>
          <w:lang w:val="ru-RU"/>
        </w:rPr>
        <w:t>ТРЕБОВАНИЯ К ПОТЕНЦИАЛЬНОМУ ПОСТАВЩИКУ</w:t>
      </w:r>
    </w:p>
    <w:p w14:paraId="2E240D37" w14:textId="4FB8A17B" w:rsidR="003C1013" w:rsidRPr="00614EFA" w:rsidRDefault="002F7E3F" w:rsidP="003C1013">
      <w:pPr>
        <w:pStyle w:val="a6"/>
        <w:ind w:firstLine="567"/>
        <w:jc w:val="both"/>
        <w:rPr>
          <w:rFonts w:ascii="Times New Roman" w:hAnsi="Times New Roman" w:cs="Times New Roman"/>
          <w:bCs/>
          <w:spacing w:val="-6"/>
          <w:sz w:val="24"/>
          <w:szCs w:val="24"/>
          <w:lang w:val="ru-RU"/>
        </w:rPr>
      </w:pPr>
      <w:r w:rsidRPr="00614EFA">
        <w:rPr>
          <w:rFonts w:ascii="Times New Roman" w:hAnsi="Times New Roman" w:cs="Times New Roman"/>
          <w:bCs/>
          <w:spacing w:val="-6"/>
          <w:sz w:val="24"/>
          <w:szCs w:val="24"/>
          <w:lang w:val="ru-RU"/>
        </w:rPr>
        <w:t xml:space="preserve">1. </w:t>
      </w:r>
      <w:r w:rsidR="003C1013" w:rsidRPr="00614EFA">
        <w:rPr>
          <w:rFonts w:ascii="Times New Roman" w:hAnsi="Times New Roman" w:cs="Times New Roman"/>
          <w:bCs/>
          <w:spacing w:val="-6"/>
          <w:sz w:val="24"/>
          <w:szCs w:val="24"/>
          <w:lang w:val="ru-RU"/>
        </w:rPr>
        <w:t>Не менее 3 (трех) работников с опытом проведения маркетинговых исследований или научно-исследовательских работах в сфере обращения с упаковкой, товарами народного потребления в упаковке (включая их реализацию) и отходами упаковки. Необходимо предоставить документы, подтверждающие наличие 3 (трех) работников с высшим образованием, копии контрактов по выполнению работ по маркетинговым исследованиям или научно-исследовательским работам в сфере обращения с упаковкой, товарами народного потребления в упаковке (включая их реализацию) и отходами упаковки.</w:t>
      </w:r>
    </w:p>
    <w:p w14:paraId="381BD4F1" w14:textId="45548B46" w:rsidR="003C1013" w:rsidRPr="00614EFA" w:rsidRDefault="00EE63D2" w:rsidP="003C1013">
      <w:pPr>
        <w:pStyle w:val="a6"/>
        <w:ind w:firstLine="567"/>
        <w:jc w:val="both"/>
        <w:rPr>
          <w:rFonts w:ascii="Times New Roman" w:hAnsi="Times New Roman" w:cs="Times New Roman"/>
          <w:sz w:val="24"/>
          <w:szCs w:val="24"/>
          <w:lang w:val="ru-RU"/>
        </w:rPr>
      </w:pPr>
      <w:r w:rsidRPr="00614EFA">
        <w:rPr>
          <w:rFonts w:ascii="Times New Roman" w:hAnsi="Times New Roman" w:cs="Times New Roman"/>
          <w:bCs/>
          <w:spacing w:val="-6"/>
          <w:sz w:val="24"/>
          <w:szCs w:val="24"/>
          <w:lang w:val="ru-RU"/>
        </w:rPr>
        <w:t xml:space="preserve">2. </w:t>
      </w:r>
      <w:r w:rsidR="003C1013" w:rsidRPr="00614EFA">
        <w:rPr>
          <w:rFonts w:ascii="Times New Roman" w:hAnsi="Times New Roman" w:cs="Times New Roman"/>
          <w:sz w:val="24"/>
          <w:szCs w:val="24"/>
          <w:lang w:val="ru-RU"/>
        </w:rPr>
        <w:t>Наличие средств измерения, поверенных в соответствии с требованиями действующего законодательства. Необходимо предоставить документ, подтверждающий поверку средств измерения.</w:t>
      </w:r>
    </w:p>
    <w:p w14:paraId="1605DFC3" w14:textId="7B4A8667" w:rsidR="00EE63D2" w:rsidRPr="00614EFA" w:rsidRDefault="008168BB" w:rsidP="003C1013">
      <w:pPr>
        <w:pStyle w:val="a6"/>
        <w:ind w:firstLine="567"/>
        <w:jc w:val="both"/>
        <w:rPr>
          <w:rFonts w:ascii="Times New Roman" w:hAnsi="Times New Roman" w:cs="Times New Roman"/>
          <w:bCs/>
          <w:spacing w:val="-6"/>
          <w:sz w:val="24"/>
          <w:szCs w:val="24"/>
          <w:lang w:val="ru-RU"/>
        </w:rPr>
      </w:pPr>
      <w:r>
        <w:rPr>
          <w:rFonts w:ascii="Times New Roman" w:hAnsi="Times New Roman" w:cs="Times New Roman"/>
          <w:sz w:val="24"/>
          <w:szCs w:val="24"/>
          <w:lang w:val="ru-RU"/>
        </w:rPr>
        <w:t>3</w:t>
      </w:r>
      <w:r w:rsidR="00EE63D2" w:rsidRPr="00614EFA">
        <w:rPr>
          <w:rFonts w:ascii="Times New Roman" w:hAnsi="Times New Roman" w:cs="Times New Roman"/>
          <w:sz w:val="24"/>
          <w:szCs w:val="24"/>
          <w:lang w:val="ru-RU"/>
        </w:rPr>
        <w:t>. Наличие копий предварительного (ых) договора (ов) (договора (ов) намерения), соглашения с субподрядчиком (представляется при наличии).</w:t>
      </w:r>
    </w:p>
    <w:p w14:paraId="62B4610A" w14:textId="77777777" w:rsidR="00EB5205" w:rsidRPr="00614EFA" w:rsidRDefault="00EB5205" w:rsidP="00EB5205">
      <w:pPr>
        <w:rPr>
          <w:rFonts w:ascii="Times New Roman" w:hAnsi="Times New Roman" w:cs="Times New Roman"/>
          <w:b/>
          <w:bCs/>
          <w:sz w:val="24"/>
          <w:szCs w:val="24"/>
          <w:lang w:val="ru-RU"/>
        </w:rPr>
      </w:pPr>
    </w:p>
    <w:p w14:paraId="39475AAD" w14:textId="3C735547" w:rsidR="00060D40" w:rsidRPr="00614EFA" w:rsidRDefault="00060D40">
      <w:pPr>
        <w:rPr>
          <w:lang w:val="ru-RU"/>
        </w:rPr>
      </w:pPr>
      <w:r w:rsidRPr="00614EFA">
        <w:rPr>
          <w:lang w:val="ru-RU"/>
        </w:rPr>
        <w:br w:type="page"/>
      </w:r>
    </w:p>
    <w:p w14:paraId="2F9B600F" w14:textId="77777777" w:rsidR="00EB5205" w:rsidRPr="00614EFA" w:rsidRDefault="00EB5205" w:rsidP="00EB5205">
      <w:pPr>
        <w:rPr>
          <w:lang w:val="ru-RU"/>
        </w:rPr>
        <w:sectPr w:rsidR="00EB5205" w:rsidRPr="00614EFA" w:rsidSect="00310EB1">
          <w:footerReference w:type="default" r:id="rId9"/>
          <w:pgSz w:w="12240" w:h="15840"/>
          <w:pgMar w:top="1418" w:right="851" w:bottom="1418" w:left="1418" w:header="709" w:footer="709" w:gutter="0"/>
          <w:cols w:space="708"/>
          <w:docGrid w:linePitch="360"/>
        </w:sectPr>
      </w:pPr>
    </w:p>
    <w:bookmarkEnd w:id="12"/>
    <w:p w14:paraId="5D64805A" w14:textId="77777777" w:rsidR="00060D40" w:rsidRPr="00614EFA" w:rsidRDefault="00060D40" w:rsidP="00060D40">
      <w:pPr>
        <w:pStyle w:val="a6"/>
        <w:ind w:firstLine="567"/>
        <w:jc w:val="both"/>
        <w:rPr>
          <w:rFonts w:ascii="Times New Roman" w:hAnsi="Times New Roman" w:cs="Times New Roman"/>
          <w:sz w:val="24"/>
          <w:szCs w:val="24"/>
          <w:lang w:val="ru-RU"/>
        </w:rPr>
      </w:pPr>
    </w:p>
    <w:p w14:paraId="43CD978F" w14:textId="079A6231" w:rsidR="00060D40" w:rsidRPr="00614EFA" w:rsidRDefault="00060D40" w:rsidP="00060D40">
      <w:pPr>
        <w:pStyle w:val="a6"/>
        <w:ind w:left="5040" w:firstLine="567"/>
        <w:rPr>
          <w:rFonts w:ascii="Times New Roman" w:hAnsi="Times New Roman" w:cs="Times New Roman"/>
          <w:sz w:val="20"/>
          <w:szCs w:val="20"/>
          <w:lang w:val="ru-RU"/>
        </w:rPr>
      </w:pPr>
      <w:r w:rsidRPr="00614EFA">
        <w:rPr>
          <w:rFonts w:ascii="Times New Roman" w:hAnsi="Times New Roman" w:cs="Times New Roman"/>
          <w:sz w:val="20"/>
          <w:szCs w:val="20"/>
          <w:lang w:val="ru-RU"/>
        </w:rPr>
        <w:t>Приложение к Техническому заданию</w:t>
      </w:r>
    </w:p>
    <w:p w14:paraId="7AD4AEFF" w14:textId="5342B4E9" w:rsidR="00060D40" w:rsidRPr="00614EFA" w:rsidRDefault="00060D40" w:rsidP="008168BB">
      <w:pPr>
        <w:pStyle w:val="a6"/>
        <w:ind w:left="5607"/>
        <w:rPr>
          <w:rFonts w:ascii="Times New Roman" w:hAnsi="Times New Roman" w:cs="Times New Roman"/>
          <w:sz w:val="20"/>
          <w:szCs w:val="20"/>
          <w:lang w:val="ru-RU"/>
        </w:rPr>
      </w:pPr>
      <w:r w:rsidRPr="00614EFA">
        <w:rPr>
          <w:rFonts w:ascii="Times New Roman" w:hAnsi="Times New Roman" w:cs="Times New Roman"/>
          <w:sz w:val="20"/>
          <w:szCs w:val="20"/>
          <w:lang w:val="ru-RU"/>
        </w:rPr>
        <w:t xml:space="preserve">на работы </w:t>
      </w:r>
      <w:r w:rsidR="008168BB">
        <w:rPr>
          <w:rFonts w:ascii="Times New Roman" w:hAnsi="Times New Roman" w:cs="Times New Roman"/>
          <w:sz w:val="20"/>
          <w:szCs w:val="20"/>
          <w:lang w:val="ru-RU"/>
        </w:rPr>
        <w:t xml:space="preserve">по проведению маркетинговых исследований </w:t>
      </w:r>
      <w:r w:rsidRPr="00614EFA">
        <w:rPr>
          <w:rFonts w:ascii="Times New Roman" w:hAnsi="Times New Roman" w:cs="Times New Roman"/>
          <w:sz w:val="20"/>
          <w:szCs w:val="20"/>
          <w:lang w:val="ru-RU"/>
        </w:rPr>
        <w:t xml:space="preserve">на тему: «Определение усредненных показателей </w:t>
      </w:r>
      <w:r w:rsidR="00146880" w:rsidRPr="00614EFA">
        <w:rPr>
          <w:rFonts w:ascii="Times New Roman" w:hAnsi="Times New Roman" w:cs="Times New Roman"/>
          <w:sz w:val="20"/>
          <w:szCs w:val="20"/>
          <w:lang w:val="ru-RU"/>
        </w:rPr>
        <w:t xml:space="preserve">        </w:t>
      </w:r>
      <w:r w:rsidRPr="00614EFA">
        <w:rPr>
          <w:rFonts w:ascii="Times New Roman" w:hAnsi="Times New Roman" w:cs="Times New Roman"/>
          <w:sz w:val="20"/>
          <w:szCs w:val="20"/>
          <w:lang w:val="ru-RU"/>
        </w:rPr>
        <w:t>массы единиц упаковки продукции (товаров)»</w:t>
      </w:r>
    </w:p>
    <w:p w14:paraId="5EB140AD" w14:textId="77777777" w:rsidR="00060D40" w:rsidRPr="00614EFA" w:rsidRDefault="00060D40" w:rsidP="00060D40">
      <w:pPr>
        <w:pStyle w:val="a6"/>
        <w:ind w:firstLine="567"/>
        <w:jc w:val="right"/>
        <w:rPr>
          <w:rFonts w:ascii="Times New Roman" w:hAnsi="Times New Roman" w:cs="Times New Roman"/>
          <w:b/>
          <w:bCs/>
          <w:sz w:val="24"/>
          <w:szCs w:val="24"/>
          <w:lang w:val="ru-RU"/>
        </w:rPr>
      </w:pPr>
    </w:p>
    <w:p w14:paraId="341145CD" w14:textId="77777777" w:rsidR="00060D40" w:rsidRPr="00614EFA" w:rsidRDefault="00060D40" w:rsidP="00060D40">
      <w:pPr>
        <w:pStyle w:val="a6"/>
        <w:ind w:firstLine="567"/>
        <w:jc w:val="right"/>
        <w:rPr>
          <w:rFonts w:ascii="Times New Roman" w:hAnsi="Times New Roman" w:cs="Times New Roman"/>
          <w:b/>
          <w:bCs/>
          <w:sz w:val="24"/>
          <w:szCs w:val="24"/>
          <w:lang w:val="ru-RU"/>
        </w:rPr>
      </w:pPr>
    </w:p>
    <w:p w14:paraId="739CE8BD" w14:textId="510B282E" w:rsidR="00060D40" w:rsidRPr="00614EFA" w:rsidRDefault="00060D40" w:rsidP="00060D40">
      <w:pPr>
        <w:pStyle w:val="a6"/>
        <w:ind w:firstLine="567"/>
        <w:jc w:val="right"/>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Форма</w:t>
      </w:r>
    </w:p>
    <w:p w14:paraId="65999803" w14:textId="77777777" w:rsidR="00060D40" w:rsidRPr="00614EFA" w:rsidRDefault="00060D40" w:rsidP="00060D40">
      <w:pPr>
        <w:pStyle w:val="a6"/>
        <w:ind w:firstLine="567"/>
        <w:jc w:val="both"/>
        <w:rPr>
          <w:rFonts w:ascii="Times New Roman" w:hAnsi="Times New Roman" w:cs="Times New Roman"/>
          <w:sz w:val="24"/>
          <w:szCs w:val="24"/>
          <w:lang w:val="ru-RU"/>
        </w:rPr>
      </w:pPr>
    </w:p>
    <w:p w14:paraId="5069A6F2" w14:textId="77777777" w:rsidR="00060D40" w:rsidRPr="00614EFA" w:rsidRDefault="00060D40" w:rsidP="00060D40">
      <w:pPr>
        <w:pStyle w:val="a6"/>
        <w:ind w:firstLine="567"/>
        <w:jc w:val="both"/>
        <w:rPr>
          <w:rFonts w:ascii="Times New Roman" w:hAnsi="Times New Roman" w:cs="Times New Roman"/>
          <w:sz w:val="24"/>
          <w:szCs w:val="24"/>
          <w:lang w:val="ru-RU"/>
        </w:rPr>
      </w:pPr>
    </w:p>
    <w:p w14:paraId="0036756C" w14:textId="77777777" w:rsidR="00060D40" w:rsidRPr="00614EFA" w:rsidRDefault="00060D40" w:rsidP="00060D40">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Показатели усредненных показателей массы единиц упаковки продукции (товаров)</w:t>
      </w:r>
    </w:p>
    <w:p w14:paraId="44436C1A" w14:textId="77777777" w:rsidR="00060D40" w:rsidRPr="00614EFA" w:rsidRDefault="00060D40" w:rsidP="00060D40">
      <w:pPr>
        <w:pStyle w:val="a6"/>
        <w:ind w:firstLine="567"/>
        <w:jc w:val="both"/>
        <w:rPr>
          <w:rFonts w:ascii="Times New Roman" w:hAnsi="Times New Roman" w:cs="Times New Roman"/>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265"/>
        <w:gridCol w:w="1401"/>
        <w:gridCol w:w="2715"/>
        <w:gridCol w:w="2190"/>
      </w:tblGrid>
      <w:tr w:rsidR="00060D40" w:rsidRPr="00547490" w14:paraId="3EB21D1D" w14:textId="77777777" w:rsidTr="00EE63D2">
        <w:tc>
          <w:tcPr>
            <w:tcW w:w="2282" w:type="dxa"/>
            <w:shd w:val="clear" w:color="auto" w:fill="auto"/>
          </w:tcPr>
          <w:p w14:paraId="6997004E" w14:textId="77777777" w:rsidR="00060D40" w:rsidRPr="00614EFA" w:rsidRDefault="00060D40" w:rsidP="00EE63D2">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Наименование товара</w:t>
            </w:r>
          </w:p>
        </w:tc>
        <w:tc>
          <w:tcPr>
            <w:tcW w:w="1265" w:type="dxa"/>
            <w:shd w:val="clear" w:color="auto" w:fill="auto"/>
          </w:tcPr>
          <w:p w14:paraId="60F396E9" w14:textId="77777777" w:rsidR="00060D40" w:rsidRPr="00614EFA" w:rsidRDefault="00060D40" w:rsidP="00EE63D2">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Код ТНВЭД товара</w:t>
            </w:r>
          </w:p>
        </w:tc>
        <w:tc>
          <w:tcPr>
            <w:tcW w:w="1401" w:type="dxa"/>
            <w:shd w:val="clear" w:color="auto" w:fill="auto"/>
            <w:vAlign w:val="center"/>
          </w:tcPr>
          <w:p w14:paraId="7BF15C08" w14:textId="77777777" w:rsidR="00060D40" w:rsidRPr="00614EFA" w:rsidRDefault="00060D40" w:rsidP="00EE63D2">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Вид упаковки</w:t>
            </w:r>
          </w:p>
        </w:tc>
        <w:tc>
          <w:tcPr>
            <w:tcW w:w="2715" w:type="dxa"/>
            <w:shd w:val="clear" w:color="auto" w:fill="auto"/>
            <w:vAlign w:val="center"/>
          </w:tcPr>
          <w:p w14:paraId="7564949E" w14:textId="77777777" w:rsidR="00060D40" w:rsidRPr="00614EFA" w:rsidRDefault="00060D40" w:rsidP="00EE63D2">
            <w:pPr>
              <w:pStyle w:val="a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Дополнительные количественные характеристики (объем, вместимость) единицы упаковки</w:t>
            </w:r>
          </w:p>
        </w:tc>
        <w:tc>
          <w:tcPr>
            <w:tcW w:w="2190" w:type="dxa"/>
            <w:shd w:val="clear" w:color="auto" w:fill="auto"/>
            <w:vAlign w:val="center"/>
          </w:tcPr>
          <w:p w14:paraId="2EA65907" w14:textId="77777777" w:rsidR="00060D40" w:rsidRPr="00614EFA" w:rsidRDefault="00060D40" w:rsidP="00EE63D2">
            <w:pPr>
              <w:pStyle w:val="a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Усредненный показатель массы единицы упаковки, кг</w:t>
            </w:r>
          </w:p>
        </w:tc>
      </w:tr>
      <w:tr w:rsidR="00060D40" w:rsidRPr="00614EFA" w14:paraId="569B6AFD" w14:textId="77777777" w:rsidTr="00EE63D2">
        <w:tc>
          <w:tcPr>
            <w:tcW w:w="9853" w:type="dxa"/>
            <w:gridSpan w:val="5"/>
            <w:shd w:val="clear" w:color="auto" w:fill="auto"/>
          </w:tcPr>
          <w:p w14:paraId="5213A485" w14:textId="77777777" w:rsidR="00060D40" w:rsidRPr="00614EFA" w:rsidRDefault="00060D40" w:rsidP="00EE63D2">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Бумажная и картонная упаковка</w:t>
            </w:r>
          </w:p>
        </w:tc>
      </w:tr>
      <w:tr w:rsidR="00060D40" w:rsidRPr="00614EFA" w14:paraId="4EB426BC" w14:textId="77777777" w:rsidTr="00EE63D2">
        <w:tc>
          <w:tcPr>
            <w:tcW w:w="2282" w:type="dxa"/>
            <w:shd w:val="clear" w:color="auto" w:fill="auto"/>
          </w:tcPr>
          <w:p w14:paraId="23646299" w14:textId="77777777" w:rsidR="00060D40" w:rsidRPr="00614EFA" w:rsidRDefault="00060D40" w:rsidP="00EE63D2">
            <w:pPr>
              <w:pStyle w:val="a6"/>
              <w:ind w:firstLine="567"/>
              <w:jc w:val="both"/>
              <w:rPr>
                <w:rFonts w:ascii="Times New Roman" w:hAnsi="Times New Roman" w:cs="Times New Roman"/>
                <w:sz w:val="24"/>
                <w:szCs w:val="24"/>
              </w:rPr>
            </w:pPr>
          </w:p>
        </w:tc>
        <w:tc>
          <w:tcPr>
            <w:tcW w:w="1265" w:type="dxa"/>
            <w:shd w:val="clear" w:color="auto" w:fill="auto"/>
          </w:tcPr>
          <w:p w14:paraId="5D2756A1" w14:textId="77777777" w:rsidR="00060D40" w:rsidRPr="00614EFA" w:rsidRDefault="00060D40" w:rsidP="00EE63D2">
            <w:pPr>
              <w:pStyle w:val="a6"/>
              <w:ind w:firstLine="567"/>
              <w:jc w:val="both"/>
              <w:rPr>
                <w:rFonts w:ascii="Times New Roman" w:hAnsi="Times New Roman" w:cs="Times New Roman"/>
                <w:sz w:val="24"/>
                <w:szCs w:val="24"/>
              </w:rPr>
            </w:pPr>
          </w:p>
        </w:tc>
        <w:tc>
          <w:tcPr>
            <w:tcW w:w="1401" w:type="dxa"/>
            <w:shd w:val="clear" w:color="auto" w:fill="auto"/>
            <w:vAlign w:val="center"/>
          </w:tcPr>
          <w:p w14:paraId="49335087" w14:textId="77777777" w:rsidR="00060D40" w:rsidRPr="00614EFA" w:rsidRDefault="00060D40" w:rsidP="00EE63D2">
            <w:pPr>
              <w:pStyle w:val="a6"/>
              <w:ind w:firstLine="567"/>
              <w:jc w:val="both"/>
              <w:rPr>
                <w:rFonts w:ascii="Times New Roman" w:hAnsi="Times New Roman" w:cs="Times New Roman"/>
                <w:sz w:val="24"/>
                <w:szCs w:val="24"/>
              </w:rPr>
            </w:pPr>
          </w:p>
        </w:tc>
        <w:tc>
          <w:tcPr>
            <w:tcW w:w="2715" w:type="dxa"/>
            <w:shd w:val="clear" w:color="auto" w:fill="auto"/>
            <w:vAlign w:val="center"/>
          </w:tcPr>
          <w:p w14:paraId="50A5366A" w14:textId="77777777" w:rsidR="00060D40" w:rsidRPr="00614EFA" w:rsidRDefault="00060D40" w:rsidP="00EE63D2">
            <w:pPr>
              <w:pStyle w:val="a6"/>
              <w:ind w:firstLine="567"/>
              <w:jc w:val="both"/>
              <w:rPr>
                <w:rFonts w:ascii="Times New Roman" w:hAnsi="Times New Roman" w:cs="Times New Roman"/>
                <w:sz w:val="24"/>
                <w:szCs w:val="24"/>
              </w:rPr>
            </w:pPr>
          </w:p>
        </w:tc>
        <w:tc>
          <w:tcPr>
            <w:tcW w:w="2190" w:type="dxa"/>
            <w:shd w:val="clear" w:color="auto" w:fill="auto"/>
            <w:vAlign w:val="center"/>
          </w:tcPr>
          <w:p w14:paraId="6D256582" w14:textId="77777777" w:rsidR="00060D40" w:rsidRPr="00614EFA" w:rsidRDefault="00060D40" w:rsidP="00EE63D2">
            <w:pPr>
              <w:pStyle w:val="a6"/>
              <w:ind w:firstLine="567"/>
              <w:jc w:val="both"/>
              <w:rPr>
                <w:rFonts w:ascii="Times New Roman" w:hAnsi="Times New Roman" w:cs="Times New Roman"/>
                <w:sz w:val="24"/>
                <w:szCs w:val="24"/>
              </w:rPr>
            </w:pPr>
          </w:p>
        </w:tc>
      </w:tr>
      <w:tr w:rsidR="00060D40" w:rsidRPr="00614EFA" w14:paraId="3546156C" w14:textId="77777777" w:rsidTr="00EE63D2">
        <w:tc>
          <w:tcPr>
            <w:tcW w:w="9853" w:type="dxa"/>
            <w:gridSpan w:val="5"/>
            <w:shd w:val="clear" w:color="auto" w:fill="auto"/>
          </w:tcPr>
          <w:p w14:paraId="703ED389" w14:textId="77777777" w:rsidR="00060D40" w:rsidRPr="00614EFA" w:rsidRDefault="00060D40" w:rsidP="00EE63D2">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Металлическая упаковка</w:t>
            </w:r>
          </w:p>
        </w:tc>
      </w:tr>
      <w:tr w:rsidR="00060D40" w:rsidRPr="00614EFA" w14:paraId="45A3E998" w14:textId="77777777" w:rsidTr="00EE63D2">
        <w:tc>
          <w:tcPr>
            <w:tcW w:w="2282" w:type="dxa"/>
            <w:shd w:val="clear" w:color="auto" w:fill="auto"/>
          </w:tcPr>
          <w:p w14:paraId="5CB0A461" w14:textId="77777777" w:rsidR="00060D40" w:rsidRPr="00614EFA" w:rsidRDefault="00060D40" w:rsidP="00EE63D2">
            <w:pPr>
              <w:pStyle w:val="a6"/>
              <w:ind w:firstLine="567"/>
              <w:jc w:val="both"/>
              <w:rPr>
                <w:rFonts w:ascii="Times New Roman" w:hAnsi="Times New Roman" w:cs="Times New Roman"/>
                <w:sz w:val="24"/>
                <w:szCs w:val="24"/>
              </w:rPr>
            </w:pPr>
          </w:p>
        </w:tc>
        <w:tc>
          <w:tcPr>
            <w:tcW w:w="1265" w:type="dxa"/>
            <w:shd w:val="clear" w:color="auto" w:fill="auto"/>
          </w:tcPr>
          <w:p w14:paraId="7F9EF666" w14:textId="77777777" w:rsidR="00060D40" w:rsidRPr="00614EFA" w:rsidRDefault="00060D40" w:rsidP="00EE63D2">
            <w:pPr>
              <w:pStyle w:val="a6"/>
              <w:ind w:firstLine="567"/>
              <w:jc w:val="both"/>
              <w:rPr>
                <w:rFonts w:ascii="Times New Roman" w:hAnsi="Times New Roman" w:cs="Times New Roman"/>
                <w:sz w:val="24"/>
                <w:szCs w:val="24"/>
              </w:rPr>
            </w:pPr>
          </w:p>
        </w:tc>
        <w:tc>
          <w:tcPr>
            <w:tcW w:w="1401" w:type="dxa"/>
            <w:shd w:val="clear" w:color="auto" w:fill="auto"/>
            <w:vAlign w:val="center"/>
          </w:tcPr>
          <w:p w14:paraId="105FAD1B" w14:textId="77777777" w:rsidR="00060D40" w:rsidRPr="00614EFA" w:rsidRDefault="00060D40" w:rsidP="00EE63D2">
            <w:pPr>
              <w:pStyle w:val="a6"/>
              <w:ind w:firstLine="567"/>
              <w:jc w:val="both"/>
              <w:rPr>
                <w:rFonts w:ascii="Times New Roman" w:hAnsi="Times New Roman" w:cs="Times New Roman"/>
                <w:sz w:val="24"/>
                <w:szCs w:val="24"/>
              </w:rPr>
            </w:pPr>
          </w:p>
        </w:tc>
        <w:tc>
          <w:tcPr>
            <w:tcW w:w="2715" w:type="dxa"/>
            <w:shd w:val="clear" w:color="auto" w:fill="auto"/>
            <w:vAlign w:val="center"/>
          </w:tcPr>
          <w:p w14:paraId="418096A3" w14:textId="77777777" w:rsidR="00060D40" w:rsidRPr="00614EFA" w:rsidRDefault="00060D40" w:rsidP="00EE63D2">
            <w:pPr>
              <w:pStyle w:val="a6"/>
              <w:ind w:firstLine="567"/>
              <w:jc w:val="both"/>
              <w:rPr>
                <w:rFonts w:ascii="Times New Roman" w:hAnsi="Times New Roman" w:cs="Times New Roman"/>
                <w:sz w:val="24"/>
                <w:szCs w:val="24"/>
              </w:rPr>
            </w:pPr>
          </w:p>
        </w:tc>
        <w:tc>
          <w:tcPr>
            <w:tcW w:w="2190" w:type="dxa"/>
            <w:shd w:val="clear" w:color="auto" w:fill="auto"/>
            <w:vAlign w:val="center"/>
          </w:tcPr>
          <w:p w14:paraId="7D1FBD08" w14:textId="77777777" w:rsidR="00060D40" w:rsidRPr="00614EFA" w:rsidRDefault="00060D40" w:rsidP="00EE63D2">
            <w:pPr>
              <w:pStyle w:val="a6"/>
              <w:ind w:firstLine="567"/>
              <w:jc w:val="both"/>
              <w:rPr>
                <w:rFonts w:ascii="Times New Roman" w:hAnsi="Times New Roman" w:cs="Times New Roman"/>
                <w:sz w:val="24"/>
                <w:szCs w:val="24"/>
              </w:rPr>
            </w:pPr>
          </w:p>
        </w:tc>
      </w:tr>
      <w:tr w:rsidR="00060D40" w:rsidRPr="00614EFA" w14:paraId="4B665F0C" w14:textId="77777777" w:rsidTr="00EE63D2">
        <w:tc>
          <w:tcPr>
            <w:tcW w:w="9853" w:type="dxa"/>
            <w:gridSpan w:val="5"/>
            <w:shd w:val="clear" w:color="auto" w:fill="auto"/>
          </w:tcPr>
          <w:p w14:paraId="3C4558A4" w14:textId="77777777" w:rsidR="00060D40" w:rsidRPr="00614EFA" w:rsidRDefault="00060D40" w:rsidP="00EE63D2">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Полимерная упаковка</w:t>
            </w:r>
          </w:p>
        </w:tc>
      </w:tr>
      <w:tr w:rsidR="00060D40" w:rsidRPr="00614EFA" w14:paraId="51ED1291" w14:textId="77777777" w:rsidTr="00EE63D2">
        <w:tc>
          <w:tcPr>
            <w:tcW w:w="2282" w:type="dxa"/>
            <w:shd w:val="clear" w:color="auto" w:fill="auto"/>
          </w:tcPr>
          <w:p w14:paraId="31593689" w14:textId="77777777" w:rsidR="00060D40" w:rsidRPr="00614EFA" w:rsidRDefault="00060D40" w:rsidP="00EE63D2">
            <w:pPr>
              <w:pStyle w:val="a6"/>
              <w:ind w:firstLine="567"/>
              <w:jc w:val="both"/>
              <w:rPr>
                <w:rFonts w:ascii="Times New Roman" w:hAnsi="Times New Roman" w:cs="Times New Roman"/>
                <w:sz w:val="24"/>
                <w:szCs w:val="24"/>
              </w:rPr>
            </w:pPr>
          </w:p>
        </w:tc>
        <w:tc>
          <w:tcPr>
            <w:tcW w:w="1265" w:type="dxa"/>
            <w:shd w:val="clear" w:color="auto" w:fill="auto"/>
          </w:tcPr>
          <w:p w14:paraId="468E042E" w14:textId="77777777" w:rsidR="00060D40" w:rsidRPr="00614EFA" w:rsidRDefault="00060D40" w:rsidP="00EE63D2">
            <w:pPr>
              <w:pStyle w:val="a6"/>
              <w:ind w:firstLine="567"/>
              <w:jc w:val="both"/>
              <w:rPr>
                <w:rFonts w:ascii="Times New Roman" w:hAnsi="Times New Roman" w:cs="Times New Roman"/>
                <w:sz w:val="24"/>
                <w:szCs w:val="24"/>
              </w:rPr>
            </w:pPr>
          </w:p>
        </w:tc>
        <w:tc>
          <w:tcPr>
            <w:tcW w:w="1401" w:type="dxa"/>
            <w:shd w:val="clear" w:color="auto" w:fill="auto"/>
            <w:vAlign w:val="center"/>
          </w:tcPr>
          <w:p w14:paraId="51432D74" w14:textId="77777777" w:rsidR="00060D40" w:rsidRPr="00614EFA" w:rsidRDefault="00060D40" w:rsidP="00EE63D2">
            <w:pPr>
              <w:pStyle w:val="a6"/>
              <w:ind w:firstLine="567"/>
              <w:jc w:val="both"/>
              <w:rPr>
                <w:rFonts w:ascii="Times New Roman" w:hAnsi="Times New Roman" w:cs="Times New Roman"/>
                <w:sz w:val="24"/>
                <w:szCs w:val="24"/>
              </w:rPr>
            </w:pPr>
          </w:p>
        </w:tc>
        <w:tc>
          <w:tcPr>
            <w:tcW w:w="2715" w:type="dxa"/>
            <w:shd w:val="clear" w:color="auto" w:fill="auto"/>
            <w:vAlign w:val="center"/>
          </w:tcPr>
          <w:p w14:paraId="1933A5B1" w14:textId="77777777" w:rsidR="00060D40" w:rsidRPr="00614EFA" w:rsidRDefault="00060D40" w:rsidP="00EE63D2">
            <w:pPr>
              <w:pStyle w:val="a6"/>
              <w:ind w:firstLine="567"/>
              <w:jc w:val="both"/>
              <w:rPr>
                <w:rFonts w:ascii="Times New Roman" w:hAnsi="Times New Roman" w:cs="Times New Roman"/>
                <w:sz w:val="24"/>
                <w:szCs w:val="24"/>
              </w:rPr>
            </w:pPr>
          </w:p>
        </w:tc>
        <w:tc>
          <w:tcPr>
            <w:tcW w:w="2190" w:type="dxa"/>
            <w:shd w:val="clear" w:color="auto" w:fill="auto"/>
            <w:vAlign w:val="center"/>
          </w:tcPr>
          <w:p w14:paraId="6D683603" w14:textId="77777777" w:rsidR="00060D40" w:rsidRPr="00614EFA" w:rsidRDefault="00060D40" w:rsidP="00EE63D2">
            <w:pPr>
              <w:pStyle w:val="a6"/>
              <w:ind w:firstLine="567"/>
              <w:jc w:val="both"/>
              <w:rPr>
                <w:rFonts w:ascii="Times New Roman" w:hAnsi="Times New Roman" w:cs="Times New Roman"/>
                <w:sz w:val="24"/>
                <w:szCs w:val="24"/>
              </w:rPr>
            </w:pPr>
          </w:p>
        </w:tc>
      </w:tr>
      <w:tr w:rsidR="00060D40" w:rsidRPr="00614EFA" w14:paraId="5F5D87E6" w14:textId="77777777" w:rsidTr="00EE63D2">
        <w:tc>
          <w:tcPr>
            <w:tcW w:w="9853" w:type="dxa"/>
            <w:gridSpan w:val="5"/>
            <w:shd w:val="clear" w:color="auto" w:fill="auto"/>
          </w:tcPr>
          <w:p w14:paraId="0EEE19B9" w14:textId="77777777" w:rsidR="00060D40" w:rsidRPr="00614EFA" w:rsidRDefault="00060D40" w:rsidP="00EE63D2">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Стеклянная упаковка</w:t>
            </w:r>
          </w:p>
        </w:tc>
      </w:tr>
      <w:tr w:rsidR="00060D40" w:rsidRPr="00614EFA" w14:paraId="30F82F28" w14:textId="77777777" w:rsidTr="00EE63D2">
        <w:tc>
          <w:tcPr>
            <w:tcW w:w="2282" w:type="dxa"/>
            <w:shd w:val="clear" w:color="auto" w:fill="auto"/>
          </w:tcPr>
          <w:p w14:paraId="22337D84" w14:textId="77777777" w:rsidR="00060D40" w:rsidRPr="00614EFA" w:rsidRDefault="00060D40" w:rsidP="00EE63D2">
            <w:pPr>
              <w:pStyle w:val="a6"/>
              <w:ind w:firstLine="567"/>
              <w:jc w:val="both"/>
              <w:rPr>
                <w:rFonts w:ascii="Times New Roman" w:hAnsi="Times New Roman" w:cs="Times New Roman"/>
                <w:sz w:val="24"/>
                <w:szCs w:val="24"/>
              </w:rPr>
            </w:pPr>
          </w:p>
        </w:tc>
        <w:tc>
          <w:tcPr>
            <w:tcW w:w="1265" w:type="dxa"/>
            <w:shd w:val="clear" w:color="auto" w:fill="auto"/>
          </w:tcPr>
          <w:p w14:paraId="2C62E734" w14:textId="77777777" w:rsidR="00060D40" w:rsidRPr="00614EFA" w:rsidRDefault="00060D40" w:rsidP="00EE63D2">
            <w:pPr>
              <w:pStyle w:val="a6"/>
              <w:ind w:firstLine="567"/>
              <w:jc w:val="both"/>
              <w:rPr>
                <w:rFonts w:ascii="Times New Roman" w:hAnsi="Times New Roman" w:cs="Times New Roman"/>
                <w:sz w:val="24"/>
                <w:szCs w:val="24"/>
              </w:rPr>
            </w:pPr>
          </w:p>
        </w:tc>
        <w:tc>
          <w:tcPr>
            <w:tcW w:w="1401" w:type="dxa"/>
            <w:shd w:val="clear" w:color="auto" w:fill="auto"/>
            <w:vAlign w:val="center"/>
          </w:tcPr>
          <w:p w14:paraId="694C7CD8" w14:textId="77777777" w:rsidR="00060D40" w:rsidRPr="00614EFA" w:rsidRDefault="00060D40" w:rsidP="00EE63D2">
            <w:pPr>
              <w:pStyle w:val="a6"/>
              <w:ind w:firstLine="567"/>
              <w:jc w:val="both"/>
              <w:rPr>
                <w:rFonts w:ascii="Times New Roman" w:hAnsi="Times New Roman" w:cs="Times New Roman"/>
                <w:sz w:val="24"/>
                <w:szCs w:val="24"/>
              </w:rPr>
            </w:pPr>
          </w:p>
        </w:tc>
        <w:tc>
          <w:tcPr>
            <w:tcW w:w="2715" w:type="dxa"/>
            <w:shd w:val="clear" w:color="auto" w:fill="auto"/>
            <w:vAlign w:val="center"/>
          </w:tcPr>
          <w:p w14:paraId="365E6B32" w14:textId="77777777" w:rsidR="00060D40" w:rsidRPr="00614EFA" w:rsidRDefault="00060D40" w:rsidP="00EE63D2">
            <w:pPr>
              <w:pStyle w:val="a6"/>
              <w:ind w:firstLine="567"/>
              <w:jc w:val="both"/>
              <w:rPr>
                <w:rFonts w:ascii="Times New Roman" w:hAnsi="Times New Roman" w:cs="Times New Roman"/>
                <w:sz w:val="24"/>
                <w:szCs w:val="24"/>
              </w:rPr>
            </w:pPr>
          </w:p>
        </w:tc>
        <w:tc>
          <w:tcPr>
            <w:tcW w:w="2190" w:type="dxa"/>
            <w:shd w:val="clear" w:color="auto" w:fill="auto"/>
            <w:vAlign w:val="center"/>
          </w:tcPr>
          <w:p w14:paraId="5F433940" w14:textId="77777777" w:rsidR="00060D40" w:rsidRPr="00614EFA" w:rsidRDefault="00060D40" w:rsidP="00EE63D2">
            <w:pPr>
              <w:pStyle w:val="a6"/>
              <w:ind w:firstLine="567"/>
              <w:jc w:val="both"/>
              <w:rPr>
                <w:rFonts w:ascii="Times New Roman" w:hAnsi="Times New Roman" w:cs="Times New Roman"/>
                <w:sz w:val="24"/>
                <w:szCs w:val="24"/>
              </w:rPr>
            </w:pPr>
          </w:p>
        </w:tc>
      </w:tr>
      <w:tr w:rsidR="00060D40" w:rsidRPr="00614EFA" w14:paraId="7A3A7CB3" w14:textId="77777777" w:rsidTr="00EE63D2">
        <w:tc>
          <w:tcPr>
            <w:tcW w:w="9853" w:type="dxa"/>
            <w:gridSpan w:val="5"/>
            <w:shd w:val="clear" w:color="auto" w:fill="auto"/>
          </w:tcPr>
          <w:p w14:paraId="3C35E261" w14:textId="77777777" w:rsidR="00060D40" w:rsidRPr="00614EFA" w:rsidRDefault="00060D40" w:rsidP="00EE63D2">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Упаковка из комбинированных материалов</w:t>
            </w:r>
          </w:p>
        </w:tc>
      </w:tr>
      <w:tr w:rsidR="00060D40" w:rsidRPr="00614EFA" w14:paraId="2BC695CC" w14:textId="77777777" w:rsidTr="00EE63D2">
        <w:tc>
          <w:tcPr>
            <w:tcW w:w="2282" w:type="dxa"/>
            <w:shd w:val="clear" w:color="auto" w:fill="auto"/>
          </w:tcPr>
          <w:p w14:paraId="30CEDA96" w14:textId="77777777" w:rsidR="00060D40" w:rsidRPr="00614EFA" w:rsidRDefault="00060D40" w:rsidP="00EE63D2">
            <w:pPr>
              <w:pStyle w:val="a6"/>
              <w:ind w:firstLine="567"/>
              <w:jc w:val="both"/>
              <w:rPr>
                <w:rFonts w:ascii="Times New Roman" w:hAnsi="Times New Roman" w:cs="Times New Roman"/>
                <w:sz w:val="24"/>
                <w:szCs w:val="24"/>
              </w:rPr>
            </w:pPr>
          </w:p>
        </w:tc>
        <w:tc>
          <w:tcPr>
            <w:tcW w:w="1265" w:type="dxa"/>
            <w:shd w:val="clear" w:color="auto" w:fill="auto"/>
          </w:tcPr>
          <w:p w14:paraId="0AA47434" w14:textId="77777777" w:rsidR="00060D40" w:rsidRPr="00614EFA" w:rsidRDefault="00060D40" w:rsidP="00EE63D2">
            <w:pPr>
              <w:pStyle w:val="a6"/>
              <w:ind w:firstLine="567"/>
              <w:jc w:val="both"/>
              <w:rPr>
                <w:rFonts w:ascii="Times New Roman" w:hAnsi="Times New Roman" w:cs="Times New Roman"/>
                <w:sz w:val="24"/>
                <w:szCs w:val="24"/>
              </w:rPr>
            </w:pPr>
          </w:p>
        </w:tc>
        <w:tc>
          <w:tcPr>
            <w:tcW w:w="1401" w:type="dxa"/>
            <w:shd w:val="clear" w:color="auto" w:fill="auto"/>
            <w:vAlign w:val="center"/>
          </w:tcPr>
          <w:p w14:paraId="620A9BD9" w14:textId="77777777" w:rsidR="00060D40" w:rsidRPr="00614EFA" w:rsidRDefault="00060D40" w:rsidP="00EE63D2">
            <w:pPr>
              <w:pStyle w:val="a6"/>
              <w:ind w:firstLine="567"/>
              <w:jc w:val="both"/>
              <w:rPr>
                <w:rFonts w:ascii="Times New Roman" w:hAnsi="Times New Roman" w:cs="Times New Roman"/>
                <w:sz w:val="24"/>
                <w:szCs w:val="24"/>
              </w:rPr>
            </w:pPr>
          </w:p>
        </w:tc>
        <w:tc>
          <w:tcPr>
            <w:tcW w:w="2715" w:type="dxa"/>
            <w:shd w:val="clear" w:color="auto" w:fill="auto"/>
            <w:vAlign w:val="center"/>
          </w:tcPr>
          <w:p w14:paraId="4C09AD12" w14:textId="77777777" w:rsidR="00060D40" w:rsidRPr="00614EFA" w:rsidRDefault="00060D40" w:rsidP="00EE63D2">
            <w:pPr>
              <w:pStyle w:val="a6"/>
              <w:ind w:firstLine="567"/>
              <w:jc w:val="both"/>
              <w:rPr>
                <w:rFonts w:ascii="Times New Roman" w:hAnsi="Times New Roman" w:cs="Times New Roman"/>
                <w:sz w:val="24"/>
                <w:szCs w:val="24"/>
              </w:rPr>
            </w:pPr>
          </w:p>
        </w:tc>
        <w:tc>
          <w:tcPr>
            <w:tcW w:w="2190" w:type="dxa"/>
            <w:shd w:val="clear" w:color="auto" w:fill="auto"/>
            <w:vAlign w:val="center"/>
          </w:tcPr>
          <w:p w14:paraId="2A417231" w14:textId="77777777" w:rsidR="00060D40" w:rsidRPr="00614EFA" w:rsidRDefault="00060D40" w:rsidP="00EE63D2">
            <w:pPr>
              <w:pStyle w:val="a6"/>
              <w:ind w:firstLine="567"/>
              <w:jc w:val="both"/>
              <w:rPr>
                <w:rFonts w:ascii="Times New Roman" w:hAnsi="Times New Roman" w:cs="Times New Roman"/>
                <w:sz w:val="24"/>
                <w:szCs w:val="24"/>
              </w:rPr>
            </w:pPr>
          </w:p>
        </w:tc>
      </w:tr>
    </w:tbl>
    <w:p w14:paraId="7C6D7E56" w14:textId="487DC087" w:rsidR="00060D40" w:rsidRPr="00614EFA" w:rsidRDefault="00060D40" w:rsidP="00060D40">
      <w:pPr>
        <w:pStyle w:val="ConsPlusNonformat"/>
        <w:jc w:val="center"/>
        <w:rPr>
          <w:sz w:val="24"/>
          <w:szCs w:val="24"/>
        </w:rPr>
      </w:pPr>
    </w:p>
    <w:p w14:paraId="1B4FDA48" w14:textId="77777777" w:rsidR="00060D40" w:rsidRPr="00614EFA" w:rsidRDefault="00060D40">
      <w:pPr>
        <w:rPr>
          <w:rFonts w:ascii="Courier New" w:eastAsia="Times New Roman" w:hAnsi="Courier New" w:cs="Courier New"/>
          <w:sz w:val="24"/>
          <w:szCs w:val="24"/>
          <w:lang w:val="ru-RU" w:eastAsia="ru-RU"/>
        </w:rPr>
      </w:pPr>
      <w:r w:rsidRPr="00614EFA">
        <w:rPr>
          <w:sz w:val="24"/>
          <w:szCs w:val="24"/>
        </w:rPr>
        <w:br w:type="page"/>
      </w:r>
    </w:p>
    <w:p w14:paraId="03418A55" w14:textId="00A08303" w:rsidR="00873E5F" w:rsidRPr="00614EFA" w:rsidRDefault="00873E5F" w:rsidP="001F3A3C">
      <w:pPr>
        <w:pStyle w:val="a6"/>
        <w:ind w:left="5954"/>
        <w:rPr>
          <w:rFonts w:ascii="Times New Roman" w:hAnsi="Times New Roman" w:cs="Times New Roman"/>
          <w:i/>
          <w:sz w:val="20"/>
          <w:szCs w:val="20"/>
          <w:lang w:val="ru-RU"/>
        </w:rPr>
      </w:pPr>
      <w:r w:rsidRPr="00614EFA">
        <w:rPr>
          <w:rFonts w:ascii="Times New Roman" w:hAnsi="Times New Roman" w:cs="Times New Roman"/>
          <w:i/>
          <w:sz w:val="20"/>
          <w:szCs w:val="20"/>
          <w:lang w:val="ru-RU"/>
        </w:rPr>
        <w:lastRenderedPageBreak/>
        <w:t xml:space="preserve">Приложение № </w:t>
      </w:r>
      <w:r w:rsidR="00095A7A" w:rsidRPr="00614EFA">
        <w:rPr>
          <w:rFonts w:ascii="Times New Roman" w:hAnsi="Times New Roman" w:cs="Times New Roman"/>
          <w:i/>
          <w:sz w:val="20"/>
          <w:szCs w:val="20"/>
          <w:lang w:val="ru-RU"/>
        </w:rPr>
        <w:t>3</w:t>
      </w:r>
      <w:r w:rsidRPr="00614EFA">
        <w:rPr>
          <w:rFonts w:ascii="Times New Roman" w:hAnsi="Times New Roman" w:cs="Times New Roman"/>
          <w:i/>
          <w:sz w:val="20"/>
          <w:szCs w:val="20"/>
          <w:lang w:val="ru-RU"/>
        </w:rPr>
        <w:t xml:space="preserve"> к Тендерной документации </w:t>
      </w:r>
      <w:bookmarkStart w:id="14" w:name="_Hlk14257335"/>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F3A3C"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bookmarkEnd w:id="14"/>
    <w:p w14:paraId="3CA24E42" w14:textId="77777777" w:rsidR="001F3A3C" w:rsidRPr="00614EFA" w:rsidRDefault="001F3A3C" w:rsidP="001F3A3C">
      <w:pPr>
        <w:pStyle w:val="a6"/>
        <w:ind w:left="5954"/>
        <w:rPr>
          <w:rFonts w:ascii="Times New Roman" w:hAnsi="Times New Roman" w:cs="Times New Roman"/>
          <w:i/>
          <w:sz w:val="20"/>
          <w:szCs w:val="20"/>
          <w:lang w:val="ru-RU"/>
        </w:rPr>
      </w:pPr>
    </w:p>
    <w:p w14:paraId="046498BB" w14:textId="77777777" w:rsidR="00873E5F" w:rsidRPr="00614EFA" w:rsidRDefault="00873E5F" w:rsidP="00B215B0">
      <w:pPr>
        <w:pStyle w:val="a6"/>
        <w:ind w:left="5103" w:right="-94"/>
        <w:rPr>
          <w:lang w:val="ru-RU"/>
        </w:rPr>
      </w:pPr>
    </w:p>
    <w:p w14:paraId="2243DF3D" w14:textId="77777777" w:rsidR="009B7AC1" w:rsidRPr="00614EFA" w:rsidRDefault="009B7AC1" w:rsidP="009B7AC1">
      <w:pPr>
        <w:spacing w:after="0"/>
        <w:jc w:val="center"/>
        <w:rPr>
          <w:rFonts w:ascii="Times New Roman" w:hAnsi="Times New Roman" w:cs="Times New Roman"/>
          <w:b/>
          <w:color w:val="000000"/>
          <w:sz w:val="24"/>
          <w:szCs w:val="24"/>
          <w:lang w:val="ru-RU"/>
        </w:rPr>
      </w:pPr>
      <w:r w:rsidRPr="00614EFA">
        <w:rPr>
          <w:rFonts w:ascii="Times New Roman" w:hAnsi="Times New Roman" w:cs="Times New Roman"/>
          <w:b/>
          <w:color w:val="000000"/>
          <w:sz w:val="24"/>
          <w:szCs w:val="24"/>
          <w:lang w:val="ru-RU"/>
        </w:rPr>
        <w:t>Ценовое предложение потенциального поставщика</w:t>
      </w:r>
    </w:p>
    <w:p w14:paraId="20D7F330" w14:textId="77777777" w:rsidR="00873E5F" w:rsidRPr="00614EFA" w:rsidRDefault="00873E5F" w:rsidP="009B7AC1">
      <w:pPr>
        <w:spacing w:after="0"/>
        <w:jc w:val="center"/>
        <w:rPr>
          <w:rFonts w:ascii="Times New Roman" w:hAnsi="Times New Roman" w:cs="Times New Roman"/>
          <w:b/>
          <w:color w:val="000000"/>
          <w:sz w:val="24"/>
          <w:szCs w:val="24"/>
          <w:lang w:val="ru-RU"/>
        </w:rPr>
      </w:pPr>
    </w:p>
    <w:tbl>
      <w:tblPr>
        <w:tblStyle w:val="ab"/>
        <w:tblW w:w="0" w:type="auto"/>
        <w:tblLook w:val="04A0" w:firstRow="1" w:lastRow="0" w:firstColumn="1" w:lastColumn="0" w:noHBand="0" w:noVBand="1"/>
      </w:tblPr>
      <w:tblGrid>
        <w:gridCol w:w="673"/>
        <w:gridCol w:w="7532"/>
        <w:gridCol w:w="1756"/>
      </w:tblGrid>
      <w:tr w:rsidR="006B677F" w:rsidRPr="00614EFA" w14:paraId="2E993715" w14:textId="77777777" w:rsidTr="009272B1">
        <w:tc>
          <w:tcPr>
            <w:tcW w:w="673" w:type="dxa"/>
          </w:tcPr>
          <w:p w14:paraId="17993282" w14:textId="77777777" w:rsidR="006B677F" w:rsidRPr="00614EFA" w:rsidRDefault="006B677F" w:rsidP="006B677F">
            <w:pPr>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 п/п</w:t>
            </w:r>
          </w:p>
        </w:tc>
        <w:tc>
          <w:tcPr>
            <w:tcW w:w="7532" w:type="dxa"/>
          </w:tcPr>
          <w:p w14:paraId="6B33764C" w14:textId="77777777" w:rsidR="006B677F" w:rsidRPr="00614EFA" w:rsidRDefault="006B677F" w:rsidP="006B677F">
            <w:pPr>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Наименование закупки</w:t>
            </w:r>
          </w:p>
          <w:p w14:paraId="304E2FFB" w14:textId="77777777" w:rsidR="006B677F" w:rsidRPr="00614EFA" w:rsidRDefault="006B677F" w:rsidP="006B677F">
            <w:pPr>
              <w:jc w:val="center"/>
              <w:rPr>
                <w:rFonts w:ascii="Times New Roman" w:hAnsi="Times New Roman" w:cs="Times New Roman"/>
                <w:b/>
                <w:sz w:val="24"/>
                <w:szCs w:val="24"/>
                <w:lang w:val="ru-RU"/>
              </w:rPr>
            </w:pPr>
          </w:p>
        </w:tc>
        <w:tc>
          <w:tcPr>
            <w:tcW w:w="1756" w:type="dxa"/>
          </w:tcPr>
          <w:p w14:paraId="42937917" w14:textId="77777777" w:rsidR="006B677F" w:rsidRPr="00614EFA" w:rsidRDefault="006B677F" w:rsidP="006B677F">
            <w:pPr>
              <w:jc w:val="center"/>
              <w:rPr>
                <w:rFonts w:ascii="Times New Roman" w:hAnsi="Times New Roman" w:cs="Times New Roman"/>
                <w:b/>
                <w:sz w:val="24"/>
                <w:szCs w:val="24"/>
                <w:lang w:val="ru-RU"/>
              </w:rPr>
            </w:pPr>
          </w:p>
        </w:tc>
      </w:tr>
      <w:tr w:rsidR="006B677F" w:rsidRPr="00614EFA" w14:paraId="612CBFEC" w14:textId="77777777" w:rsidTr="009272B1">
        <w:tc>
          <w:tcPr>
            <w:tcW w:w="673" w:type="dxa"/>
          </w:tcPr>
          <w:p w14:paraId="46E2DE4B"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w:t>
            </w:r>
          </w:p>
        </w:tc>
        <w:tc>
          <w:tcPr>
            <w:tcW w:w="7532" w:type="dxa"/>
          </w:tcPr>
          <w:p w14:paraId="0876CFE5"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лота (-ов)</w:t>
            </w:r>
          </w:p>
          <w:p w14:paraId="51124634" w14:textId="77777777" w:rsidR="006B677F" w:rsidRPr="00614EFA" w:rsidRDefault="006B677F" w:rsidP="006B677F">
            <w:pPr>
              <w:jc w:val="both"/>
              <w:rPr>
                <w:rFonts w:ascii="Times New Roman" w:hAnsi="Times New Roman" w:cs="Times New Roman"/>
                <w:sz w:val="24"/>
                <w:szCs w:val="24"/>
                <w:lang w:val="ru-RU"/>
              </w:rPr>
            </w:pPr>
          </w:p>
        </w:tc>
        <w:tc>
          <w:tcPr>
            <w:tcW w:w="1756" w:type="dxa"/>
          </w:tcPr>
          <w:p w14:paraId="451C13B4"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39FD8E97" w14:textId="77777777" w:rsidTr="009272B1">
        <w:tc>
          <w:tcPr>
            <w:tcW w:w="673" w:type="dxa"/>
          </w:tcPr>
          <w:p w14:paraId="0CCBB148"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w:t>
            </w:r>
          </w:p>
        </w:tc>
        <w:tc>
          <w:tcPr>
            <w:tcW w:w="7532" w:type="dxa"/>
          </w:tcPr>
          <w:p w14:paraId="7D5CC3E3"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Наименование лота (-ов)</w:t>
            </w:r>
          </w:p>
          <w:p w14:paraId="6AD3C629" w14:textId="77777777" w:rsidR="006B677F" w:rsidRPr="00614EFA" w:rsidRDefault="006B677F" w:rsidP="006B677F">
            <w:pPr>
              <w:jc w:val="both"/>
              <w:rPr>
                <w:rFonts w:ascii="Times New Roman" w:hAnsi="Times New Roman" w:cs="Times New Roman"/>
                <w:sz w:val="24"/>
                <w:szCs w:val="24"/>
                <w:lang w:val="ru-RU"/>
              </w:rPr>
            </w:pPr>
          </w:p>
        </w:tc>
        <w:tc>
          <w:tcPr>
            <w:tcW w:w="1756" w:type="dxa"/>
          </w:tcPr>
          <w:p w14:paraId="596605E9"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586E5D68" w14:textId="77777777" w:rsidTr="009272B1">
        <w:tc>
          <w:tcPr>
            <w:tcW w:w="673" w:type="dxa"/>
          </w:tcPr>
          <w:p w14:paraId="4F54139E"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w:t>
            </w:r>
          </w:p>
        </w:tc>
        <w:tc>
          <w:tcPr>
            <w:tcW w:w="7532" w:type="dxa"/>
          </w:tcPr>
          <w:p w14:paraId="6781694A"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Наименование потенциального поставщика, БИН/ИИН</w:t>
            </w:r>
          </w:p>
          <w:p w14:paraId="6AB1345D" w14:textId="77777777" w:rsidR="006B677F" w:rsidRPr="00614EFA" w:rsidRDefault="006B677F" w:rsidP="006B677F">
            <w:pPr>
              <w:jc w:val="both"/>
              <w:rPr>
                <w:rFonts w:ascii="Times New Roman" w:hAnsi="Times New Roman" w:cs="Times New Roman"/>
                <w:sz w:val="24"/>
                <w:szCs w:val="24"/>
                <w:lang w:val="ru-RU"/>
              </w:rPr>
            </w:pPr>
          </w:p>
        </w:tc>
        <w:tc>
          <w:tcPr>
            <w:tcW w:w="1756" w:type="dxa"/>
          </w:tcPr>
          <w:p w14:paraId="2B32D6FC"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29B93201" w14:textId="77777777" w:rsidTr="009272B1">
        <w:tc>
          <w:tcPr>
            <w:tcW w:w="673" w:type="dxa"/>
          </w:tcPr>
          <w:p w14:paraId="1D025326"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4</w:t>
            </w:r>
          </w:p>
        </w:tc>
        <w:tc>
          <w:tcPr>
            <w:tcW w:w="7532" w:type="dxa"/>
          </w:tcPr>
          <w:p w14:paraId="7D3C8FA6"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Банковские реквизиты потенциального поставщика</w:t>
            </w:r>
          </w:p>
          <w:p w14:paraId="175FD203" w14:textId="77777777" w:rsidR="006B677F" w:rsidRPr="00614EFA" w:rsidRDefault="006B677F" w:rsidP="006B677F">
            <w:pPr>
              <w:jc w:val="both"/>
              <w:rPr>
                <w:rFonts w:ascii="Times New Roman" w:hAnsi="Times New Roman" w:cs="Times New Roman"/>
                <w:sz w:val="24"/>
                <w:szCs w:val="24"/>
                <w:lang w:val="ru-RU"/>
              </w:rPr>
            </w:pPr>
          </w:p>
        </w:tc>
        <w:tc>
          <w:tcPr>
            <w:tcW w:w="1756" w:type="dxa"/>
          </w:tcPr>
          <w:p w14:paraId="5208768F"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07ECE2C4" w14:textId="77777777" w:rsidTr="009272B1">
        <w:tc>
          <w:tcPr>
            <w:tcW w:w="673" w:type="dxa"/>
          </w:tcPr>
          <w:p w14:paraId="40C012FA"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w:t>
            </w:r>
          </w:p>
        </w:tc>
        <w:tc>
          <w:tcPr>
            <w:tcW w:w="7532" w:type="dxa"/>
          </w:tcPr>
          <w:p w14:paraId="23A4C6A8"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Наименование валюты ценового предложения</w:t>
            </w:r>
          </w:p>
          <w:p w14:paraId="0365D99A" w14:textId="77777777" w:rsidR="006B677F" w:rsidRPr="00614EFA" w:rsidRDefault="006B677F" w:rsidP="006B677F">
            <w:pPr>
              <w:jc w:val="both"/>
              <w:rPr>
                <w:rFonts w:ascii="Times New Roman" w:hAnsi="Times New Roman" w:cs="Times New Roman"/>
                <w:sz w:val="24"/>
                <w:szCs w:val="24"/>
                <w:lang w:val="ru-RU"/>
              </w:rPr>
            </w:pPr>
          </w:p>
        </w:tc>
        <w:tc>
          <w:tcPr>
            <w:tcW w:w="1756" w:type="dxa"/>
          </w:tcPr>
          <w:p w14:paraId="75598FC1"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0AB7EC02" w14:textId="77777777" w:rsidTr="009272B1">
        <w:tc>
          <w:tcPr>
            <w:tcW w:w="673" w:type="dxa"/>
          </w:tcPr>
          <w:p w14:paraId="25C4323A" w14:textId="77777777" w:rsidR="006B677F" w:rsidRPr="00614EFA" w:rsidRDefault="006B677F" w:rsidP="006B677F">
            <w:pPr>
              <w:jc w:val="both"/>
              <w:rPr>
                <w:rFonts w:ascii="Times New Roman" w:hAnsi="Times New Roman" w:cs="Times New Roman"/>
                <w:spacing w:val="2"/>
                <w:sz w:val="24"/>
                <w:szCs w:val="24"/>
                <w:shd w:val="clear" w:color="auto" w:fill="FFFFFF"/>
                <w:lang w:val="ru-RU"/>
              </w:rPr>
            </w:pPr>
            <w:r w:rsidRPr="00614EFA">
              <w:rPr>
                <w:rFonts w:ascii="Times New Roman" w:hAnsi="Times New Roman" w:cs="Times New Roman"/>
                <w:spacing w:val="2"/>
                <w:sz w:val="24"/>
                <w:szCs w:val="24"/>
                <w:shd w:val="clear" w:color="auto" w:fill="FFFFFF"/>
                <w:lang w:val="ru-RU"/>
              </w:rPr>
              <w:t>6</w:t>
            </w:r>
          </w:p>
        </w:tc>
        <w:tc>
          <w:tcPr>
            <w:tcW w:w="7532" w:type="dxa"/>
          </w:tcPr>
          <w:p w14:paraId="72C7974F" w14:textId="01A8383A" w:rsidR="006B677F" w:rsidRPr="00614EFA" w:rsidRDefault="006B677F" w:rsidP="00873E5F">
            <w:pPr>
              <w:jc w:val="both"/>
              <w:rPr>
                <w:rFonts w:ascii="Times New Roman" w:hAnsi="Times New Roman" w:cs="Times New Roman"/>
                <w:spacing w:val="2"/>
                <w:sz w:val="24"/>
                <w:szCs w:val="24"/>
                <w:shd w:val="clear" w:color="auto" w:fill="FFFFFF"/>
                <w:lang w:val="ru-RU"/>
              </w:rPr>
            </w:pPr>
            <w:r w:rsidRPr="00614EFA">
              <w:rPr>
                <w:rFonts w:ascii="Times New Roman" w:hAnsi="Times New Roman" w:cs="Times New Roman"/>
                <w:spacing w:val="2"/>
                <w:sz w:val="24"/>
                <w:szCs w:val="24"/>
                <w:shd w:val="clear" w:color="auto" w:fill="FFFFFF"/>
                <w:lang w:val="ru-RU"/>
              </w:rPr>
              <w:t xml:space="preserve">Стоимость </w:t>
            </w:r>
            <w:r w:rsidR="00873E5F" w:rsidRPr="00614EFA">
              <w:rPr>
                <w:rFonts w:ascii="Times New Roman" w:hAnsi="Times New Roman" w:cs="Times New Roman"/>
                <w:spacing w:val="2"/>
                <w:sz w:val="24"/>
                <w:szCs w:val="24"/>
                <w:shd w:val="clear" w:color="auto" w:fill="FFFFFF"/>
                <w:lang w:val="ru-RU"/>
              </w:rPr>
              <w:t>выполнения работ</w:t>
            </w:r>
            <w:r w:rsidRPr="00614EFA">
              <w:rPr>
                <w:rFonts w:ascii="Times New Roman" w:hAnsi="Times New Roman" w:cs="Times New Roman"/>
                <w:spacing w:val="2"/>
                <w:sz w:val="24"/>
                <w:szCs w:val="24"/>
                <w:shd w:val="clear" w:color="auto" w:fill="FFFFFF"/>
                <w:lang w:val="ru-RU"/>
              </w:rPr>
              <w:t xml:space="preserve">, тенге </w:t>
            </w:r>
          </w:p>
          <w:p w14:paraId="6E04B366" w14:textId="77777777" w:rsidR="00873E5F" w:rsidRPr="00614EFA" w:rsidRDefault="00873E5F" w:rsidP="00873E5F">
            <w:pPr>
              <w:jc w:val="both"/>
              <w:rPr>
                <w:rFonts w:ascii="Times New Roman" w:hAnsi="Times New Roman" w:cs="Times New Roman"/>
                <w:sz w:val="24"/>
                <w:szCs w:val="24"/>
                <w:lang w:val="ru-RU"/>
              </w:rPr>
            </w:pPr>
          </w:p>
        </w:tc>
        <w:tc>
          <w:tcPr>
            <w:tcW w:w="1756" w:type="dxa"/>
          </w:tcPr>
          <w:p w14:paraId="45633A14" w14:textId="77777777" w:rsidR="006B677F" w:rsidRPr="00614EFA" w:rsidRDefault="006B677F" w:rsidP="006B677F">
            <w:pPr>
              <w:jc w:val="both"/>
              <w:rPr>
                <w:rFonts w:ascii="Times New Roman" w:hAnsi="Times New Roman" w:cs="Times New Roman"/>
                <w:sz w:val="24"/>
                <w:szCs w:val="24"/>
                <w:lang w:val="ru-RU"/>
              </w:rPr>
            </w:pPr>
          </w:p>
        </w:tc>
      </w:tr>
      <w:tr w:rsidR="006B677F" w:rsidRPr="00614EFA" w14:paraId="666D93F3" w14:textId="77777777" w:rsidTr="009272B1">
        <w:tc>
          <w:tcPr>
            <w:tcW w:w="673" w:type="dxa"/>
          </w:tcPr>
          <w:p w14:paraId="4CE5BAEE"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7</w:t>
            </w:r>
          </w:p>
        </w:tc>
        <w:tc>
          <w:tcPr>
            <w:tcW w:w="7532" w:type="dxa"/>
          </w:tcPr>
          <w:p w14:paraId="48F48E8D" w14:textId="77777777" w:rsidR="00873E5F" w:rsidRPr="00614EFA" w:rsidRDefault="00873E5F" w:rsidP="002F7E3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Общая/итоговая цена </w:t>
            </w:r>
            <w:r w:rsidR="009713ED" w:rsidRPr="00614EFA">
              <w:rPr>
                <w:rFonts w:ascii="Times New Roman" w:hAnsi="Times New Roman" w:cs="Times New Roman"/>
                <w:sz w:val="24"/>
                <w:szCs w:val="24"/>
                <w:lang w:val="ru-RU"/>
              </w:rPr>
              <w:t xml:space="preserve">работ </w:t>
            </w:r>
          </w:p>
          <w:p w14:paraId="6E46AD8F" w14:textId="66C905E8" w:rsidR="002F7E3F" w:rsidRPr="00614EFA" w:rsidRDefault="002F7E3F" w:rsidP="002F7E3F">
            <w:pPr>
              <w:jc w:val="both"/>
              <w:rPr>
                <w:rFonts w:ascii="Times New Roman" w:hAnsi="Times New Roman" w:cs="Times New Roman"/>
                <w:sz w:val="24"/>
                <w:szCs w:val="24"/>
                <w:lang w:val="ru-RU"/>
              </w:rPr>
            </w:pPr>
          </w:p>
        </w:tc>
        <w:tc>
          <w:tcPr>
            <w:tcW w:w="1756" w:type="dxa"/>
          </w:tcPr>
          <w:p w14:paraId="287D352C" w14:textId="77777777" w:rsidR="006B677F" w:rsidRPr="00614EFA" w:rsidRDefault="006B677F" w:rsidP="006B677F">
            <w:pPr>
              <w:jc w:val="both"/>
              <w:rPr>
                <w:rFonts w:ascii="Times New Roman" w:hAnsi="Times New Roman" w:cs="Times New Roman"/>
                <w:sz w:val="24"/>
                <w:szCs w:val="24"/>
                <w:lang w:val="ru-RU"/>
              </w:rPr>
            </w:pPr>
          </w:p>
        </w:tc>
      </w:tr>
      <w:tr w:rsidR="006B677F" w:rsidRPr="00547490" w14:paraId="5A13C8E4" w14:textId="77777777" w:rsidTr="009272B1">
        <w:tc>
          <w:tcPr>
            <w:tcW w:w="673" w:type="dxa"/>
          </w:tcPr>
          <w:p w14:paraId="14D1CF9C" w14:textId="77777777" w:rsidR="006B677F" w:rsidRPr="00614EFA" w:rsidRDefault="006B677F" w:rsidP="006B677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8</w:t>
            </w:r>
          </w:p>
        </w:tc>
        <w:tc>
          <w:tcPr>
            <w:tcW w:w="7532" w:type="dxa"/>
          </w:tcPr>
          <w:p w14:paraId="23014137" w14:textId="77777777" w:rsidR="00873E5F" w:rsidRPr="00614EFA" w:rsidRDefault="00873E5F" w:rsidP="002F7E3F">
            <w:pPr>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Скидка к общей/итоговой цене работ </w:t>
            </w:r>
          </w:p>
          <w:p w14:paraId="031E7E2F" w14:textId="4B4EA448" w:rsidR="002F7E3F" w:rsidRPr="00614EFA" w:rsidRDefault="002F7E3F" w:rsidP="002F7E3F">
            <w:pPr>
              <w:jc w:val="both"/>
              <w:rPr>
                <w:rFonts w:ascii="Times New Roman" w:hAnsi="Times New Roman" w:cs="Times New Roman"/>
                <w:sz w:val="24"/>
                <w:szCs w:val="24"/>
                <w:lang w:val="ru-RU"/>
              </w:rPr>
            </w:pPr>
          </w:p>
        </w:tc>
        <w:tc>
          <w:tcPr>
            <w:tcW w:w="1756" w:type="dxa"/>
          </w:tcPr>
          <w:p w14:paraId="43DB95EF" w14:textId="77777777" w:rsidR="006B677F" w:rsidRPr="00614EFA" w:rsidRDefault="006B677F" w:rsidP="006B677F">
            <w:pPr>
              <w:jc w:val="both"/>
              <w:rPr>
                <w:rFonts w:ascii="Times New Roman" w:hAnsi="Times New Roman" w:cs="Times New Roman"/>
                <w:sz w:val="24"/>
                <w:szCs w:val="24"/>
                <w:lang w:val="ru-RU"/>
              </w:rPr>
            </w:pPr>
          </w:p>
        </w:tc>
      </w:tr>
    </w:tbl>
    <w:p w14:paraId="440EC638" w14:textId="77777777" w:rsidR="009B7AC1" w:rsidRPr="00614EFA" w:rsidRDefault="009B7AC1" w:rsidP="009B7AC1">
      <w:pPr>
        <w:spacing w:after="0"/>
        <w:rPr>
          <w:rFonts w:ascii="Times New Roman" w:hAnsi="Times New Roman" w:cs="Times New Roman"/>
          <w:sz w:val="24"/>
          <w:szCs w:val="24"/>
          <w:lang w:val="ru-RU"/>
        </w:rPr>
      </w:pPr>
    </w:p>
    <w:p w14:paraId="05D721B2" w14:textId="022F9368" w:rsidR="00725012" w:rsidRPr="00614EFA" w:rsidRDefault="00725012" w:rsidP="00C03421">
      <w:pPr>
        <w:pStyle w:val="a6"/>
        <w:ind w:left="-426" w:firstLine="42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*Стоимость </w:t>
      </w:r>
      <w:r w:rsidR="00481EF4" w:rsidRPr="00614EFA">
        <w:rPr>
          <w:rFonts w:ascii="Times New Roman" w:hAnsi="Times New Roman" w:cs="Times New Roman"/>
          <w:sz w:val="24"/>
          <w:szCs w:val="24"/>
          <w:lang w:val="ru-RU"/>
        </w:rPr>
        <w:t>выполнения Работ</w:t>
      </w:r>
      <w:r w:rsidR="009713ED" w:rsidRPr="00614EFA">
        <w:rPr>
          <w:rFonts w:ascii="Times New Roman" w:hAnsi="Times New Roman" w:cs="Times New Roman"/>
          <w:sz w:val="24"/>
          <w:szCs w:val="24"/>
          <w:lang w:val="ru-RU"/>
        </w:rPr>
        <w:t xml:space="preserve"> </w:t>
      </w:r>
      <w:r w:rsidRPr="00614EFA">
        <w:rPr>
          <w:rFonts w:ascii="Times New Roman" w:hAnsi="Times New Roman" w:cs="Times New Roman"/>
          <w:sz w:val="24"/>
          <w:szCs w:val="24"/>
          <w:lang w:val="ru-RU"/>
        </w:rPr>
        <w:t>указана с учетом всех расходов</w:t>
      </w:r>
      <w:r w:rsidR="00873E5F" w:rsidRPr="00614EFA">
        <w:rPr>
          <w:rFonts w:ascii="Times New Roman" w:hAnsi="Times New Roman" w:cs="Times New Roman"/>
          <w:sz w:val="24"/>
          <w:szCs w:val="24"/>
          <w:lang w:val="ru-RU"/>
        </w:rPr>
        <w:t xml:space="preserve"> на</w:t>
      </w:r>
      <w:r w:rsidRPr="00614EFA">
        <w:rPr>
          <w:rFonts w:ascii="Times New Roman" w:hAnsi="Times New Roman" w:cs="Times New Roman"/>
          <w:sz w:val="24"/>
          <w:szCs w:val="24"/>
          <w:lang w:val="ru-RU"/>
        </w:rPr>
        <w:t xml:space="preserve"> страхование, оплату таможенных пошлин, и других налогов, сборов, а также иных расходов.</w:t>
      </w:r>
    </w:p>
    <w:p w14:paraId="29346ADA" w14:textId="77777777" w:rsidR="00725012" w:rsidRPr="00614EFA" w:rsidRDefault="00725012" w:rsidP="00C03421">
      <w:pPr>
        <w:pStyle w:val="a6"/>
        <w:ind w:left="-426" w:firstLine="42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Общая/итоговая цена указана без НДС.</w:t>
      </w:r>
    </w:p>
    <w:p w14:paraId="5AF40815" w14:textId="48823045" w:rsidR="009B7AC1" w:rsidRPr="00614EFA" w:rsidRDefault="00725012" w:rsidP="00C03421">
      <w:pPr>
        <w:pStyle w:val="a6"/>
        <w:ind w:left="-426" w:firstLine="42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w:t>
      </w:r>
      <w:r w:rsidR="00873E5F"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(Приложение № </w:t>
      </w:r>
      <w:r w:rsidR="002F7E3F" w:rsidRPr="00614EFA">
        <w:rPr>
          <w:rFonts w:ascii="Times New Roman" w:hAnsi="Times New Roman" w:cs="Times New Roman"/>
          <w:sz w:val="24"/>
          <w:szCs w:val="24"/>
          <w:lang w:val="ru-RU"/>
        </w:rPr>
        <w:t>8</w:t>
      </w:r>
      <w:r w:rsidRPr="00614EFA">
        <w:rPr>
          <w:rFonts w:ascii="Times New Roman" w:hAnsi="Times New Roman" w:cs="Times New Roman"/>
          <w:sz w:val="24"/>
          <w:szCs w:val="24"/>
          <w:lang w:val="ru-RU"/>
        </w:rPr>
        <w:t xml:space="preserve"> к Тендерной документации).</w:t>
      </w:r>
    </w:p>
    <w:p w14:paraId="5EE6F421" w14:textId="77777777" w:rsidR="009B7AC1" w:rsidRPr="00614EFA" w:rsidRDefault="009B7AC1" w:rsidP="009B7AC1">
      <w:pPr>
        <w:pStyle w:val="a6"/>
        <w:ind w:left="-426" w:firstLine="426"/>
        <w:jc w:val="both"/>
        <w:rPr>
          <w:rFonts w:ascii="Times New Roman" w:hAnsi="Times New Roman" w:cs="Times New Roman"/>
          <w:sz w:val="24"/>
          <w:szCs w:val="24"/>
          <w:lang w:val="ru-RU"/>
        </w:rPr>
      </w:pPr>
    </w:p>
    <w:p w14:paraId="5D308268" w14:textId="77777777" w:rsidR="00873E5F" w:rsidRPr="00614EFA" w:rsidRDefault="00873E5F" w:rsidP="009B7AC1">
      <w:pPr>
        <w:pStyle w:val="a6"/>
        <w:ind w:left="-426" w:firstLine="426"/>
        <w:jc w:val="both"/>
        <w:rPr>
          <w:rFonts w:ascii="Times New Roman" w:hAnsi="Times New Roman" w:cs="Times New Roman"/>
          <w:sz w:val="24"/>
          <w:szCs w:val="24"/>
          <w:lang w:val="ru-RU"/>
        </w:rPr>
      </w:pPr>
    </w:p>
    <w:p w14:paraId="2907C99E" w14:textId="77777777" w:rsidR="009B7AC1" w:rsidRPr="00614EFA" w:rsidRDefault="009B7AC1" w:rsidP="009B7AC1">
      <w:pPr>
        <w:pStyle w:val="a6"/>
        <w:ind w:left="-426" w:firstLine="426"/>
        <w:jc w:val="both"/>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Наименование потенциального поставщика </w:t>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t>Ф.И.О. руководителя</w:t>
      </w:r>
    </w:p>
    <w:p w14:paraId="2ACE7337" w14:textId="77777777" w:rsidR="009B7AC1" w:rsidRPr="00614EFA" w:rsidRDefault="009B7AC1" w:rsidP="00B215B0">
      <w:pPr>
        <w:pStyle w:val="Default"/>
        <w:tabs>
          <w:tab w:val="left" w:pos="990"/>
        </w:tabs>
        <w:spacing w:after="36"/>
        <w:rPr>
          <w:lang w:val="ru-RU"/>
        </w:rPr>
      </w:pPr>
      <w:r w:rsidRPr="00614EFA">
        <w:rPr>
          <w:lang w:val="ru-RU"/>
        </w:rPr>
        <w:t>М.П. (при наличии)</w:t>
      </w:r>
    </w:p>
    <w:p w14:paraId="4D26BD07" w14:textId="77777777" w:rsidR="006B677F" w:rsidRPr="00614EFA" w:rsidRDefault="006B677F" w:rsidP="00B215B0">
      <w:pPr>
        <w:pStyle w:val="Default"/>
        <w:tabs>
          <w:tab w:val="left" w:pos="990"/>
        </w:tabs>
        <w:spacing w:after="36"/>
        <w:rPr>
          <w:lang w:val="ru-RU"/>
        </w:rPr>
      </w:pPr>
    </w:p>
    <w:p w14:paraId="622E8A49" w14:textId="77777777" w:rsidR="006B677F" w:rsidRPr="00614EFA" w:rsidRDefault="006B677F" w:rsidP="00B215B0">
      <w:pPr>
        <w:pStyle w:val="Default"/>
        <w:tabs>
          <w:tab w:val="left" w:pos="990"/>
        </w:tabs>
        <w:spacing w:after="36"/>
        <w:rPr>
          <w:lang w:val="ru-RU"/>
        </w:rPr>
        <w:sectPr w:rsidR="006B677F" w:rsidRPr="00614EFA" w:rsidSect="00310EB1">
          <w:pgSz w:w="12240" w:h="15840"/>
          <w:pgMar w:top="1418" w:right="851" w:bottom="1418" w:left="1418" w:header="709" w:footer="709" w:gutter="0"/>
          <w:cols w:space="708"/>
          <w:docGrid w:linePitch="360"/>
        </w:sectPr>
      </w:pPr>
    </w:p>
    <w:p w14:paraId="069B4ABB" w14:textId="1C73CA90" w:rsidR="00310EB1" w:rsidRPr="00614EFA" w:rsidRDefault="00873E5F" w:rsidP="00146880">
      <w:pPr>
        <w:pStyle w:val="a6"/>
        <w:ind w:left="5103" w:right="-94"/>
        <w:rPr>
          <w:rFonts w:ascii="Times New Roman" w:hAnsi="Times New Roman" w:cs="Times New Roman"/>
          <w:i/>
          <w:sz w:val="20"/>
          <w:szCs w:val="20"/>
          <w:lang w:val="ru-RU"/>
        </w:rPr>
      </w:pPr>
      <w:r w:rsidRPr="00614EFA">
        <w:rPr>
          <w:rFonts w:ascii="Times New Roman" w:hAnsi="Times New Roman" w:cs="Times New Roman"/>
          <w:i/>
          <w:sz w:val="20"/>
          <w:szCs w:val="20"/>
          <w:lang w:val="ru-RU"/>
        </w:rPr>
        <w:lastRenderedPageBreak/>
        <w:t xml:space="preserve">Приложение № </w:t>
      </w:r>
      <w:r w:rsidR="00095A7A" w:rsidRPr="00614EFA">
        <w:rPr>
          <w:rFonts w:ascii="Times New Roman" w:hAnsi="Times New Roman" w:cs="Times New Roman"/>
          <w:i/>
          <w:sz w:val="20"/>
          <w:szCs w:val="20"/>
          <w:lang w:val="ru-RU"/>
        </w:rPr>
        <w:t>4</w:t>
      </w:r>
      <w:r w:rsidRPr="00614EFA">
        <w:rPr>
          <w:rFonts w:ascii="Times New Roman" w:hAnsi="Times New Roman" w:cs="Times New Roman"/>
          <w:i/>
          <w:sz w:val="20"/>
          <w:szCs w:val="20"/>
          <w:lang w:val="ru-RU"/>
        </w:rPr>
        <w:t xml:space="preserve"> к Тендерной документации </w:t>
      </w:r>
      <w:r w:rsidR="008168BB" w:rsidRPr="008168BB">
        <w:rPr>
          <w:rFonts w:ascii="Times New Roman" w:hAnsi="Times New Roman" w:cs="Times New Roman"/>
          <w:i/>
          <w:sz w:val="20"/>
          <w:szCs w:val="20"/>
          <w:lang w:val="ru-RU"/>
        </w:rPr>
        <w:t>по повторным закупкам работ по проведению маркетинговых исследований</w:t>
      </w:r>
      <w:r w:rsidR="00146880" w:rsidRPr="00614EFA">
        <w:rPr>
          <w:rFonts w:ascii="Times New Roman" w:hAnsi="Times New Roman" w:cs="Times New Roman"/>
          <w:i/>
          <w:sz w:val="20"/>
          <w:szCs w:val="20"/>
          <w:lang w:val="ru-RU"/>
        </w:rPr>
        <w:t xml:space="preserve"> на тему: «Определение усредненных показателей массы единиц упаковки продукции (товаров)»</w:t>
      </w:r>
    </w:p>
    <w:p w14:paraId="06606782" w14:textId="3B6FAA7D" w:rsidR="00505662" w:rsidRPr="00614EFA" w:rsidRDefault="00505662" w:rsidP="00310EB1">
      <w:pPr>
        <w:pStyle w:val="a6"/>
        <w:ind w:left="4820"/>
        <w:rPr>
          <w:rFonts w:ascii="Times New Roman" w:hAnsi="Times New Roman" w:cs="Times New Roman"/>
          <w:i/>
          <w:sz w:val="20"/>
          <w:szCs w:val="20"/>
          <w:lang w:val="ru-RU"/>
        </w:rPr>
      </w:pPr>
    </w:p>
    <w:p w14:paraId="45EC4318" w14:textId="13D6C6B7" w:rsidR="00505662" w:rsidRPr="00614EFA" w:rsidRDefault="00505662" w:rsidP="00310EB1">
      <w:pPr>
        <w:pStyle w:val="a6"/>
        <w:ind w:left="4820"/>
        <w:rPr>
          <w:rFonts w:ascii="Times New Roman" w:hAnsi="Times New Roman" w:cs="Times New Roman"/>
          <w:i/>
          <w:sz w:val="20"/>
          <w:szCs w:val="20"/>
          <w:lang w:val="ru-RU"/>
        </w:rPr>
      </w:pPr>
    </w:p>
    <w:p w14:paraId="31920989" w14:textId="4A84A94E" w:rsidR="00505662" w:rsidRPr="00614EFA" w:rsidRDefault="00505662" w:rsidP="00310EB1">
      <w:pPr>
        <w:pStyle w:val="a6"/>
        <w:ind w:left="4820"/>
        <w:rPr>
          <w:rFonts w:ascii="Times New Roman" w:hAnsi="Times New Roman" w:cs="Times New Roman"/>
          <w:i/>
          <w:sz w:val="20"/>
          <w:szCs w:val="20"/>
          <w:lang w:val="ru-RU"/>
        </w:rPr>
      </w:pPr>
    </w:p>
    <w:p w14:paraId="5E5FFBB0" w14:textId="77777777" w:rsidR="00505662" w:rsidRPr="00614EFA" w:rsidRDefault="00505662" w:rsidP="00310EB1">
      <w:pPr>
        <w:pStyle w:val="a6"/>
        <w:ind w:left="4820"/>
        <w:rPr>
          <w:rFonts w:ascii="Times New Roman" w:hAnsi="Times New Roman" w:cs="Times New Roman"/>
          <w:i/>
          <w:sz w:val="20"/>
          <w:szCs w:val="20"/>
          <w:lang w:val="ru-RU"/>
        </w:rPr>
      </w:pPr>
    </w:p>
    <w:p w14:paraId="0E8E969E" w14:textId="77777777" w:rsidR="00310EB1" w:rsidRPr="00614EFA" w:rsidRDefault="00310EB1" w:rsidP="00310EB1">
      <w:pPr>
        <w:pStyle w:val="a6"/>
        <w:ind w:left="4820"/>
        <w:rPr>
          <w:rFonts w:ascii="Times New Roman" w:hAnsi="Times New Roman" w:cs="Times New Roman"/>
          <w:i/>
          <w:sz w:val="20"/>
          <w:szCs w:val="20"/>
          <w:lang w:val="ru-RU"/>
        </w:rPr>
      </w:pPr>
    </w:p>
    <w:p w14:paraId="0F34E519" w14:textId="77777777" w:rsidR="00310EB1" w:rsidRPr="00614EFA" w:rsidRDefault="00310EB1" w:rsidP="00310EB1">
      <w:pPr>
        <w:pStyle w:val="a6"/>
        <w:ind w:hanging="142"/>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 _______________________________</w:t>
      </w:r>
    </w:p>
    <w:p w14:paraId="7B459E4F" w14:textId="77777777" w:rsidR="00310EB1" w:rsidRPr="00614EFA" w:rsidRDefault="00310EB1" w:rsidP="00310EB1">
      <w:pPr>
        <w:pStyle w:val="a6"/>
        <w:ind w:firstLine="709"/>
        <w:jc w:val="center"/>
        <w:rPr>
          <w:rFonts w:ascii="Times New Roman" w:hAnsi="Times New Roman" w:cs="Times New Roman"/>
          <w:i/>
          <w:sz w:val="24"/>
          <w:szCs w:val="24"/>
          <w:lang w:val="ru-RU"/>
        </w:rPr>
      </w:pPr>
      <w:r w:rsidRPr="00614EFA">
        <w:rPr>
          <w:rFonts w:ascii="Times New Roman" w:hAnsi="Times New Roman" w:cs="Times New Roman"/>
          <w:i/>
          <w:sz w:val="24"/>
          <w:szCs w:val="24"/>
          <w:lang w:val="ru-RU"/>
        </w:rPr>
        <w:t>(указать наименование)</w:t>
      </w:r>
    </w:p>
    <w:p w14:paraId="38D73FAD" w14:textId="77777777" w:rsidR="00310EB1" w:rsidRPr="00614EFA" w:rsidRDefault="00310EB1" w:rsidP="00310EB1">
      <w:pPr>
        <w:pStyle w:val="a6"/>
        <w:jc w:val="center"/>
        <w:rPr>
          <w:rFonts w:ascii="Times New Roman" w:hAnsi="Times New Roman" w:cs="Times New Roman"/>
          <w:b/>
          <w:sz w:val="24"/>
          <w:szCs w:val="24"/>
          <w:lang w:val="ru-RU"/>
        </w:rPr>
      </w:pPr>
    </w:p>
    <w:p w14:paraId="34B296CE" w14:textId="77777777" w:rsidR="00310EB1" w:rsidRPr="00614EFA" w:rsidRDefault="00310EB1" w:rsidP="00310EB1">
      <w:pPr>
        <w:pStyle w:val="a6"/>
        <w:jc w:val="center"/>
        <w:rPr>
          <w:rFonts w:ascii="Times New Roman" w:hAnsi="Times New Roman" w:cs="Times New Roman"/>
          <w:b/>
          <w:sz w:val="24"/>
          <w:szCs w:val="24"/>
          <w:lang w:val="ru-RU"/>
        </w:rPr>
      </w:pPr>
    </w:p>
    <w:p w14:paraId="42503733"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Перечень документов:                                                                                      лист/страница</w:t>
      </w:r>
    </w:p>
    <w:p w14:paraId="1A627B9E" w14:textId="77777777" w:rsidR="000E3B94" w:rsidRPr="00614EFA" w:rsidRDefault="000E3B94"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i/>
          <w:sz w:val="24"/>
          <w:szCs w:val="24"/>
          <w:lang w:val="ru-RU"/>
        </w:rPr>
        <w:t>(указать наименование документа)</w:t>
      </w:r>
      <w:r w:rsidRPr="00614EFA">
        <w:rPr>
          <w:rFonts w:ascii="Times New Roman" w:hAnsi="Times New Roman" w:cs="Times New Roman"/>
          <w:i/>
          <w:sz w:val="24"/>
          <w:szCs w:val="24"/>
          <w:lang w:val="ru-RU"/>
        </w:rPr>
        <w:tab/>
      </w:r>
      <w:r w:rsidRPr="00614EFA">
        <w:rPr>
          <w:rFonts w:ascii="Times New Roman" w:hAnsi="Times New Roman" w:cs="Times New Roman"/>
          <w:i/>
          <w:sz w:val="24"/>
          <w:szCs w:val="24"/>
          <w:lang w:val="ru-RU"/>
        </w:rPr>
        <w:tab/>
      </w:r>
      <w:r w:rsidRPr="00614EFA">
        <w:rPr>
          <w:rFonts w:ascii="Times New Roman" w:hAnsi="Times New Roman" w:cs="Times New Roman"/>
          <w:i/>
          <w:sz w:val="24"/>
          <w:szCs w:val="24"/>
          <w:lang w:val="ru-RU"/>
        </w:rPr>
        <w:tab/>
        <w:t>(указать номер листа/страницы)</w:t>
      </w:r>
    </w:p>
    <w:p w14:paraId="4F2D18F1"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 ………………………………………………………………………………….1</w:t>
      </w:r>
    </w:p>
    <w:p w14:paraId="1022A667"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 ………………………………………………………………………………….2</w:t>
      </w:r>
    </w:p>
    <w:p w14:paraId="1C567086"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………………………………………………………………………………….3</w:t>
      </w:r>
    </w:p>
    <w:p w14:paraId="3B277383" w14:textId="77777777" w:rsidR="00310EB1" w:rsidRPr="00614EFA" w:rsidRDefault="00310EB1" w:rsidP="00310EB1">
      <w:pPr>
        <w:pStyle w:val="a6"/>
        <w:jc w:val="center"/>
        <w:rPr>
          <w:rFonts w:ascii="Times New Roman" w:hAnsi="Times New Roman" w:cs="Times New Roman"/>
          <w:b/>
          <w:sz w:val="24"/>
          <w:szCs w:val="24"/>
          <w:lang w:val="ru-RU"/>
        </w:rPr>
      </w:pPr>
    </w:p>
    <w:p w14:paraId="73873038" w14:textId="77777777" w:rsidR="00310EB1" w:rsidRPr="00614EFA" w:rsidRDefault="00310EB1" w:rsidP="00310EB1">
      <w:pPr>
        <w:pStyle w:val="a6"/>
        <w:jc w:val="both"/>
        <w:rPr>
          <w:rFonts w:ascii="Times New Roman" w:hAnsi="Times New Roman" w:cs="Times New Roman"/>
          <w:b/>
          <w:sz w:val="24"/>
          <w:szCs w:val="24"/>
          <w:lang w:val="ru-RU"/>
        </w:rPr>
      </w:pPr>
    </w:p>
    <w:p w14:paraId="2451C710" w14:textId="77777777" w:rsidR="00310EB1" w:rsidRPr="00614EFA" w:rsidRDefault="00310EB1" w:rsidP="00310EB1">
      <w:pPr>
        <w:pStyle w:val="a6"/>
        <w:jc w:val="both"/>
        <w:rPr>
          <w:rFonts w:ascii="Times New Roman" w:hAnsi="Times New Roman" w:cs="Times New Roman"/>
          <w:b/>
          <w:sz w:val="24"/>
          <w:szCs w:val="24"/>
          <w:lang w:val="ru-RU"/>
        </w:rPr>
      </w:pPr>
    </w:p>
    <w:p w14:paraId="704E67E2" w14:textId="77777777" w:rsidR="00310EB1" w:rsidRPr="00614EFA" w:rsidRDefault="00310EB1" w:rsidP="00310EB1">
      <w:pPr>
        <w:pStyle w:val="a6"/>
        <w:jc w:val="both"/>
        <w:rPr>
          <w:rFonts w:ascii="Times New Roman" w:hAnsi="Times New Roman" w:cs="Times New Roman"/>
          <w:b/>
          <w:sz w:val="24"/>
          <w:szCs w:val="24"/>
          <w:lang w:val="ru-RU"/>
        </w:rPr>
      </w:pPr>
    </w:p>
    <w:p w14:paraId="0AF4365A" w14:textId="77777777" w:rsidR="00310EB1" w:rsidRPr="00614EFA" w:rsidRDefault="00310EB1" w:rsidP="00310EB1">
      <w:pPr>
        <w:pStyle w:val="a6"/>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Наименование потенциального поставщика </w:t>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t>Ф.И.О. руководителя</w:t>
      </w:r>
    </w:p>
    <w:p w14:paraId="55D5C7E0" w14:textId="77777777" w:rsidR="00310EB1" w:rsidRPr="00614EFA" w:rsidRDefault="00310EB1" w:rsidP="00310EB1">
      <w:pPr>
        <w:pStyle w:val="a6"/>
        <w:rPr>
          <w:rFonts w:ascii="Times New Roman" w:hAnsi="Times New Roman" w:cs="Times New Roman"/>
          <w:sz w:val="24"/>
          <w:szCs w:val="24"/>
          <w:lang w:val="ru-RU"/>
        </w:rPr>
      </w:pPr>
    </w:p>
    <w:p w14:paraId="0561CA86" w14:textId="77777777" w:rsidR="00310EB1" w:rsidRPr="00614EFA" w:rsidRDefault="00310EB1" w:rsidP="00310EB1">
      <w:pPr>
        <w:pStyle w:val="a6"/>
        <w:rPr>
          <w:rFonts w:ascii="Times New Roman" w:hAnsi="Times New Roman" w:cs="Times New Roman"/>
          <w:sz w:val="24"/>
          <w:szCs w:val="24"/>
          <w:lang w:val="ru-RU"/>
        </w:rPr>
      </w:pPr>
      <w:r w:rsidRPr="00614EFA">
        <w:rPr>
          <w:rFonts w:ascii="Times New Roman" w:hAnsi="Times New Roman" w:cs="Times New Roman"/>
          <w:sz w:val="24"/>
          <w:szCs w:val="24"/>
          <w:lang w:val="ru-RU"/>
        </w:rPr>
        <w:t>М.П. (при наличии)</w:t>
      </w:r>
    </w:p>
    <w:p w14:paraId="13A32A9C" w14:textId="77777777" w:rsidR="00310EB1" w:rsidRPr="00614EFA" w:rsidRDefault="00310EB1" w:rsidP="00310EB1">
      <w:pPr>
        <w:pStyle w:val="a6"/>
        <w:jc w:val="both"/>
        <w:rPr>
          <w:rFonts w:ascii="Times New Roman" w:hAnsi="Times New Roman" w:cs="Times New Roman"/>
          <w:b/>
          <w:sz w:val="24"/>
          <w:szCs w:val="24"/>
          <w:lang w:val="ru-RU"/>
        </w:rPr>
      </w:pPr>
    </w:p>
    <w:p w14:paraId="75A6516D" w14:textId="77777777" w:rsidR="00310EB1" w:rsidRPr="00614EFA" w:rsidRDefault="00310EB1" w:rsidP="00310EB1">
      <w:pPr>
        <w:pStyle w:val="a6"/>
        <w:jc w:val="both"/>
        <w:rPr>
          <w:rFonts w:ascii="Times New Roman" w:hAnsi="Times New Roman" w:cs="Times New Roman"/>
          <w:b/>
          <w:sz w:val="24"/>
          <w:szCs w:val="24"/>
          <w:lang w:val="ru-RU"/>
        </w:rPr>
      </w:pPr>
    </w:p>
    <w:p w14:paraId="088EA9A1" w14:textId="77777777" w:rsidR="00310EB1" w:rsidRPr="00614EFA" w:rsidRDefault="00310EB1" w:rsidP="00310EB1">
      <w:pPr>
        <w:pStyle w:val="a6"/>
        <w:jc w:val="both"/>
        <w:rPr>
          <w:rFonts w:ascii="Times New Roman" w:hAnsi="Times New Roman" w:cs="Times New Roman"/>
          <w:b/>
          <w:sz w:val="24"/>
          <w:szCs w:val="24"/>
          <w:lang w:val="ru-RU"/>
        </w:rPr>
      </w:pPr>
    </w:p>
    <w:p w14:paraId="640E2FAC" w14:textId="77777777" w:rsidR="00310EB1" w:rsidRPr="00614EFA" w:rsidRDefault="00310EB1" w:rsidP="00310EB1">
      <w:pPr>
        <w:pStyle w:val="a6"/>
        <w:jc w:val="both"/>
        <w:rPr>
          <w:rFonts w:ascii="Times New Roman" w:hAnsi="Times New Roman" w:cs="Times New Roman"/>
          <w:b/>
          <w:sz w:val="24"/>
          <w:szCs w:val="24"/>
          <w:lang w:val="ru-RU"/>
        </w:rPr>
      </w:pPr>
    </w:p>
    <w:p w14:paraId="0F47BD71" w14:textId="77777777" w:rsidR="00310EB1" w:rsidRPr="00614EFA" w:rsidRDefault="00310EB1" w:rsidP="00310EB1">
      <w:pPr>
        <w:pStyle w:val="a6"/>
        <w:jc w:val="both"/>
        <w:rPr>
          <w:rFonts w:ascii="Times New Roman" w:hAnsi="Times New Roman" w:cs="Times New Roman"/>
          <w:b/>
          <w:sz w:val="24"/>
          <w:szCs w:val="24"/>
          <w:lang w:val="ru-RU"/>
        </w:rPr>
      </w:pPr>
    </w:p>
    <w:p w14:paraId="4E3B575D" w14:textId="77777777" w:rsidR="00310EB1" w:rsidRPr="00614EFA" w:rsidRDefault="00310EB1" w:rsidP="00310EB1">
      <w:pPr>
        <w:pStyle w:val="a6"/>
        <w:jc w:val="both"/>
        <w:rPr>
          <w:rFonts w:ascii="Times New Roman" w:hAnsi="Times New Roman" w:cs="Times New Roman"/>
          <w:b/>
          <w:sz w:val="24"/>
          <w:szCs w:val="24"/>
          <w:lang w:val="ru-RU"/>
        </w:rPr>
      </w:pPr>
    </w:p>
    <w:p w14:paraId="55937748" w14:textId="77777777" w:rsidR="00310EB1" w:rsidRPr="00614EFA" w:rsidRDefault="00310EB1" w:rsidP="00310EB1">
      <w:pPr>
        <w:pStyle w:val="a6"/>
        <w:jc w:val="center"/>
        <w:rPr>
          <w:rFonts w:ascii="Times New Roman" w:hAnsi="Times New Roman" w:cs="Times New Roman"/>
          <w:b/>
          <w:sz w:val="24"/>
          <w:szCs w:val="24"/>
          <w:lang w:val="ru-RU"/>
        </w:rPr>
      </w:pPr>
    </w:p>
    <w:p w14:paraId="1553DF99" w14:textId="77777777" w:rsidR="00310EB1" w:rsidRPr="00614EFA" w:rsidRDefault="00310EB1" w:rsidP="00310EB1">
      <w:pPr>
        <w:pStyle w:val="a6"/>
        <w:jc w:val="center"/>
        <w:rPr>
          <w:rFonts w:ascii="Times New Roman" w:hAnsi="Times New Roman" w:cs="Times New Roman"/>
          <w:b/>
          <w:sz w:val="24"/>
          <w:szCs w:val="24"/>
          <w:lang w:val="ru-RU"/>
        </w:rPr>
      </w:pPr>
    </w:p>
    <w:p w14:paraId="4DB5AD46" w14:textId="77777777" w:rsidR="00310EB1" w:rsidRPr="00614EFA" w:rsidRDefault="00310EB1" w:rsidP="00310EB1">
      <w:pPr>
        <w:pStyle w:val="a6"/>
        <w:jc w:val="center"/>
        <w:rPr>
          <w:rFonts w:ascii="Times New Roman" w:hAnsi="Times New Roman" w:cs="Times New Roman"/>
          <w:b/>
          <w:sz w:val="24"/>
          <w:szCs w:val="24"/>
          <w:lang w:val="ru-RU"/>
        </w:rPr>
      </w:pPr>
    </w:p>
    <w:p w14:paraId="4DC53537" w14:textId="77777777" w:rsidR="00310EB1" w:rsidRPr="00614EFA" w:rsidRDefault="00310EB1" w:rsidP="00310EB1">
      <w:pPr>
        <w:pStyle w:val="a6"/>
        <w:jc w:val="center"/>
        <w:rPr>
          <w:rFonts w:ascii="Times New Roman" w:hAnsi="Times New Roman" w:cs="Times New Roman"/>
          <w:b/>
          <w:sz w:val="24"/>
          <w:szCs w:val="24"/>
          <w:lang w:val="ru-RU"/>
        </w:rPr>
      </w:pPr>
    </w:p>
    <w:p w14:paraId="21975034" w14:textId="77777777" w:rsidR="00310EB1" w:rsidRPr="00614EFA" w:rsidRDefault="00310EB1" w:rsidP="00310EB1">
      <w:pPr>
        <w:pStyle w:val="a6"/>
        <w:jc w:val="center"/>
        <w:rPr>
          <w:rFonts w:ascii="Times New Roman" w:hAnsi="Times New Roman" w:cs="Times New Roman"/>
          <w:b/>
          <w:sz w:val="24"/>
          <w:szCs w:val="24"/>
          <w:lang w:val="ru-RU"/>
        </w:rPr>
      </w:pPr>
    </w:p>
    <w:p w14:paraId="44ECB0D5" w14:textId="77777777" w:rsidR="00310EB1" w:rsidRPr="00614EFA" w:rsidRDefault="00310EB1" w:rsidP="00310EB1">
      <w:pPr>
        <w:pStyle w:val="a6"/>
        <w:jc w:val="center"/>
        <w:rPr>
          <w:rFonts w:ascii="Times New Roman" w:hAnsi="Times New Roman" w:cs="Times New Roman"/>
          <w:b/>
          <w:sz w:val="24"/>
          <w:szCs w:val="24"/>
          <w:lang w:val="ru-RU"/>
        </w:rPr>
      </w:pPr>
    </w:p>
    <w:p w14:paraId="4748C255" w14:textId="77777777" w:rsidR="00310EB1" w:rsidRPr="00614EFA" w:rsidRDefault="00310EB1" w:rsidP="00310EB1">
      <w:pPr>
        <w:pStyle w:val="a6"/>
        <w:jc w:val="center"/>
        <w:rPr>
          <w:rFonts w:ascii="Times New Roman" w:hAnsi="Times New Roman" w:cs="Times New Roman"/>
          <w:b/>
          <w:sz w:val="24"/>
          <w:szCs w:val="24"/>
          <w:lang w:val="ru-RU"/>
        </w:rPr>
      </w:pPr>
    </w:p>
    <w:p w14:paraId="4D540062" w14:textId="77777777" w:rsidR="00310EB1" w:rsidRPr="00614EFA" w:rsidRDefault="00310EB1" w:rsidP="00310EB1">
      <w:pPr>
        <w:pStyle w:val="a6"/>
        <w:jc w:val="center"/>
        <w:rPr>
          <w:rFonts w:ascii="Times New Roman" w:hAnsi="Times New Roman" w:cs="Times New Roman"/>
          <w:b/>
          <w:sz w:val="24"/>
          <w:szCs w:val="24"/>
          <w:lang w:val="ru-RU"/>
        </w:rPr>
      </w:pPr>
    </w:p>
    <w:p w14:paraId="2A9F90B6" w14:textId="77777777" w:rsidR="00310EB1" w:rsidRPr="00614EFA" w:rsidRDefault="00310EB1" w:rsidP="00310EB1">
      <w:pPr>
        <w:pStyle w:val="a6"/>
        <w:jc w:val="center"/>
        <w:rPr>
          <w:rFonts w:ascii="Times New Roman" w:hAnsi="Times New Roman" w:cs="Times New Roman"/>
          <w:b/>
          <w:sz w:val="24"/>
          <w:szCs w:val="24"/>
          <w:lang w:val="ru-RU"/>
        </w:rPr>
      </w:pPr>
    </w:p>
    <w:p w14:paraId="467F592E" w14:textId="77777777" w:rsidR="00310EB1" w:rsidRPr="00614EFA" w:rsidRDefault="00310EB1" w:rsidP="00310EB1">
      <w:pPr>
        <w:pStyle w:val="a6"/>
        <w:jc w:val="center"/>
        <w:rPr>
          <w:rFonts w:ascii="Times New Roman" w:hAnsi="Times New Roman" w:cs="Times New Roman"/>
          <w:b/>
          <w:sz w:val="24"/>
          <w:szCs w:val="24"/>
          <w:lang w:val="ru-RU"/>
        </w:rPr>
      </w:pPr>
    </w:p>
    <w:p w14:paraId="1E8D02FE" w14:textId="77777777" w:rsidR="004848A5" w:rsidRPr="00614EFA" w:rsidRDefault="004848A5" w:rsidP="00310EB1">
      <w:pPr>
        <w:pStyle w:val="a6"/>
        <w:jc w:val="center"/>
        <w:rPr>
          <w:rFonts w:ascii="Times New Roman" w:hAnsi="Times New Roman" w:cs="Times New Roman"/>
          <w:b/>
          <w:sz w:val="24"/>
          <w:szCs w:val="24"/>
          <w:lang w:val="ru-RU"/>
        </w:rPr>
        <w:sectPr w:rsidR="004848A5" w:rsidRPr="00614EFA" w:rsidSect="00310EB1">
          <w:pgSz w:w="12240" w:h="15840"/>
          <w:pgMar w:top="1418" w:right="851" w:bottom="1418" w:left="1418" w:header="709" w:footer="709" w:gutter="0"/>
          <w:cols w:space="708"/>
          <w:docGrid w:linePitch="360"/>
        </w:sectPr>
      </w:pPr>
    </w:p>
    <w:p w14:paraId="1B4FF46C" w14:textId="15A91254" w:rsidR="00146880" w:rsidRPr="00614EFA" w:rsidRDefault="00095A7A" w:rsidP="00146880">
      <w:pPr>
        <w:pStyle w:val="a6"/>
        <w:ind w:left="5954"/>
        <w:rPr>
          <w:rFonts w:ascii="Times New Roman" w:hAnsi="Times New Roman" w:cs="Times New Roman"/>
          <w:i/>
          <w:sz w:val="20"/>
          <w:szCs w:val="20"/>
          <w:lang w:val="ru-RU"/>
        </w:rPr>
      </w:pPr>
      <w:r w:rsidRPr="00614EFA">
        <w:rPr>
          <w:rFonts w:ascii="Times New Roman" w:hAnsi="Times New Roman" w:cs="Times New Roman"/>
          <w:i/>
          <w:sz w:val="20"/>
          <w:szCs w:val="20"/>
          <w:lang w:val="ru-RU"/>
        </w:rPr>
        <w:lastRenderedPageBreak/>
        <w:t xml:space="preserve">Приложение № 5 к Тендерной документации </w:t>
      </w:r>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46880"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1E7195BF" w14:textId="6F5E9A3C" w:rsidR="00310EB1" w:rsidRPr="00614EFA" w:rsidRDefault="00310EB1" w:rsidP="00146880">
      <w:pPr>
        <w:pStyle w:val="a6"/>
        <w:ind w:left="5103" w:right="-94"/>
        <w:rPr>
          <w:rFonts w:ascii="Times New Roman" w:hAnsi="Times New Roman" w:cs="Times New Roman"/>
          <w:b/>
          <w:sz w:val="24"/>
          <w:szCs w:val="24"/>
          <w:lang w:val="ru-RU"/>
        </w:rPr>
      </w:pPr>
    </w:p>
    <w:p w14:paraId="063DA3F3" w14:textId="05C76158" w:rsidR="00505662" w:rsidRPr="00614EFA" w:rsidRDefault="00505662" w:rsidP="00310EB1">
      <w:pPr>
        <w:pStyle w:val="a6"/>
        <w:jc w:val="center"/>
        <w:rPr>
          <w:rFonts w:ascii="Times New Roman" w:hAnsi="Times New Roman" w:cs="Times New Roman"/>
          <w:b/>
          <w:sz w:val="24"/>
          <w:szCs w:val="24"/>
          <w:lang w:val="ru-RU"/>
        </w:rPr>
      </w:pPr>
    </w:p>
    <w:p w14:paraId="4CEE2C0F" w14:textId="681D130A" w:rsidR="00505662" w:rsidRPr="00614EFA" w:rsidRDefault="00505662" w:rsidP="00310EB1">
      <w:pPr>
        <w:pStyle w:val="a6"/>
        <w:jc w:val="center"/>
        <w:rPr>
          <w:rFonts w:ascii="Times New Roman" w:hAnsi="Times New Roman" w:cs="Times New Roman"/>
          <w:b/>
          <w:sz w:val="24"/>
          <w:szCs w:val="24"/>
          <w:lang w:val="ru-RU"/>
        </w:rPr>
      </w:pPr>
    </w:p>
    <w:p w14:paraId="3E704D6F" w14:textId="75577D41" w:rsidR="00505662" w:rsidRPr="00614EFA" w:rsidRDefault="00505662" w:rsidP="00310EB1">
      <w:pPr>
        <w:pStyle w:val="a6"/>
        <w:jc w:val="center"/>
        <w:rPr>
          <w:rFonts w:ascii="Times New Roman" w:hAnsi="Times New Roman" w:cs="Times New Roman"/>
          <w:b/>
          <w:sz w:val="24"/>
          <w:szCs w:val="24"/>
          <w:lang w:val="ru-RU"/>
        </w:rPr>
      </w:pPr>
    </w:p>
    <w:p w14:paraId="386D0FF7" w14:textId="77777777" w:rsidR="00505662" w:rsidRPr="00614EFA" w:rsidRDefault="00505662" w:rsidP="00310EB1">
      <w:pPr>
        <w:pStyle w:val="a6"/>
        <w:jc w:val="center"/>
        <w:rPr>
          <w:rFonts w:ascii="Times New Roman" w:hAnsi="Times New Roman" w:cs="Times New Roman"/>
          <w:b/>
          <w:sz w:val="24"/>
          <w:szCs w:val="24"/>
          <w:lang w:val="ru-RU"/>
        </w:rPr>
      </w:pPr>
    </w:p>
    <w:p w14:paraId="068A888C" w14:textId="77777777" w:rsidR="00310EB1" w:rsidRPr="00614EFA" w:rsidRDefault="00310EB1" w:rsidP="00310EB1">
      <w:pPr>
        <w:pStyle w:val="a6"/>
        <w:jc w:val="center"/>
        <w:rPr>
          <w:rFonts w:ascii="Times New Roman" w:hAnsi="Times New Roman" w:cs="Times New Roman"/>
          <w:b/>
          <w:sz w:val="24"/>
          <w:szCs w:val="24"/>
          <w:lang w:val="ru-RU"/>
        </w:rPr>
      </w:pPr>
    </w:p>
    <w:p w14:paraId="0BA51344" w14:textId="77777777" w:rsidR="00310EB1" w:rsidRPr="00614EFA" w:rsidRDefault="00310EB1" w:rsidP="00310EB1">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Перечень документов, прилагаемых к технической спецификации потенциального поставщика _______________________________</w:t>
      </w:r>
    </w:p>
    <w:p w14:paraId="56E0D837" w14:textId="77777777" w:rsidR="00310EB1" w:rsidRPr="00614EFA" w:rsidRDefault="00310EB1" w:rsidP="00310EB1">
      <w:pPr>
        <w:pStyle w:val="a6"/>
        <w:jc w:val="center"/>
        <w:rPr>
          <w:rFonts w:ascii="Times New Roman" w:hAnsi="Times New Roman" w:cs="Times New Roman"/>
          <w:i/>
          <w:sz w:val="24"/>
          <w:szCs w:val="24"/>
          <w:lang w:val="ru-RU"/>
        </w:rPr>
      </w:pPr>
      <w:r w:rsidRPr="00614EFA">
        <w:rPr>
          <w:rFonts w:ascii="Times New Roman" w:hAnsi="Times New Roman" w:cs="Times New Roman"/>
          <w:i/>
          <w:sz w:val="24"/>
          <w:szCs w:val="24"/>
          <w:lang w:val="ru-RU"/>
        </w:rPr>
        <w:t xml:space="preserve">                 (указать наименование)</w:t>
      </w:r>
    </w:p>
    <w:p w14:paraId="0AD39EE2" w14:textId="77777777" w:rsidR="00310EB1" w:rsidRPr="00614EFA" w:rsidRDefault="00310EB1" w:rsidP="00310EB1">
      <w:pPr>
        <w:pStyle w:val="a6"/>
        <w:jc w:val="center"/>
        <w:rPr>
          <w:rFonts w:ascii="Times New Roman" w:hAnsi="Times New Roman" w:cs="Times New Roman"/>
          <w:b/>
          <w:sz w:val="24"/>
          <w:szCs w:val="24"/>
          <w:lang w:val="ru-RU"/>
        </w:rPr>
      </w:pPr>
    </w:p>
    <w:p w14:paraId="738302F7" w14:textId="77777777" w:rsidR="00310EB1" w:rsidRPr="00614EFA" w:rsidRDefault="00310EB1" w:rsidP="00310EB1">
      <w:pPr>
        <w:pStyle w:val="a6"/>
        <w:jc w:val="center"/>
        <w:rPr>
          <w:rFonts w:ascii="Times New Roman" w:hAnsi="Times New Roman" w:cs="Times New Roman"/>
          <w:b/>
          <w:sz w:val="24"/>
          <w:szCs w:val="24"/>
          <w:lang w:val="ru-RU"/>
        </w:rPr>
      </w:pPr>
    </w:p>
    <w:p w14:paraId="0415A6C9"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Перечень документов:                                                                                      лист/страница</w:t>
      </w:r>
    </w:p>
    <w:p w14:paraId="4DAC139B" w14:textId="77777777" w:rsidR="000E3B94" w:rsidRPr="00614EFA" w:rsidRDefault="000E3B94"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i/>
          <w:sz w:val="24"/>
          <w:szCs w:val="24"/>
          <w:lang w:val="ru-RU"/>
        </w:rPr>
        <w:t>(указать наименование документа)</w:t>
      </w:r>
      <w:r w:rsidRPr="00614EFA">
        <w:rPr>
          <w:rFonts w:ascii="Times New Roman" w:hAnsi="Times New Roman" w:cs="Times New Roman"/>
          <w:i/>
          <w:sz w:val="24"/>
          <w:szCs w:val="24"/>
          <w:lang w:val="ru-RU"/>
        </w:rPr>
        <w:tab/>
      </w:r>
      <w:r w:rsidRPr="00614EFA">
        <w:rPr>
          <w:rFonts w:ascii="Times New Roman" w:hAnsi="Times New Roman" w:cs="Times New Roman"/>
          <w:i/>
          <w:sz w:val="24"/>
          <w:szCs w:val="24"/>
          <w:lang w:val="ru-RU"/>
        </w:rPr>
        <w:tab/>
      </w:r>
      <w:r w:rsidRPr="00614EFA">
        <w:rPr>
          <w:rFonts w:ascii="Times New Roman" w:hAnsi="Times New Roman" w:cs="Times New Roman"/>
          <w:i/>
          <w:sz w:val="24"/>
          <w:szCs w:val="24"/>
          <w:lang w:val="ru-RU"/>
        </w:rPr>
        <w:tab/>
        <w:t>(указать номер листа/страницы)</w:t>
      </w:r>
    </w:p>
    <w:p w14:paraId="5D79100D"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 ………………………………………………………………………………….1</w:t>
      </w:r>
    </w:p>
    <w:p w14:paraId="0869AE66"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 ………………………………………………………………………………….2</w:t>
      </w:r>
    </w:p>
    <w:p w14:paraId="59543334" w14:textId="77777777" w:rsidR="00310EB1" w:rsidRPr="00614EFA" w:rsidRDefault="00310EB1" w:rsidP="00310EB1">
      <w:pPr>
        <w:pStyle w:val="a6"/>
        <w:ind w:firstLine="709"/>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………………………………………………………………………………….3</w:t>
      </w:r>
    </w:p>
    <w:p w14:paraId="0E3D3BEB" w14:textId="77777777" w:rsidR="00310EB1" w:rsidRPr="00614EFA" w:rsidRDefault="00310EB1" w:rsidP="00310EB1">
      <w:pPr>
        <w:pStyle w:val="a6"/>
        <w:jc w:val="center"/>
        <w:rPr>
          <w:rFonts w:ascii="Times New Roman" w:hAnsi="Times New Roman" w:cs="Times New Roman"/>
          <w:b/>
          <w:sz w:val="24"/>
          <w:szCs w:val="24"/>
          <w:lang w:val="ru-RU"/>
        </w:rPr>
      </w:pPr>
    </w:p>
    <w:p w14:paraId="5E305AAB" w14:textId="77777777" w:rsidR="00310EB1" w:rsidRPr="00614EFA" w:rsidRDefault="00310EB1" w:rsidP="00310EB1">
      <w:pPr>
        <w:pStyle w:val="a6"/>
        <w:jc w:val="both"/>
        <w:rPr>
          <w:rFonts w:ascii="Times New Roman" w:hAnsi="Times New Roman" w:cs="Times New Roman"/>
          <w:b/>
          <w:sz w:val="24"/>
          <w:szCs w:val="24"/>
          <w:lang w:val="ru-RU"/>
        </w:rPr>
      </w:pPr>
    </w:p>
    <w:p w14:paraId="00134A16" w14:textId="77777777" w:rsidR="00310EB1" w:rsidRPr="00614EFA" w:rsidRDefault="00310EB1" w:rsidP="00310EB1">
      <w:pPr>
        <w:pStyle w:val="a6"/>
        <w:jc w:val="both"/>
        <w:rPr>
          <w:rFonts w:ascii="Times New Roman" w:hAnsi="Times New Roman" w:cs="Times New Roman"/>
          <w:b/>
          <w:sz w:val="24"/>
          <w:szCs w:val="24"/>
          <w:lang w:val="ru-RU"/>
        </w:rPr>
      </w:pPr>
    </w:p>
    <w:p w14:paraId="7F0DDA0C" w14:textId="77777777" w:rsidR="00310EB1" w:rsidRPr="00614EFA" w:rsidRDefault="00310EB1" w:rsidP="00310EB1">
      <w:pPr>
        <w:pStyle w:val="a6"/>
        <w:jc w:val="both"/>
        <w:rPr>
          <w:rFonts w:ascii="Times New Roman" w:hAnsi="Times New Roman" w:cs="Times New Roman"/>
          <w:b/>
          <w:sz w:val="24"/>
          <w:szCs w:val="24"/>
          <w:lang w:val="ru-RU"/>
        </w:rPr>
      </w:pPr>
    </w:p>
    <w:p w14:paraId="5172F712" w14:textId="77777777" w:rsidR="00310EB1" w:rsidRPr="00614EFA" w:rsidRDefault="00310EB1" w:rsidP="00310EB1">
      <w:pPr>
        <w:pStyle w:val="a6"/>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Наименование потенциального поставщика </w:t>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t>Ф.И.О. руководителя</w:t>
      </w:r>
    </w:p>
    <w:p w14:paraId="427D46A1" w14:textId="77777777" w:rsidR="00310EB1" w:rsidRPr="00614EFA" w:rsidRDefault="00310EB1" w:rsidP="00310EB1">
      <w:pPr>
        <w:pStyle w:val="a6"/>
        <w:rPr>
          <w:rFonts w:ascii="Times New Roman" w:hAnsi="Times New Roman" w:cs="Times New Roman"/>
          <w:sz w:val="24"/>
          <w:szCs w:val="24"/>
          <w:lang w:val="ru-RU"/>
        </w:rPr>
      </w:pPr>
    </w:p>
    <w:p w14:paraId="5B0B6734" w14:textId="77777777" w:rsidR="00310EB1" w:rsidRPr="00614EFA" w:rsidRDefault="00310EB1" w:rsidP="00310EB1">
      <w:pPr>
        <w:pStyle w:val="Default"/>
        <w:tabs>
          <w:tab w:val="left" w:pos="990"/>
        </w:tabs>
        <w:spacing w:after="36"/>
        <w:ind w:firstLine="709"/>
        <w:jc w:val="center"/>
        <w:rPr>
          <w:lang w:val="ru-RU"/>
        </w:rPr>
        <w:sectPr w:rsidR="00310EB1" w:rsidRPr="00614EFA" w:rsidSect="00310EB1">
          <w:pgSz w:w="12240" w:h="15840"/>
          <w:pgMar w:top="1418" w:right="851" w:bottom="1418" w:left="1418" w:header="709" w:footer="709" w:gutter="0"/>
          <w:cols w:space="708"/>
          <w:docGrid w:linePitch="360"/>
        </w:sectPr>
      </w:pPr>
      <w:r w:rsidRPr="00614EFA">
        <w:rPr>
          <w:lang w:val="ru-RU"/>
        </w:rPr>
        <w:t>М.П. (при наличии)</w:t>
      </w:r>
    </w:p>
    <w:p w14:paraId="23D181E0" w14:textId="7A452AB5" w:rsidR="00146880" w:rsidRPr="00614EFA" w:rsidRDefault="00095A7A" w:rsidP="00146880">
      <w:pPr>
        <w:pStyle w:val="a6"/>
        <w:ind w:left="5954"/>
        <w:rPr>
          <w:rFonts w:ascii="Times New Roman" w:hAnsi="Times New Roman" w:cs="Times New Roman"/>
          <w:i/>
          <w:sz w:val="20"/>
          <w:szCs w:val="20"/>
          <w:lang w:val="ru-RU"/>
        </w:rPr>
      </w:pPr>
      <w:r w:rsidRPr="00614EFA">
        <w:rPr>
          <w:rFonts w:ascii="Times New Roman" w:hAnsi="Times New Roman" w:cs="Times New Roman"/>
          <w:i/>
          <w:sz w:val="20"/>
          <w:szCs w:val="20"/>
          <w:lang w:val="ru-RU"/>
        </w:rPr>
        <w:lastRenderedPageBreak/>
        <w:t xml:space="preserve">Приложение № 6 к Тендерной документации </w:t>
      </w:r>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46880"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34165976" w14:textId="41603B58" w:rsidR="001F3A3C" w:rsidRPr="00614EFA" w:rsidRDefault="001F3A3C" w:rsidP="001F3A3C">
      <w:pPr>
        <w:pStyle w:val="a6"/>
        <w:ind w:left="5103" w:right="-94"/>
        <w:rPr>
          <w:rFonts w:ascii="Times New Roman" w:hAnsi="Times New Roman" w:cs="Times New Roman"/>
          <w:i/>
          <w:iCs/>
          <w:color w:val="000000"/>
          <w:sz w:val="20"/>
          <w:szCs w:val="20"/>
          <w:lang w:val="ru-RU"/>
        </w:rPr>
      </w:pPr>
    </w:p>
    <w:p w14:paraId="42AB3233" w14:textId="77777777" w:rsidR="00F451C2" w:rsidRPr="00614EFA"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3CB1A8BE" w14:textId="77777777" w:rsidR="00F451C2" w:rsidRPr="00614EFA" w:rsidRDefault="00F451C2" w:rsidP="00F451C2">
      <w:pPr>
        <w:spacing w:after="0" w:line="240" w:lineRule="auto"/>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Заявка на участие в тендере</w:t>
      </w:r>
    </w:p>
    <w:p w14:paraId="06A34F2D" w14:textId="77777777" w:rsidR="00F451C2" w:rsidRPr="00614EFA" w:rsidRDefault="00F451C2" w:rsidP="00F451C2">
      <w:pPr>
        <w:spacing w:after="0" w:line="240" w:lineRule="auto"/>
        <w:jc w:val="center"/>
        <w:rPr>
          <w:rFonts w:ascii="Times New Roman" w:hAnsi="Times New Roman" w:cs="Times New Roman"/>
          <w:b/>
          <w:sz w:val="24"/>
          <w:szCs w:val="24"/>
          <w:lang w:val="ru-RU"/>
        </w:rPr>
      </w:pPr>
    </w:p>
    <w:p w14:paraId="42213622" w14:textId="77777777" w:rsidR="00F451C2" w:rsidRPr="00614EFA" w:rsidRDefault="00F451C2" w:rsidP="00F451C2">
      <w:pPr>
        <w:spacing w:after="0" w:line="240" w:lineRule="auto"/>
        <w:ind w:left="720"/>
        <w:jc w:val="both"/>
        <w:rPr>
          <w:rFonts w:ascii="Times New Roman" w:hAnsi="Times New Roman" w:cs="Times New Roman"/>
          <w:sz w:val="24"/>
          <w:szCs w:val="24"/>
          <w:lang w:val="ru-RU"/>
        </w:rPr>
      </w:pPr>
      <w:r w:rsidRPr="00614EFA">
        <w:rPr>
          <w:rFonts w:ascii="Times New Roman" w:hAnsi="Times New Roman" w:cs="Times New Roman"/>
          <w:b/>
          <w:sz w:val="24"/>
          <w:szCs w:val="24"/>
          <w:lang w:val="ru-RU"/>
        </w:rPr>
        <w:t>Кому</w:t>
      </w:r>
      <w:r w:rsidRPr="00614EFA">
        <w:rPr>
          <w:rFonts w:ascii="Times New Roman" w:hAnsi="Times New Roman" w:cs="Times New Roman"/>
          <w:sz w:val="24"/>
          <w:szCs w:val="24"/>
          <w:lang w:val="ru-RU"/>
        </w:rPr>
        <w:t>________________________________________________________</w:t>
      </w:r>
    </w:p>
    <w:p w14:paraId="0F268674" w14:textId="77777777" w:rsidR="00F451C2" w:rsidRPr="00614EFA" w:rsidRDefault="00F451C2" w:rsidP="00F451C2">
      <w:pPr>
        <w:spacing w:after="0" w:line="240" w:lineRule="auto"/>
        <w:ind w:left="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(указывается наименование Заказчика закупок способом тендера) </w:t>
      </w:r>
    </w:p>
    <w:p w14:paraId="5400CA49" w14:textId="77777777" w:rsidR="00F451C2" w:rsidRPr="00614EFA" w:rsidRDefault="00F451C2" w:rsidP="00F451C2">
      <w:pPr>
        <w:spacing w:after="0" w:line="240" w:lineRule="auto"/>
        <w:ind w:firstLine="720"/>
        <w:jc w:val="both"/>
        <w:rPr>
          <w:rFonts w:ascii="Times New Roman" w:hAnsi="Times New Roman" w:cs="Times New Roman"/>
          <w:sz w:val="24"/>
          <w:szCs w:val="24"/>
          <w:lang w:val="ru-RU"/>
        </w:rPr>
      </w:pPr>
      <w:r w:rsidRPr="00614EFA">
        <w:rPr>
          <w:rFonts w:ascii="Times New Roman" w:hAnsi="Times New Roman" w:cs="Times New Roman"/>
          <w:b/>
          <w:sz w:val="24"/>
          <w:szCs w:val="24"/>
          <w:lang w:val="ru-RU"/>
        </w:rPr>
        <w:t>От кого</w:t>
      </w:r>
      <w:r w:rsidRPr="00614EFA">
        <w:rPr>
          <w:rFonts w:ascii="Times New Roman" w:hAnsi="Times New Roman" w:cs="Times New Roman"/>
          <w:sz w:val="24"/>
          <w:szCs w:val="24"/>
          <w:lang w:val="ru-RU"/>
        </w:rPr>
        <w:t>_____________________________________________________</w:t>
      </w:r>
    </w:p>
    <w:p w14:paraId="3D5D2A90" w14:textId="77777777" w:rsidR="00F451C2" w:rsidRPr="00614EFA" w:rsidRDefault="00F451C2" w:rsidP="00F451C2">
      <w:pPr>
        <w:spacing w:after="0" w:line="240" w:lineRule="auto"/>
        <w:ind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(указывается полное наименование потенциального поставщика) </w:t>
      </w:r>
    </w:p>
    <w:p w14:paraId="3A369A33" w14:textId="77777777" w:rsidR="00F451C2" w:rsidRPr="00614EFA"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547490" w14:paraId="70AA58F3" w14:textId="77777777" w:rsidTr="00DF053F">
        <w:trPr>
          <w:tblCellSpacing w:w="15" w:type="dxa"/>
        </w:trPr>
        <w:tc>
          <w:tcPr>
            <w:tcW w:w="5822" w:type="dxa"/>
            <w:vAlign w:val="center"/>
            <w:hideMark/>
          </w:tcPr>
          <w:p w14:paraId="5BC65FBB"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64537487" w14:textId="77777777" w:rsidR="00F451C2" w:rsidRPr="00614EFA" w:rsidRDefault="00F451C2" w:rsidP="00F451C2">
            <w:pPr>
              <w:spacing w:after="0" w:line="240" w:lineRule="auto"/>
              <w:jc w:val="both"/>
              <w:rPr>
                <w:rFonts w:ascii="Times New Roman" w:hAnsi="Times New Roman" w:cs="Times New Roman"/>
                <w:sz w:val="24"/>
                <w:szCs w:val="24"/>
                <w:lang w:val="ru-RU"/>
              </w:rPr>
            </w:pPr>
          </w:p>
        </w:tc>
      </w:tr>
      <w:tr w:rsidR="00F451C2" w:rsidRPr="00547490" w14:paraId="03D2BE8B" w14:textId="77777777" w:rsidTr="00DF053F">
        <w:trPr>
          <w:tblCellSpacing w:w="15" w:type="dxa"/>
        </w:trPr>
        <w:tc>
          <w:tcPr>
            <w:tcW w:w="5822" w:type="dxa"/>
            <w:vAlign w:val="center"/>
          </w:tcPr>
          <w:p w14:paraId="5223506C"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Юридический, фактический адрес и </w:t>
            </w:r>
            <w:r w:rsidRPr="00614EFA">
              <w:rPr>
                <w:rFonts w:ascii="Times New Roman" w:hAnsi="Times New Roman" w:cs="Times New Roman"/>
                <w:sz w:val="24"/>
                <w:szCs w:val="24"/>
                <w:lang w:val="ru-RU"/>
              </w:rPr>
              <w:br/>
              <w:t xml:space="preserve">контактные телефоны, </w:t>
            </w:r>
            <w:r w:rsidRPr="00614EFA">
              <w:rPr>
                <w:rFonts w:ascii="Times New Roman" w:hAnsi="Times New Roman" w:cs="Times New Roman"/>
                <w:sz w:val="24"/>
                <w:szCs w:val="24"/>
                <w:lang w:val="ru-RU"/>
              </w:rPr>
              <w:br/>
              <w:t>потенциального поставщика</w:t>
            </w:r>
          </w:p>
        </w:tc>
        <w:tc>
          <w:tcPr>
            <w:tcW w:w="3722" w:type="dxa"/>
            <w:vAlign w:val="center"/>
          </w:tcPr>
          <w:p w14:paraId="2FD119AD" w14:textId="77777777" w:rsidR="00F451C2" w:rsidRPr="00614EFA" w:rsidRDefault="00F451C2" w:rsidP="00F451C2">
            <w:pPr>
              <w:spacing w:after="0" w:line="240" w:lineRule="auto"/>
              <w:jc w:val="both"/>
              <w:rPr>
                <w:rFonts w:ascii="Times New Roman" w:hAnsi="Times New Roman" w:cs="Times New Roman"/>
                <w:sz w:val="24"/>
                <w:szCs w:val="24"/>
                <w:lang w:val="ru-RU"/>
              </w:rPr>
            </w:pPr>
          </w:p>
        </w:tc>
      </w:tr>
      <w:tr w:rsidR="00F451C2" w:rsidRPr="00547490" w14:paraId="74072729" w14:textId="77777777" w:rsidTr="00DF053F">
        <w:trPr>
          <w:tblCellSpacing w:w="15" w:type="dxa"/>
        </w:trPr>
        <w:tc>
          <w:tcPr>
            <w:tcW w:w="5822" w:type="dxa"/>
            <w:vAlign w:val="center"/>
            <w:hideMark/>
          </w:tcPr>
          <w:p w14:paraId="46E492EB"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614EFA">
              <w:rPr>
                <w:rFonts w:ascii="Times New Roman" w:hAnsi="Times New Roman" w:cs="Times New Roman"/>
                <w:sz w:val="24"/>
                <w:szCs w:val="24"/>
                <w:lang w:val="ru-RU"/>
              </w:rPr>
              <w:br/>
              <w:t>или его филиала, в котором</w:t>
            </w:r>
            <w:r w:rsidRPr="00614EFA">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49E51298" w14:textId="77777777" w:rsidR="00F451C2" w:rsidRPr="00614EFA" w:rsidRDefault="00F451C2" w:rsidP="00F451C2">
            <w:pPr>
              <w:spacing w:after="0" w:line="240" w:lineRule="auto"/>
              <w:jc w:val="both"/>
              <w:rPr>
                <w:rFonts w:ascii="Times New Roman" w:hAnsi="Times New Roman" w:cs="Times New Roman"/>
                <w:sz w:val="24"/>
                <w:szCs w:val="24"/>
                <w:lang w:val="ru-RU"/>
              </w:rPr>
            </w:pPr>
          </w:p>
        </w:tc>
      </w:tr>
      <w:tr w:rsidR="00F451C2" w:rsidRPr="00547490" w14:paraId="39D74017" w14:textId="77777777" w:rsidTr="00DF053F">
        <w:trPr>
          <w:tblCellSpacing w:w="15" w:type="dxa"/>
        </w:trPr>
        <w:tc>
          <w:tcPr>
            <w:tcW w:w="5822" w:type="dxa"/>
            <w:vAlign w:val="center"/>
          </w:tcPr>
          <w:p w14:paraId="517636D8"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Потенциальный поставщик плательщик НДС</w:t>
            </w:r>
          </w:p>
        </w:tc>
        <w:tc>
          <w:tcPr>
            <w:tcW w:w="3722" w:type="dxa"/>
            <w:vAlign w:val="center"/>
          </w:tcPr>
          <w:p w14:paraId="3F22EC7D"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Да/нет (не нужное удалить)</w:t>
            </w:r>
          </w:p>
        </w:tc>
      </w:tr>
      <w:tr w:rsidR="00F451C2" w:rsidRPr="00614EFA" w14:paraId="3358136B" w14:textId="77777777" w:rsidTr="00DF053F">
        <w:trPr>
          <w:tblCellSpacing w:w="15" w:type="dxa"/>
        </w:trPr>
        <w:tc>
          <w:tcPr>
            <w:tcW w:w="5822" w:type="dxa"/>
            <w:vAlign w:val="center"/>
          </w:tcPr>
          <w:p w14:paraId="11C2938A"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70A2DF29" w14:textId="77777777" w:rsidR="00F451C2" w:rsidRPr="00614EFA" w:rsidRDefault="00F451C2" w:rsidP="00F451C2">
            <w:pPr>
              <w:spacing w:after="0" w:line="240" w:lineRule="auto"/>
              <w:jc w:val="both"/>
              <w:rPr>
                <w:rFonts w:ascii="Times New Roman" w:hAnsi="Times New Roman" w:cs="Times New Roman"/>
                <w:sz w:val="24"/>
                <w:szCs w:val="24"/>
                <w:lang w:val="ru-RU"/>
              </w:rPr>
            </w:pPr>
          </w:p>
        </w:tc>
      </w:tr>
      <w:tr w:rsidR="00F451C2" w:rsidRPr="00547490" w14:paraId="4ED47E04" w14:textId="77777777" w:rsidTr="00DF053F">
        <w:trPr>
          <w:tblCellSpacing w:w="15" w:type="dxa"/>
        </w:trPr>
        <w:tc>
          <w:tcPr>
            <w:tcW w:w="5822" w:type="dxa"/>
            <w:vAlign w:val="center"/>
            <w:hideMark/>
          </w:tcPr>
          <w:p w14:paraId="54EDBC86"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3F66338D" w14:textId="77777777" w:rsidR="00F451C2" w:rsidRPr="00614EFA" w:rsidRDefault="00F451C2" w:rsidP="00F451C2">
            <w:pPr>
              <w:spacing w:after="0" w:line="240" w:lineRule="auto"/>
              <w:jc w:val="both"/>
              <w:rPr>
                <w:rFonts w:ascii="Times New Roman" w:hAnsi="Times New Roman" w:cs="Times New Roman"/>
                <w:sz w:val="24"/>
                <w:szCs w:val="24"/>
                <w:lang w:val="ru-RU"/>
              </w:rPr>
            </w:pPr>
          </w:p>
        </w:tc>
      </w:tr>
    </w:tbl>
    <w:p w14:paraId="48F33878" w14:textId="77777777" w:rsidR="00F451C2" w:rsidRPr="00614EFA"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p w14:paraId="35CA2557" w14:textId="77777777" w:rsidR="00F451C2" w:rsidRPr="00614EFA"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sidRPr="00614EFA">
        <w:rPr>
          <w:rFonts w:ascii="Times New Roman" w:hAnsi="Times New Roman" w:cs="Times New Roman"/>
          <w:sz w:val="24"/>
          <w:szCs w:val="24"/>
          <w:lang w:val="ru-RU"/>
        </w:rPr>
        <w:t>а</w:t>
      </w:r>
      <w:r w:rsidRPr="00614EFA">
        <w:rPr>
          <w:rFonts w:ascii="Times New Roman" w:hAnsi="Times New Roman" w:cs="Times New Roman"/>
          <w:sz w:val="24"/>
          <w:szCs w:val="24"/>
          <w:lang w:val="ru-RU"/>
        </w:rPr>
        <w:t>, договора о закупках (товара(ов), работ, услуг - указать необходимое).</w:t>
      </w:r>
    </w:p>
    <w:p w14:paraId="27075AF7" w14:textId="77777777" w:rsidR="00F451C2" w:rsidRPr="00614EFA"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sidRPr="00614EFA">
        <w:rPr>
          <w:rFonts w:ascii="Times New Roman" w:hAnsi="Times New Roman" w:cs="Times New Roman"/>
          <w:sz w:val="24"/>
          <w:szCs w:val="24"/>
          <w:lang w:val="ru-RU"/>
        </w:rPr>
        <w:t>З</w:t>
      </w:r>
      <w:r w:rsidRPr="00614EFA">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w:t>
      </w:r>
    </w:p>
    <w:p w14:paraId="60397FD5" w14:textId="77777777" w:rsidR="00F451C2" w:rsidRPr="00614EFA"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18EA00DF" w14:textId="77777777" w:rsidR="00F451C2" w:rsidRPr="00614EFA"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 xml:space="preserve">Потенциальный поставщик уведомляет </w:t>
      </w:r>
      <w:r w:rsidRPr="00614EFA">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64303377" w14:textId="77777777" w:rsidR="00F451C2" w:rsidRPr="00614EFA"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Настоящая тендерная заявка действует в течение ____________ дней. </w:t>
      </w:r>
    </w:p>
    <w:p w14:paraId="28334EDF" w14:textId="77777777" w:rsidR="00F451C2" w:rsidRPr="00614EFA"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53659767" w14:textId="77777777" w:rsidR="00F451C2" w:rsidRPr="00614EFA" w:rsidRDefault="00F451C2" w:rsidP="00F451C2">
      <w:pPr>
        <w:spacing w:after="0" w:line="240" w:lineRule="auto"/>
        <w:ind w:left="720"/>
        <w:jc w:val="both"/>
        <w:rPr>
          <w:rFonts w:ascii="Times New Roman" w:hAnsi="Times New Roman" w:cs="Times New Roman"/>
          <w:sz w:val="24"/>
          <w:szCs w:val="24"/>
          <w:lang w:val="ru-RU"/>
        </w:rPr>
      </w:pPr>
    </w:p>
    <w:p w14:paraId="7B6E34D0" w14:textId="77777777" w:rsidR="00F451C2" w:rsidRPr="00614EFA" w:rsidRDefault="00F451C2" w:rsidP="00F451C2">
      <w:pPr>
        <w:spacing w:after="0" w:line="240" w:lineRule="auto"/>
        <w:ind w:left="720"/>
        <w:jc w:val="both"/>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______________________________  ___________________/____________/ </w:t>
      </w:r>
    </w:p>
    <w:p w14:paraId="4DED0D11" w14:textId="77777777" w:rsidR="00F451C2" w:rsidRPr="00614EFA" w:rsidRDefault="00F451C2" w:rsidP="00F451C2">
      <w:pPr>
        <w:spacing w:after="0" w:line="240" w:lineRule="auto"/>
        <w:ind w:left="720"/>
        <w:jc w:val="both"/>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1A1B289C" w14:textId="77777777" w:rsidR="00F451C2" w:rsidRPr="00614EFA" w:rsidRDefault="00F451C2" w:rsidP="00F451C2">
      <w:pPr>
        <w:spacing w:after="0" w:line="240" w:lineRule="auto"/>
        <w:jc w:val="both"/>
        <w:rPr>
          <w:rFonts w:ascii="Times New Roman" w:hAnsi="Times New Roman" w:cs="Times New Roman"/>
          <w:sz w:val="24"/>
          <w:szCs w:val="24"/>
          <w:lang w:val="ru-RU"/>
        </w:rPr>
      </w:pPr>
      <w:r w:rsidRPr="00614EFA">
        <w:rPr>
          <w:rFonts w:ascii="Times New Roman" w:hAnsi="Times New Roman" w:cs="Times New Roman"/>
          <w:sz w:val="24"/>
          <w:szCs w:val="24"/>
        </w:rPr>
        <w:t>     </w:t>
      </w:r>
    </w:p>
    <w:p w14:paraId="1EF19D93" w14:textId="77777777" w:rsidR="00095A7A" w:rsidRPr="00614EFA" w:rsidRDefault="00095A7A" w:rsidP="00F451C2">
      <w:pPr>
        <w:spacing w:after="0" w:line="240" w:lineRule="auto"/>
        <w:jc w:val="both"/>
        <w:rPr>
          <w:rFonts w:ascii="Times New Roman" w:hAnsi="Times New Roman" w:cs="Times New Roman"/>
          <w:sz w:val="24"/>
          <w:szCs w:val="24"/>
          <w:lang w:val="ru-RU"/>
        </w:rPr>
      </w:pPr>
    </w:p>
    <w:p w14:paraId="3636CD05" w14:textId="77777777" w:rsidR="00095A7A" w:rsidRPr="00614EFA" w:rsidRDefault="00095A7A" w:rsidP="00F451C2">
      <w:pPr>
        <w:spacing w:after="0" w:line="240" w:lineRule="auto"/>
        <w:jc w:val="both"/>
        <w:rPr>
          <w:rFonts w:ascii="Times New Roman" w:hAnsi="Times New Roman" w:cs="Times New Roman"/>
          <w:sz w:val="24"/>
          <w:szCs w:val="24"/>
          <w:lang w:val="ru-RU"/>
        </w:rPr>
      </w:pPr>
    </w:p>
    <w:p w14:paraId="6F6410A1" w14:textId="77777777" w:rsidR="00F451C2" w:rsidRPr="00614EFA" w:rsidRDefault="00F451C2" w:rsidP="00F451C2">
      <w:pPr>
        <w:spacing w:after="0" w:line="240" w:lineRule="auto"/>
        <w:jc w:val="both"/>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 Дата заполнения ____________ </w:t>
      </w:r>
    </w:p>
    <w:p w14:paraId="6CDEEC31" w14:textId="77777777" w:rsidR="00F451C2" w:rsidRPr="00614EFA" w:rsidRDefault="00F451C2" w:rsidP="00F451C2">
      <w:pPr>
        <w:spacing w:after="0" w:line="240" w:lineRule="auto"/>
        <w:jc w:val="both"/>
        <w:rPr>
          <w:b/>
          <w:sz w:val="24"/>
          <w:szCs w:val="24"/>
          <w:lang w:val="ru-RU"/>
        </w:rPr>
      </w:pPr>
      <w:r w:rsidRPr="00614EFA">
        <w:rPr>
          <w:rFonts w:ascii="Times New Roman" w:hAnsi="Times New Roman" w:cs="Times New Roman"/>
          <w:b/>
          <w:sz w:val="24"/>
          <w:szCs w:val="24"/>
        </w:rPr>
        <w:t> </w:t>
      </w:r>
      <w:r w:rsidRPr="00614EFA">
        <w:rPr>
          <w:rFonts w:ascii="Times New Roman" w:hAnsi="Times New Roman" w:cs="Times New Roman"/>
          <w:b/>
          <w:sz w:val="24"/>
          <w:szCs w:val="24"/>
          <w:lang w:val="ru-RU"/>
        </w:rPr>
        <w:t xml:space="preserve">М.П. </w:t>
      </w:r>
    </w:p>
    <w:p w14:paraId="3F180FCF" w14:textId="77777777" w:rsidR="00B149AD" w:rsidRPr="00614EFA" w:rsidRDefault="00B149AD" w:rsidP="00310EB1">
      <w:pPr>
        <w:pStyle w:val="a6"/>
        <w:ind w:left="4820"/>
        <w:rPr>
          <w:rFonts w:ascii="Times New Roman" w:hAnsi="Times New Roman" w:cs="Times New Roman"/>
          <w:i/>
          <w:sz w:val="20"/>
          <w:szCs w:val="20"/>
          <w:lang w:val="ru-RU"/>
        </w:rPr>
      </w:pPr>
    </w:p>
    <w:p w14:paraId="1923435B" w14:textId="77777777" w:rsidR="00BA2821" w:rsidRPr="00614EFA" w:rsidRDefault="00BA2821" w:rsidP="00310EB1">
      <w:pPr>
        <w:pStyle w:val="a6"/>
        <w:ind w:left="4820"/>
        <w:rPr>
          <w:rFonts w:ascii="Times New Roman" w:hAnsi="Times New Roman" w:cs="Times New Roman"/>
          <w:i/>
          <w:sz w:val="20"/>
          <w:szCs w:val="20"/>
          <w:lang w:val="ru-RU"/>
        </w:rPr>
      </w:pPr>
    </w:p>
    <w:p w14:paraId="78DBB4A6" w14:textId="77777777" w:rsidR="00BA2821" w:rsidRPr="00614EFA" w:rsidRDefault="00BA2821" w:rsidP="00310EB1">
      <w:pPr>
        <w:pStyle w:val="a6"/>
        <w:ind w:left="4820"/>
        <w:rPr>
          <w:rFonts w:ascii="Times New Roman" w:hAnsi="Times New Roman" w:cs="Times New Roman"/>
          <w:i/>
          <w:sz w:val="20"/>
          <w:szCs w:val="20"/>
          <w:lang w:val="ru-RU"/>
        </w:rPr>
        <w:sectPr w:rsidR="00BA2821" w:rsidRPr="00614EFA" w:rsidSect="00310EB1">
          <w:pgSz w:w="11906" w:h="16838"/>
          <w:pgMar w:top="851" w:right="851" w:bottom="851" w:left="1418" w:header="709" w:footer="709" w:gutter="0"/>
          <w:cols w:space="720"/>
        </w:sectPr>
      </w:pPr>
    </w:p>
    <w:p w14:paraId="45F571DA" w14:textId="77777777" w:rsidR="00AF0351" w:rsidRPr="00614EFA" w:rsidRDefault="00AF0351" w:rsidP="00AF0351">
      <w:pPr>
        <w:spacing w:after="0" w:line="240" w:lineRule="auto"/>
        <w:jc w:val="center"/>
        <w:rPr>
          <w:rFonts w:ascii="Times New Roman" w:hAnsi="Times New Roman" w:cs="Times New Roman"/>
          <w:sz w:val="24"/>
          <w:szCs w:val="24"/>
          <w:lang w:val="ru-RU"/>
        </w:rPr>
      </w:pPr>
    </w:p>
    <w:p w14:paraId="31590458" w14:textId="542BD029" w:rsidR="00146880" w:rsidRPr="00614EFA" w:rsidRDefault="00AF0351" w:rsidP="00146880">
      <w:pPr>
        <w:pStyle w:val="a6"/>
        <w:ind w:left="5954"/>
        <w:rPr>
          <w:rFonts w:ascii="Times New Roman" w:hAnsi="Times New Roman" w:cs="Times New Roman"/>
          <w:i/>
          <w:sz w:val="20"/>
          <w:szCs w:val="20"/>
          <w:lang w:val="ru-RU"/>
        </w:rPr>
      </w:pPr>
      <w:r w:rsidRPr="00614EFA">
        <w:rPr>
          <w:rFonts w:ascii="Times New Roman" w:hAnsi="Times New Roman" w:cs="Times New Roman"/>
          <w:i/>
          <w:sz w:val="20"/>
          <w:szCs w:val="20"/>
          <w:lang w:val="ru-RU"/>
        </w:rPr>
        <w:t xml:space="preserve">Приложение № 7 к Тендерной документации </w:t>
      </w:r>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46880"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7FEA19D5" w14:textId="0555382F" w:rsidR="00AF0351" w:rsidRPr="00614EFA" w:rsidRDefault="00AF0351" w:rsidP="00146880">
      <w:pPr>
        <w:pStyle w:val="a6"/>
        <w:ind w:left="5103" w:right="-94"/>
        <w:rPr>
          <w:rFonts w:ascii="Times New Roman" w:hAnsi="Times New Roman" w:cs="Times New Roman"/>
          <w:i/>
          <w:sz w:val="20"/>
          <w:szCs w:val="20"/>
          <w:lang w:val="ru-RU"/>
        </w:rPr>
      </w:pPr>
    </w:p>
    <w:p w14:paraId="52EE0BE5" w14:textId="77777777" w:rsidR="00AF0351" w:rsidRPr="00614EFA" w:rsidRDefault="00AF0351" w:rsidP="00AF0351">
      <w:pPr>
        <w:pStyle w:val="a6"/>
        <w:ind w:left="5387"/>
        <w:rPr>
          <w:rFonts w:ascii="Times New Roman" w:hAnsi="Times New Roman" w:cs="Times New Roman"/>
          <w:i/>
          <w:sz w:val="20"/>
          <w:szCs w:val="20"/>
          <w:lang w:val="ru-RU"/>
        </w:rPr>
      </w:pPr>
    </w:p>
    <w:p w14:paraId="114B326D" w14:textId="0030A06D" w:rsidR="00AF0351" w:rsidRPr="00614EFA" w:rsidRDefault="00AF0351" w:rsidP="00AF0351">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Сведения о субподрядчиках при выполнении работ, а также виды работ, передаваемых потенциальным поставщиком субподрядчикам</w:t>
      </w:r>
    </w:p>
    <w:p w14:paraId="0CDA3819" w14:textId="77777777" w:rsidR="00AF0351" w:rsidRPr="00614EFA" w:rsidRDefault="00AF0351" w:rsidP="00AF0351">
      <w:pPr>
        <w:pStyle w:val="a6"/>
        <w:jc w:val="both"/>
        <w:rPr>
          <w:rFonts w:ascii="Times New Roman" w:hAnsi="Times New Roman" w:cs="Times New Roman"/>
          <w:sz w:val="24"/>
          <w:szCs w:val="24"/>
          <w:lang w:val="ru-RU"/>
        </w:rPr>
      </w:pPr>
    </w:p>
    <w:p w14:paraId="2AA6C8E9" w14:textId="77777777" w:rsidR="00AF0351" w:rsidRPr="00614EFA" w:rsidRDefault="00AF0351" w:rsidP="00AF035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Наименование тендера __________________</w:t>
      </w:r>
    </w:p>
    <w:p w14:paraId="5B766477" w14:textId="77777777" w:rsidR="00AF0351" w:rsidRPr="00614EFA" w:rsidRDefault="00AF0351" w:rsidP="00AF0351">
      <w:pPr>
        <w:pStyle w:val="a6"/>
        <w:jc w:val="both"/>
        <w:rPr>
          <w:rFonts w:ascii="Times New Roman" w:hAnsi="Times New Roman" w:cs="Times New Roman"/>
          <w:sz w:val="24"/>
          <w:szCs w:val="24"/>
          <w:lang w:val="ru-RU"/>
        </w:rPr>
      </w:pPr>
    </w:p>
    <w:p w14:paraId="67F9108E" w14:textId="77777777" w:rsidR="00AF0351" w:rsidRPr="00614EFA" w:rsidRDefault="00AF0351" w:rsidP="00AF0351">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 № лота и наименование лота______________________________________________ </w:t>
      </w:r>
    </w:p>
    <w:p w14:paraId="58FD03EE" w14:textId="77777777" w:rsidR="00AF0351" w:rsidRPr="00614EFA" w:rsidRDefault="00AF0351" w:rsidP="00AF0351">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AF0351" w:rsidRPr="00547490" w14:paraId="6B5B51C8" w14:textId="77777777" w:rsidTr="001F3A3C">
        <w:trPr>
          <w:trHeight w:val="30"/>
        </w:trPr>
        <w:tc>
          <w:tcPr>
            <w:tcW w:w="526" w:type="dxa"/>
            <w:tcMar>
              <w:top w:w="15" w:type="dxa"/>
              <w:left w:w="15" w:type="dxa"/>
              <w:bottom w:w="15" w:type="dxa"/>
              <w:right w:w="15" w:type="dxa"/>
            </w:tcMar>
            <w:vAlign w:val="center"/>
          </w:tcPr>
          <w:p w14:paraId="7D8CB453" w14:textId="77777777" w:rsidR="00AF0351" w:rsidRPr="00614EFA" w:rsidRDefault="00AF0351" w:rsidP="001F3A3C">
            <w:pPr>
              <w:pStyle w:val="a6"/>
              <w:jc w:val="center"/>
              <w:rPr>
                <w:rFonts w:ascii="Times New Roman" w:hAnsi="Times New Roman" w:cs="Times New Roman"/>
                <w:b/>
                <w:sz w:val="24"/>
                <w:szCs w:val="24"/>
              </w:rPr>
            </w:pPr>
            <w:r w:rsidRPr="00614EFA">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14:paraId="19EEBF74" w14:textId="4B49B939" w:rsidR="00AF0351" w:rsidRPr="00614EFA" w:rsidRDefault="00AF0351" w:rsidP="001F3A3C">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Наименование субподрядчика– юридического лица либо Ф.И.О. субподрядчика, являющегося физическим лицом</w:t>
            </w:r>
          </w:p>
        </w:tc>
        <w:tc>
          <w:tcPr>
            <w:tcW w:w="2380" w:type="dxa"/>
            <w:tcMar>
              <w:top w:w="15" w:type="dxa"/>
              <w:left w:w="15" w:type="dxa"/>
              <w:bottom w:w="15" w:type="dxa"/>
              <w:right w:w="15" w:type="dxa"/>
            </w:tcMar>
            <w:vAlign w:val="center"/>
          </w:tcPr>
          <w:p w14:paraId="77337CCF" w14:textId="0AA54FF6" w:rsidR="00AF0351" w:rsidRPr="00614EFA" w:rsidRDefault="00AF0351" w:rsidP="001F3A3C">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БИН(ИИН) субподрядчика, его полный юридический и почтовый адрес, контактный телефон</w:t>
            </w:r>
          </w:p>
        </w:tc>
        <w:tc>
          <w:tcPr>
            <w:tcW w:w="1873" w:type="dxa"/>
            <w:tcMar>
              <w:top w:w="15" w:type="dxa"/>
              <w:left w:w="15" w:type="dxa"/>
              <w:bottom w:w="15" w:type="dxa"/>
              <w:right w:w="15" w:type="dxa"/>
            </w:tcMar>
            <w:vAlign w:val="center"/>
          </w:tcPr>
          <w:p w14:paraId="0D480FD5" w14:textId="328B2F6E" w:rsidR="00AF0351" w:rsidRPr="00614EFA" w:rsidRDefault="00AF0351" w:rsidP="001F3A3C">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Наименование выполняемых работ в соответствии с Технической спецификацией</w:t>
            </w:r>
          </w:p>
        </w:tc>
        <w:tc>
          <w:tcPr>
            <w:tcW w:w="2410" w:type="dxa"/>
            <w:tcMar>
              <w:top w:w="15" w:type="dxa"/>
              <w:left w:w="15" w:type="dxa"/>
              <w:bottom w:w="15" w:type="dxa"/>
              <w:right w:w="15" w:type="dxa"/>
            </w:tcMar>
            <w:vAlign w:val="center"/>
          </w:tcPr>
          <w:p w14:paraId="209410F5" w14:textId="4189DF6C" w:rsidR="00AF0351" w:rsidRPr="00614EFA" w:rsidRDefault="00AF0351" w:rsidP="001F3A3C">
            <w:pPr>
              <w:pStyle w:val="a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Объем выполняемых работ в соответствии с Технической спецификацией в денежном выражении, тенге</w:t>
            </w:r>
          </w:p>
        </w:tc>
      </w:tr>
      <w:tr w:rsidR="00AF0351" w:rsidRPr="00547490" w14:paraId="39FCF5AA" w14:textId="77777777" w:rsidTr="001F3A3C">
        <w:trPr>
          <w:trHeight w:val="30"/>
        </w:trPr>
        <w:tc>
          <w:tcPr>
            <w:tcW w:w="526" w:type="dxa"/>
            <w:tcMar>
              <w:top w:w="15" w:type="dxa"/>
              <w:left w:w="15" w:type="dxa"/>
              <w:bottom w:w="15" w:type="dxa"/>
              <w:right w:w="15" w:type="dxa"/>
            </w:tcMar>
            <w:vAlign w:val="center"/>
          </w:tcPr>
          <w:p w14:paraId="295D4A23"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7AF1EA84"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2DBEC6EF"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0AE297C5"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31E504FC"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547490" w14:paraId="7C1B71C3" w14:textId="77777777" w:rsidTr="001F3A3C">
        <w:trPr>
          <w:trHeight w:val="30"/>
        </w:trPr>
        <w:tc>
          <w:tcPr>
            <w:tcW w:w="526" w:type="dxa"/>
            <w:tcMar>
              <w:top w:w="15" w:type="dxa"/>
              <w:left w:w="15" w:type="dxa"/>
              <w:bottom w:w="15" w:type="dxa"/>
              <w:right w:w="15" w:type="dxa"/>
            </w:tcMar>
            <w:vAlign w:val="center"/>
          </w:tcPr>
          <w:p w14:paraId="3869447D"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39753F0F"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6200FF82"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5B570EFE"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35E70E46"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614EFA" w14:paraId="290E94F4" w14:textId="77777777" w:rsidTr="001F3A3C">
        <w:trPr>
          <w:trHeight w:val="30"/>
        </w:trPr>
        <w:tc>
          <w:tcPr>
            <w:tcW w:w="5215" w:type="dxa"/>
            <w:gridSpan w:val="3"/>
            <w:tcMar>
              <w:top w:w="15" w:type="dxa"/>
              <w:left w:w="15" w:type="dxa"/>
              <w:bottom w:w="15" w:type="dxa"/>
              <w:right w:w="15" w:type="dxa"/>
            </w:tcMar>
            <w:vAlign w:val="center"/>
          </w:tcPr>
          <w:p w14:paraId="43E839FB" w14:textId="56B5868D"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Всего по данному субподрядчику</w:t>
            </w:r>
          </w:p>
        </w:tc>
        <w:tc>
          <w:tcPr>
            <w:tcW w:w="1873" w:type="dxa"/>
            <w:tcMar>
              <w:top w:w="15" w:type="dxa"/>
              <w:left w:w="15" w:type="dxa"/>
              <w:bottom w:w="15" w:type="dxa"/>
              <w:right w:w="15" w:type="dxa"/>
            </w:tcMar>
            <w:vAlign w:val="center"/>
          </w:tcPr>
          <w:p w14:paraId="3F051AA4"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41DBD1DB"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614EFA" w14:paraId="6156431A" w14:textId="77777777" w:rsidTr="001F3A3C">
        <w:trPr>
          <w:trHeight w:val="30"/>
        </w:trPr>
        <w:tc>
          <w:tcPr>
            <w:tcW w:w="526" w:type="dxa"/>
            <w:tcMar>
              <w:top w:w="15" w:type="dxa"/>
              <w:left w:w="15" w:type="dxa"/>
              <w:bottom w:w="15" w:type="dxa"/>
              <w:right w:w="15" w:type="dxa"/>
            </w:tcMar>
            <w:vAlign w:val="center"/>
          </w:tcPr>
          <w:p w14:paraId="2F7518AD"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3A407BFD"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56E17C44"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23691100"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10BDEDBE"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614EFA" w14:paraId="7E9FE3CD" w14:textId="77777777" w:rsidTr="001F3A3C">
        <w:trPr>
          <w:trHeight w:val="30"/>
        </w:trPr>
        <w:tc>
          <w:tcPr>
            <w:tcW w:w="526" w:type="dxa"/>
            <w:tcMar>
              <w:top w:w="15" w:type="dxa"/>
              <w:left w:w="15" w:type="dxa"/>
              <w:bottom w:w="15" w:type="dxa"/>
              <w:right w:w="15" w:type="dxa"/>
            </w:tcMar>
            <w:vAlign w:val="center"/>
          </w:tcPr>
          <w:p w14:paraId="4559154F"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059361E0"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21E909E"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699EA063"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057BEF81"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614EFA" w14:paraId="040FC316" w14:textId="77777777" w:rsidTr="001F3A3C">
        <w:trPr>
          <w:trHeight w:val="30"/>
        </w:trPr>
        <w:tc>
          <w:tcPr>
            <w:tcW w:w="7088" w:type="dxa"/>
            <w:gridSpan w:val="4"/>
            <w:tcMar>
              <w:top w:w="15" w:type="dxa"/>
              <w:left w:w="15" w:type="dxa"/>
              <w:bottom w:w="15" w:type="dxa"/>
              <w:right w:w="15" w:type="dxa"/>
            </w:tcMar>
            <w:vAlign w:val="center"/>
          </w:tcPr>
          <w:p w14:paraId="56F33BAA" w14:textId="0C0255F3"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Всего по данному субподрядчику</w:t>
            </w:r>
          </w:p>
        </w:tc>
        <w:tc>
          <w:tcPr>
            <w:tcW w:w="2410" w:type="dxa"/>
            <w:tcMar>
              <w:top w:w="15" w:type="dxa"/>
              <w:left w:w="15" w:type="dxa"/>
              <w:bottom w:w="15" w:type="dxa"/>
              <w:right w:w="15" w:type="dxa"/>
            </w:tcMar>
            <w:vAlign w:val="center"/>
          </w:tcPr>
          <w:p w14:paraId="4C44BCE7"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r w:rsidR="00AF0351" w:rsidRPr="00614EFA" w14:paraId="0EA2CC91" w14:textId="77777777" w:rsidTr="001F3A3C">
        <w:trPr>
          <w:trHeight w:val="30"/>
        </w:trPr>
        <w:tc>
          <w:tcPr>
            <w:tcW w:w="7088" w:type="dxa"/>
            <w:gridSpan w:val="4"/>
            <w:tcMar>
              <w:top w:w="15" w:type="dxa"/>
              <w:left w:w="15" w:type="dxa"/>
              <w:bottom w:w="15" w:type="dxa"/>
              <w:right w:w="15" w:type="dxa"/>
            </w:tcMar>
            <w:vAlign w:val="center"/>
          </w:tcPr>
          <w:p w14:paraId="6BBBDC4F" w14:textId="6EDCA000"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Итого по всем субподрядчикам</w:t>
            </w:r>
          </w:p>
        </w:tc>
        <w:tc>
          <w:tcPr>
            <w:tcW w:w="2410" w:type="dxa"/>
            <w:tcMar>
              <w:top w:w="15" w:type="dxa"/>
              <w:left w:w="15" w:type="dxa"/>
              <w:bottom w:w="15" w:type="dxa"/>
              <w:right w:w="15" w:type="dxa"/>
            </w:tcMar>
            <w:vAlign w:val="center"/>
          </w:tcPr>
          <w:p w14:paraId="20FFC12E" w14:textId="77777777" w:rsidR="00AF0351" w:rsidRPr="00614EFA" w:rsidRDefault="00AF0351" w:rsidP="001F3A3C">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br/>
            </w:r>
          </w:p>
        </w:tc>
      </w:tr>
    </w:tbl>
    <w:p w14:paraId="168E9BC3" w14:textId="5038EB92" w:rsidR="00AF0351" w:rsidRPr="00614EFA" w:rsidRDefault="00AF0351" w:rsidP="00AF0351">
      <w:pPr>
        <w:pStyle w:val="a6"/>
        <w:ind w:firstLine="720"/>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Настоящим потенциальный поставщик, подающий заявку на участие в тендере (указать полное наименование тендера), выража</w:t>
      </w:r>
      <w:r w:rsidR="008168BB">
        <w:rPr>
          <w:rFonts w:ascii="Times New Roman" w:hAnsi="Times New Roman" w:cs="Times New Roman"/>
          <w:sz w:val="24"/>
          <w:szCs w:val="24"/>
          <w:lang w:val="ru-RU"/>
        </w:rPr>
        <w:t>е</w:t>
      </w:r>
      <w:r w:rsidRPr="00614EFA">
        <w:rPr>
          <w:rFonts w:ascii="Times New Roman" w:hAnsi="Times New Roman" w:cs="Times New Roman"/>
          <w:sz w:val="24"/>
          <w:szCs w:val="24"/>
          <w:lang w:val="ru-RU"/>
        </w:rPr>
        <w:t>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потенциального поставщика.</w:t>
      </w:r>
    </w:p>
    <w:p w14:paraId="77FA4D72" w14:textId="77777777" w:rsidR="00AF0351" w:rsidRPr="00614EFA" w:rsidRDefault="00AF0351" w:rsidP="00AF0351">
      <w:pPr>
        <w:pStyle w:val="a6"/>
        <w:jc w:val="both"/>
        <w:rPr>
          <w:rFonts w:ascii="Times New Roman" w:hAnsi="Times New Roman" w:cs="Times New Roman"/>
          <w:i/>
          <w:sz w:val="24"/>
          <w:szCs w:val="24"/>
          <w:lang w:val="ru-RU"/>
        </w:rPr>
      </w:pPr>
    </w:p>
    <w:p w14:paraId="587A04CD" w14:textId="77777777" w:rsidR="00AF0351" w:rsidRPr="00614EFA" w:rsidRDefault="00AF0351" w:rsidP="00AF0351">
      <w:pPr>
        <w:pStyle w:val="a6"/>
        <w:jc w:val="both"/>
        <w:rPr>
          <w:rFonts w:ascii="Times New Roman" w:hAnsi="Times New Roman" w:cs="Times New Roman"/>
          <w:i/>
          <w:sz w:val="24"/>
          <w:szCs w:val="24"/>
          <w:lang w:val="ru-RU"/>
        </w:rPr>
      </w:pPr>
    </w:p>
    <w:p w14:paraId="5C170603" w14:textId="77777777" w:rsidR="00AF0351" w:rsidRPr="00614EFA" w:rsidRDefault="00AF0351" w:rsidP="00AF0351">
      <w:pPr>
        <w:pStyle w:val="a6"/>
        <w:rPr>
          <w:rFonts w:ascii="Times New Roman" w:hAnsi="Times New Roman" w:cs="Times New Roman"/>
          <w:b/>
          <w:sz w:val="24"/>
          <w:szCs w:val="24"/>
          <w:lang w:val="ru-RU"/>
        </w:rPr>
      </w:pPr>
      <w:r w:rsidRPr="00614EFA">
        <w:rPr>
          <w:rFonts w:ascii="Times New Roman" w:hAnsi="Times New Roman" w:cs="Times New Roman"/>
          <w:b/>
          <w:sz w:val="24"/>
          <w:szCs w:val="24"/>
          <w:lang w:val="ru-RU"/>
        </w:rPr>
        <w:t xml:space="preserve">Наименование потенциального поставщика </w:t>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r>
      <w:r w:rsidRPr="00614EFA">
        <w:rPr>
          <w:rFonts w:ascii="Times New Roman" w:hAnsi="Times New Roman" w:cs="Times New Roman"/>
          <w:b/>
          <w:sz w:val="24"/>
          <w:szCs w:val="24"/>
          <w:lang w:val="ru-RU"/>
        </w:rPr>
        <w:tab/>
        <w:t>Ф.И.О. руководителя</w:t>
      </w:r>
    </w:p>
    <w:p w14:paraId="7A4E7D40" w14:textId="77777777" w:rsidR="00AF0351" w:rsidRPr="00614EFA" w:rsidRDefault="00AF0351" w:rsidP="00AF0351">
      <w:pPr>
        <w:pStyle w:val="a6"/>
        <w:rPr>
          <w:lang w:val="ru-RU"/>
        </w:rPr>
      </w:pPr>
      <w:r w:rsidRPr="00614EFA">
        <w:rPr>
          <w:rFonts w:ascii="Times New Roman" w:hAnsi="Times New Roman" w:cs="Times New Roman"/>
          <w:sz w:val="24"/>
          <w:szCs w:val="24"/>
          <w:lang w:val="ru-RU"/>
        </w:rPr>
        <w:t>М.П. (при наличии)</w:t>
      </w:r>
    </w:p>
    <w:p w14:paraId="3027EA20" w14:textId="77777777" w:rsidR="00AF0351" w:rsidRPr="00614EFA" w:rsidRDefault="00AF0351" w:rsidP="00AF0351">
      <w:pPr>
        <w:pStyle w:val="a6"/>
        <w:ind w:left="4962"/>
        <w:rPr>
          <w:rFonts w:ascii="Times New Roman" w:hAnsi="Times New Roman" w:cs="Times New Roman"/>
          <w:i/>
          <w:sz w:val="20"/>
          <w:szCs w:val="20"/>
          <w:lang w:val="ru-RU"/>
        </w:rPr>
      </w:pPr>
    </w:p>
    <w:p w14:paraId="064D9A6E" w14:textId="77777777" w:rsidR="00AF0351" w:rsidRPr="00614EFA" w:rsidRDefault="00AF0351" w:rsidP="00AF0351">
      <w:pPr>
        <w:pStyle w:val="a6"/>
        <w:ind w:left="4962"/>
        <w:rPr>
          <w:rFonts w:ascii="Times New Roman" w:hAnsi="Times New Roman" w:cs="Times New Roman"/>
          <w:i/>
          <w:sz w:val="20"/>
          <w:szCs w:val="20"/>
          <w:lang w:val="ru-RU"/>
        </w:rPr>
      </w:pPr>
    </w:p>
    <w:p w14:paraId="6A2A2867" w14:textId="77777777" w:rsidR="00AF0351" w:rsidRPr="00614EFA" w:rsidRDefault="00AF0351" w:rsidP="00AF0351">
      <w:pPr>
        <w:pStyle w:val="a6"/>
        <w:ind w:left="4962"/>
        <w:rPr>
          <w:rFonts w:ascii="Times New Roman" w:hAnsi="Times New Roman" w:cs="Times New Roman"/>
          <w:i/>
          <w:sz w:val="20"/>
          <w:szCs w:val="20"/>
          <w:lang w:val="ru-RU"/>
        </w:rPr>
      </w:pPr>
    </w:p>
    <w:p w14:paraId="6E5CEB54" w14:textId="77777777" w:rsidR="00AF0351" w:rsidRPr="00614EFA" w:rsidRDefault="00AF0351" w:rsidP="00AF0351">
      <w:pPr>
        <w:pStyle w:val="a6"/>
        <w:ind w:left="4962"/>
        <w:rPr>
          <w:rFonts w:ascii="Times New Roman" w:hAnsi="Times New Roman" w:cs="Times New Roman"/>
          <w:i/>
          <w:sz w:val="20"/>
          <w:szCs w:val="20"/>
          <w:lang w:val="ru-RU"/>
        </w:rPr>
      </w:pPr>
    </w:p>
    <w:p w14:paraId="7DBCF5A4" w14:textId="77777777" w:rsidR="00AF0351" w:rsidRPr="00614EFA" w:rsidRDefault="00AF0351" w:rsidP="00AF0351">
      <w:pPr>
        <w:pStyle w:val="a6"/>
        <w:ind w:left="4962"/>
        <w:rPr>
          <w:rFonts w:ascii="Times New Roman" w:hAnsi="Times New Roman" w:cs="Times New Roman"/>
          <w:i/>
          <w:sz w:val="20"/>
          <w:szCs w:val="20"/>
          <w:lang w:val="ru-RU"/>
        </w:rPr>
      </w:pPr>
    </w:p>
    <w:p w14:paraId="552885CB" w14:textId="77777777" w:rsidR="00AF0351" w:rsidRPr="00614EFA" w:rsidRDefault="00AF0351" w:rsidP="00AF0351">
      <w:pPr>
        <w:pStyle w:val="a6"/>
        <w:ind w:left="4962"/>
        <w:rPr>
          <w:rFonts w:ascii="Times New Roman" w:hAnsi="Times New Roman" w:cs="Times New Roman"/>
          <w:i/>
          <w:sz w:val="20"/>
          <w:szCs w:val="20"/>
          <w:lang w:val="ru-RU"/>
        </w:rPr>
      </w:pPr>
    </w:p>
    <w:p w14:paraId="0EA1A846" w14:textId="77777777" w:rsidR="00AF0351" w:rsidRPr="00614EFA" w:rsidRDefault="00AF0351" w:rsidP="00AF0351">
      <w:pPr>
        <w:pStyle w:val="a6"/>
        <w:ind w:left="4962"/>
        <w:rPr>
          <w:rFonts w:ascii="Times New Roman" w:hAnsi="Times New Roman" w:cs="Times New Roman"/>
          <w:i/>
          <w:sz w:val="20"/>
          <w:szCs w:val="20"/>
          <w:lang w:val="ru-RU"/>
        </w:rPr>
      </w:pPr>
    </w:p>
    <w:p w14:paraId="5FDD243D" w14:textId="77777777" w:rsidR="00AF0351" w:rsidRPr="00614EFA" w:rsidRDefault="00AF0351" w:rsidP="00095A7A">
      <w:pPr>
        <w:pStyle w:val="a6"/>
        <w:ind w:left="5103" w:right="-94"/>
        <w:rPr>
          <w:rFonts w:ascii="Times New Roman" w:hAnsi="Times New Roman" w:cs="Times New Roman"/>
          <w:i/>
          <w:sz w:val="20"/>
          <w:szCs w:val="20"/>
          <w:lang w:val="ru-RU"/>
        </w:rPr>
      </w:pPr>
    </w:p>
    <w:p w14:paraId="1F03C159" w14:textId="77777777" w:rsidR="00AF0351" w:rsidRPr="00614EFA" w:rsidRDefault="00AF0351" w:rsidP="00095A7A">
      <w:pPr>
        <w:pStyle w:val="a6"/>
        <w:ind w:left="5103" w:right="-94"/>
        <w:rPr>
          <w:rFonts w:ascii="Times New Roman" w:hAnsi="Times New Roman" w:cs="Times New Roman"/>
          <w:i/>
          <w:sz w:val="20"/>
          <w:szCs w:val="20"/>
          <w:lang w:val="ru-RU"/>
        </w:rPr>
      </w:pPr>
    </w:p>
    <w:p w14:paraId="7282E10C" w14:textId="77777777" w:rsidR="00AF0351" w:rsidRPr="00614EFA" w:rsidRDefault="00AF0351" w:rsidP="00095A7A">
      <w:pPr>
        <w:pStyle w:val="a6"/>
        <w:ind w:left="5103" w:right="-94"/>
        <w:rPr>
          <w:rFonts w:ascii="Times New Roman" w:hAnsi="Times New Roman" w:cs="Times New Roman"/>
          <w:i/>
          <w:sz w:val="20"/>
          <w:szCs w:val="20"/>
          <w:lang w:val="ru-RU"/>
        </w:rPr>
      </w:pPr>
    </w:p>
    <w:p w14:paraId="47960425" w14:textId="22CEC7EE" w:rsidR="00146880" w:rsidRPr="00614EFA" w:rsidRDefault="00095A7A" w:rsidP="00146880">
      <w:pPr>
        <w:pStyle w:val="a6"/>
        <w:ind w:left="5954"/>
        <w:rPr>
          <w:rFonts w:ascii="Times New Roman" w:hAnsi="Times New Roman" w:cs="Times New Roman"/>
          <w:i/>
          <w:sz w:val="20"/>
          <w:szCs w:val="20"/>
          <w:lang w:val="ru-RU"/>
        </w:rPr>
      </w:pPr>
      <w:r w:rsidRPr="00614EFA">
        <w:rPr>
          <w:rFonts w:ascii="Times New Roman" w:hAnsi="Times New Roman" w:cs="Times New Roman"/>
          <w:i/>
          <w:sz w:val="20"/>
          <w:szCs w:val="20"/>
          <w:lang w:val="ru-RU"/>
        </w:rPr>
        <w:lastRenderedPageBreak/>
        <w:t xml:space="preserve">Приложение № </w:t>
      </w:r>
      <w:r w:rsidR="00AF0351" w:rsidRPr="00614EFA">
        <w:rPr>
          <w:rFonts w:ascii="Times New Roman" w:hAnsi="Times New Roman" w:cs="Times New Roman"/>
          <w:i/>
          <w:sz w:val="20"/>
          <w:szCs w:val="20"/>
          <w:lang w:val="ru-RU"/>
        </w:rPr>
        <w:t>8</w:t>
      </w:r>
      <w:r w:rsidRPr="00614EFA">
        <w:rPr>
          <w:rFonts w:ascii="Times New Roman" w:hAnsi="Times New Roman" w:cs="Times New Roman"/>
          <w:i/>
          <w:sz w:val="20"/>
          <w:szCs w:val="20"/>
          <w:lang w:val="ru-RU"/>
        </w:rPr>
        <w:t xml:space="preserve"> к Тендерной документации </w:t>
      </w:r>
      <w:r w:rsidR="008168BB" w:rsidRPr="008168BB">
        <w:rPr>
          <w:rFonts w:ascii="Times New Roman" w:hAnsi="Times New Roman" w:cs="Times New Roman"/>
          <w:i/>
          <w:sz w:val="20"/>
          <w:szCs w:val="20"/>
          <w:lang w:val="ru-RU"/>
        </w:rPr>
        <w:t xml:space="preserve">по повторным закупкам работ по проведению маркетинговых исследований </w:t>
      </w:r>
      <w:r w:rsidR="00146880" w:rsidRPr="00614EFA">
        <w:rPr>
          <w:rFonts w:ascii="Times New Roman" w:hAnsi="Times New Roman" w:cs="Times New Roman"/>
          <w:i/>
          <w:sz w:val="20"/>
          <w:szCs w:val="20"/>
          <w:lang w:val="ru-RU"/>
        </w:rPr>
        <w:t>на тему: «Определение усредненных показателей массы единиц упаковки продукции (товаров)»</w:t>
      </w:r>
    </w:p>
    <w:p w14:paraId="1FAE4628" w14:textId="774FB314" w:rsidR="00095A7A" w:rsidRPr="00614EFA" w:rsidRDefault="00095A7A" w:rsidP="00095A7A">
      <w:pPr>
        <w:pStyle w:val="a6"/>
        <w:ind w:left="5103" w:right="-94"/>
        <w:rPr>
          <w:rFonts w:ascii="Times New Roman" w:hAnsi="Times New Roman" w:cs="Times New Roman"/>
          <w:i/>
          <w:sz w:val="20"/>
          <w:szCs w:val="20"/>
          <w:lang w:val="ru-RU"/>
        </w:rPr>
      </w:pPr>
    </w:p>
    <w:p w14:paraId="7BC63E20" w14:textId="77777777" w:rsidR="00777255" w:rsidRPr="00614EFA" w:rsidRDefault="00777255" w:rsidP="00777255">
      <w:pPr>
        <w:pStyle w:val="a6"/>
        <w:jc w:val="center"/>
        <w:rPr>
          <w:rFonts w:ascii="Times New Roman" w:hAnsi="Times New Roman" w:cs="Times New Roman"/>
          <w:b/>
          <w:sz w:val="24"/>
          <w:szCs w:val="24"/>
          <w:lang w:val="ru-RU"/>
        </w:rPr>
      </w:pPr>
    </w:p>
    <w:p w14:paraId="65312775" w14:textId="77777777" w:rsidR="002F7E3F" w:rsidRPr="00614EFA" w:rsidRDefault="002F7E3F" w:rsidP="002F7E3F">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ДОГОВОР №_______</w:t>
      </w:r>
    </w:p>
    <w:p w14:paraId="52D12EE9" w14:textId="6F802E03" w:rsidR="001F3A3C" w:rsidRPr="00614EFA" w:rsidRDefault="002F7E3F" w:rsidP="001F3A3C">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 xml:space="preserve">о </w:t>
      </w:r>
      <w:bookmarkStart w:id="15" w:name="_Hlk515459301"/>
      <w:r w:rsidRPr="00614EFA">
        <w:rPr>
          <w:rFonts w:ascii="Times New Roman" w:hAnsi="Times New Roman" w:cs="Times New Roman"/>
          <w:b/>
          <w:bCs/>
          <w:sz w:val="24"/>
          <w:szCs w:val="24"/>
          <w:lang w:val="ru-RU"/>
        </w:rPr>
        <w:t xml:space="preserve">закупках </w:t>
      </w:r>
      <w:bookmarkEnd w:id="15"/>
      <w:r w:rsidR="00146880" w:rsidRPr="00614EFA">
        <w:rPr>
          <w:rFonts w:ascii="Times New Roman" w:hAnsi="Times New Roman" w:cs="Times New Roman"/>
          <w:b/>
          <w:bCs/>
          <w:sz w:val="24"/>
          <w:szCs w:val="24"/>
          <w:lang w:val="ru-RU"/>
        </w:rPr>
        <w:t xml:space="preserve">работ </w:t>
      </w:r>
      <w:r w:rsidR="008168BB">
        <w:rPr>
          <w:rFonts w:ascii="Times New Roman" w:hAnsi="Times New Roman" w:cs="Times New Roman"/>
          <w:b/>
          <w:bCs/>
          <w:sz w:val="24"/>
          <w:szCs w:val="24"/>
          <w:lang w:val="ru-RU"/>
        </w:rPr>
        <w:t xml:space="preserve">по проведению маркетинговых исследований </w:t>
      </w:r>
      <w:r w:rsidR="00146880" w:rsidRPr="00614EFA">
        <w:rPr>
          <w:rFonts w:ascii="Times New Roman" w:hAnsi="Times New Roman" w:cs="Times New Roman"/>
          <w:b/>
          <w:bCs/>
          <w:sz w:val="24"/>
          <w:szCs w:val="24"/>
          <w:lang w:val="ru-RU"/>
        </w:rPr>
        <w:t>на тему: «Определение усредненных показателей массы единиц упаковки продукции (товаров)»</w:t>
      </w:r>
    </w:p>
    <w:p w14:paraId="5968BCDB" w14:textId="77777777" w:rsidR="001F3A3C" w:rsidRPr="00614EFA" w:rsidRDefault="001F3A3C" w:rsidP="001F3A3C">
      <w:pPr>
        <w:pStyle w:val="a6"/>
        <w:ind w:firstLine="567"/>
        <w:jc w:val="center"/>
        <w:rPr>
          <w:rFonts w:ascii="Times New Roman" w:hAnsi="Times New Roman" w:cs="Times New Roman"/>
          <w:sz w:val="24"/>
          <w:szCs w:val="24"/>
          <w:lang w:val="ru-RU"/>
        </w:rPr>
      </w:pPr>
    </w:p>
    <w:p w14:paraId="7F9744D7" w14:textId="098A7736" w:rsidR="002F7E3F" w:rsidRPr="00614EFA" w:rsidRDefault="002F7E3F" w:rsidP="002F7E3F">
      <w:pPr>
        <w:pStyle w:val="a6"/>
        <w:ind w:firstLine="567"/>
        <w:jc w:val="both"/>
        <w:rPr>
          <w:rFonts w:ascii="Times New Roman" w:hAnsi="Times New Roman" w:cs="Times New Roman"/>
          <w:bCs/>
          <w:sz w:val="24"/>
          <w:szCs w:val="24"/>
          <w:lang w:val="ru-RU"/>
        </w:rPr>
      </w:pPr>
      <w:r w:rsidRPr="00614EFA">
        <w:rPr>
          <w:rFonts w:ascii="Times New Roman" w:hAnsi="Times New Roman" w:cs="Times New Roman"/>
          <w:bCs/>
          <w:sz w:val="24"/>
          <w:szCs w:val="24"/>
          <w:lang w:val="ru-RU"/>
        </w:rPr>
        <w:t>г. Нур-Султан                                                                               «____» __________ 2019 года</w:t>
      </w:r>
    </w:p>
    <w:p w14:paraId="6938F3A6" w14:textId="77777777" w:rsidR="002F7E3F" w:rsidRPr="00614EFA" w:rsidRDefault="002F7E3F" w:rsidP="002F7E3F">
      <w:pPr>
        <w:pStyle w:val="a6"/>
        <w:ind w:firstLine="567"/>
        <w:jc w:val="both"/>
        <w:rPr>
          <w:rFonts w:ascii="Times New Roman" w:hAnsi="Times New Roman" w:cs="Times New Roman"/>
          <w:bCs/>
          <w:sz w:val="24"/>
          <w:szCs w:val="24"/>
          <w:lang w:val="ru-RU"/>
        </w:rPr>
      </w:pPr>
    </w:p>
    <w:p w14:paraId="48E817C6" w14:textId="27F0AC01"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bCs/>
          <w:sz w:val="24"/>
          <w:szCs w:val="24"/>
          <w:lang w:val="ru-RU"/>
        </w:rPr>
        <w:t xml:space="preserve">ТОО «Оператор РОП», </w:t>
      </w:r>
      <w:r w:rsidRPr="00614EFA">
        <w:rPr>
          <w:rFonts w:ascii="Times New Roman" w:hAnsi="Times New Roman" w:cs="Times New Roman"/>
          <w:sz w:val="24"/>
          <w:szCs w:val="24"/>
          <w:lang w:val="ru-RU"/>
        </w:rPr>
        <w:t>именуемое в дальнейшем «Заказчик», в лице _________________., действующего (ей) на основании ____________, с одной стороны, и _____________________________, и</w:t>
      </w:r>
      <w:r w:rsidRPr="00614EFA">
        <w:rPr>
          <w:rFonts w:ascii="Times New Roman" w:hAnsi="Times New Roman" w:cs="Times New Roman"/>
          <w:bCs/>
          <w:sz w:val="24"/>
          <w:szCs w:val="24"/>
          <w:lang w:val="ru-RU"/>
        </w:rPr>
        <w:t>менуе</w:t>
      </w:r>
      <w:r w:rsidRPr="00614EFA">
        <w:rPr>
          <w:rFonts w:ascii="Times New Roman" w:hAnsi="Times New Roman" w:cs="Times New Roman"/>
          <w:sz w:val="24"/>
          <w:szCs w:val="24"/>
          <w:lang w:val="ru-RU"/>
        </w:rPr>
        <w:t>мое в дальнейшем «Исполнитель», в лице _____________________________, действующего на основании _____________</w:t>
      </w:r>
      <w:r w:rsidRPr="00614EFA">
        <w:rPr>
          <w:rFonts w:ascii="Times New Roman" w:hAnsi="Times New Roman" w:cs="Times New Roman"/>
          <w:bCs/>
          <w:sz w:val="24"/>
          <w:szCs w:val="24"/>
          <w:lang w:val="ru-RU"/>
        </w:rPr>
        <w:t xml:space="preserve">, </w:t>
      </w:r>
      <w:r w:rsidRPr="00614EFA">
        <w:rPr>
          <w:rFonts w:ascii="Times New Roman" w:hAnsi="Times New Roman" w:cs="Times New Roman"/>
          <w:sz w:val="24"/>
          <w:szCs w:val="24"/>
          <w:lang w:val="ru-RU"/>
        </w:rPr>
        <w:t xml:space="preserve">с другой стороны, вместе именуемые «Стороны», в соответствии с пп. 5) и 7) ст. 285-2 Экологического кодекса Республики Казахстан и протокола об итогах тендера по </w:t>
      </w:r>
      <w:r w:rsidR="008168BB">
        <w:rPr>
          <w:rFonts w:ascii="Times New Roman" w:hAnsi="Times New Roman" w:cs="Times New Roman"/>
          <w:sz w:val="24"/>
          <w:szCs w:val="24"/>
          <w:lang w:val="ru-RU"/>
        </w:rPr>
        <w:t xml:space="preserve">повторным </w:t>
      </w:r>
      <w:r w:rsidRPr="00614EFA">
        <w:rPr>
          <w:rFonts w:ascii="Times New Roman" w:hAnsi="Times New Roman" w:cs="Times New Roman"/>
          <w:sz w:val="24"/>
          <w:szCs w:val="24"/>
          <w:lang w:val="ru-RU"/>
        </w:rPr>
        <w:t xml:space="preserve">закупкам </w:t>
      </w:r>
      <w:r w:rsidR="00146880" w:rsidRPr="00614EFA">
        <w:rPr>
          <w:rFonts w:ascii="Times New Roman" w:hAnsi="Times New Roman" w:cs="Times New Roman"/>
          <w:sz w:val="24"/>
          <w:szCs w:val="24"/>
          <w:lang w:val="ru-RU"/>
        </w:rPr>
        <w:t xml:space="preserve">работ </w:t>
      </w:r>
      <w:r w:rsidR="008168BB">
        <w:rPr>
          <w:rFonts w:ascii="Times New Roman" w:hAnsi="Times New Roman" w:cs="Times New Roman"/>
          <w:sz w:val="24"/>
          <w:szCs w:val="24"/>
          <w:lang w:val="ru-RU"/>
        </w:rPr>
        <w:t xml:space="preserve">по проведению маркетинговых исследований </w:t>
      </w:r>
      <w:r w:rsidR="00146880" w:rsidRPr="00614EFA">
        <w:rPr>
          <w:rFonts w:ascii="Times New Roman" w:hAnsi="Times New Roman" w:cs="Times New Roman"/>
          <w:sz w:val="24"/>
          <w:szCs w:val="24"/>
          <w:lang w:val="ru-RU"/>
        </w:rPr>
        <w:t>на тему: «Определение усредненных показателей массы единиц упаковки продукции (товаров)»</w:t>
      </w:r>
      <w:r w:rsidR="001F3A3C" w:rsidRPr="00614EFA">
        <w:rPr>
          <w:rFonts w:ascii="Times New Roman" w:hAnsi="Times New Roman" w:cs="Times New Roman"/>
          <w:sz w:val="24"/>
          <w:szCs w:val="24"/>
          <w:lang w:val="ru-RU"/>
        </w:rPr>
        <w:t xml:space="preserve"> от _____________ года</w:t>
      </w:r>
      <w:r w:rsidRPr="00614EFA">
        <w:rPr>
          <w:rFonts w:ascii="Times New Roman" w:hAnsi="Times New Roman" w:cs="Times New Roman"/>
          <w:sz w:val="24"/>
          <w:szCs w:val="24"/>
          <w:lang w:val="ru-RU"/>
        </w:rPr>
        <w:t xml:space="preserve">, заключили настоящий Договор </w:t>
      </w:r>
      <w:bookmarkStart w:id="16" w:name="_Hlk516829366"/>
      <w:r w:rsidRPr="00614EFA">
        <w:rPr>
          <w:rFonts w:ascii="Times New Roman" w:hAnsi="Times New Roman" w:cs="Times New Roman"/>
          <w:sz w:val="24"/>
          <w:szCs w:val="24"/>
          <w:lang w:val="ru-RU"/>
        </w:rPr>
        <w:t xml:space="preserve">о закупках </w:t>
      </w:r>
      <w:r w:rsidR="00146880" w:rsidRPr="00614EFA">
        <w:rPr>
          <w:rFonts w:ascii="Times New Roman" w:hAnsi="Times New Roman" w:cs="Times New Roman"/>
          <w:iCs/>
          <w:sz w:val="24"/>
          <w:szCs w:val="24"/>
          <w:lang w:val="ru-RU"/>
        </w:rPr>
        <w:t xml:space="preserve">работ </w:t>
      </w:r>
      <w:r w:rsidR="008168BB">
        <w:rPr>
          <w:rFonts w:ascii="Times New Roman" w:hAnsi="Times New Roman" w:cs="Times New Roman"/>
          <w:iCs/>
          <w:sz w:val="24"/>
          <w:szCs w:val="24"/>
          <w:lang w:val="ru-RU"/>
        </w:rPr>
        <w:t xml:space="preserve">по проведению маркетинговых исследований </w:t>
      </w:r>
      <w:r w:rsidR="00146880" w:rsidRPr="00614EFA">
        <w:rPr>
          <w:rFonts w:ascii="Times New Roman" w:hAnsi="Times New Roman" w:cs="Times New Roman"/>
          <w:iCs/>
          <w:sz w:val="24"/>
          <w:szCs w:val="24"/>
          <w:lang w:val="ru-RU"/>
        </w:rPr>
        <w:t>на тему: «Определение усредненных показателей массы единиц упаковки продукции (товаров)»</w:t>
      </w:r>
      <w:r w:rsidRPr="00614EFA">
        <w:rPr>
          <w:rFonts w:ascii="Times New Roman" w:hAnsi="Times New Roman" w:cs="Times New Roman"/>
          <w:sz w:val="24"/>
          <w:szCs w:val="24"/>
          <w:lang w:val="ru-RU"/>
        </w:rPr>
        <w:t xml:space="preserve"> </w:t>
      </w:r>
      <w:bookmarkEnd w:id="16"/>
      <w:r w:rsidRPr="00614EFA">
        <w:rPr>
          <w:rFonts w:ascii="Times New Roman" w:hAnsi="Times New Roman" w:cs="Times New Roman"/>
          <w:sz w:val="24"/>
          <w:szCs w:val="24"/>
          <w:lang w:val="ru-RU"/>
        </w:rPr>
        <w:t>(далее - Договор) о нижеследующем:</w:t>
      </w:r>
    </w:p>
    <w:p w14:paraId="0AE4D30F"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151FC690" w14:textId="39A5A56D" w:rsidR="002F7E3F" w:rsidRPr="00614EFA" w:rsidRDefault="002F7E3F" w:rsidP="00734495">
      <w:pPr>
        <w:pStyle w:val="a6"/>
        <w:numPr>
          <w:ilvl w:val="0"/>
          <w:numId w:val="16"/>
        </w:numPr>
        <w:ind w:left="0" w:firstLine="426"/>
        <w:jc w:val="center"/>
        <w:rPr>
          <w:rFonts w:ascii="Times New Roman" w:hAnsi="Times New Roman" w:cs="Times New Roman"/>
          <w:b/>
          <w:spacing w:val="2"/>
          <w:sz w:val="24"/>
          <w:szCs w:val="24"/>
        </w:rPr>
      </w:pPr>
      <w:r w:rsidRPr="00614EFA">
        <w:rPr>
          <w:rFonts w:ascii="Times New Roman" w:hAnsi="Times New Roman" w:cs="Times New Roman"/>
          <w:b/>
          <w:spacing w:val="2"/>
          <w:sz w:val="24"/>
          <w:szCs w:val="24"/>
        </w:rPr>
        <w:t>Предмет Договора</w:t>
      </w:r>
    </w:p>
    <w:p w14:paraId="7F113257" w14:textId="7637EB67" w:rsidR="002F7E3F" w:rsidRPr="00614EFA" w:rsidRDefault="002F7E3F" w:rsidP="002F7E3F">
      <w:pPr>
        <w:pStyle w:val="a6"/>
        <w:ind w:firstLine="567"/>
        <w:jc w:val="both"/>
        <w:rPr>
          <w:rFonts w:ascii="Times New Roman" w:hAnsi="Times New Roman" w:cs="Times New Roman"/>
          <w:spacing w:val="4"/>
          <w:sz w:val="24"/>
          <w:szCs w:val="24"/>
          <w:lang w:val="ru-RU"/>
        </w:rPr>
      </w:pPr>
      <w:r w:rsidRPr="00614EFA">
        <w:rPr>
          <w:rFonts w:ascii="Times New Roman" w:hAnsi="Times New Roman" w:cs="Times New Roman"/>
          <w:spacing w:val="4"/>
          <w:sz w:val="24"/>
          <w:szCs w:val="24"/>
          <w:lang w:val="ru-RU"/>
        </w:rPr>
        <w:t xml:space="preserve">1.1. Исполнитель обязуется выполнить </w:t>
      </w:r>
      <w:r w:rsidR="00146880" w:rsidRPr="00614EFA">
        <w:rPr>
          <w:rFonts w:ascii="Times New Roman" w:hAnsi="Times New Roman" w:cs="Times New Roman"/>
          <w:spacing w:val="4"/>
          <w:sz w:val="24"/>
          <w:szCs w:val="24"/>
          <w:lang w:val="ru-RU"/>
        </w:rPr>
        <w:t xml:space="preserve">работы </w:t>
      </w:r>
      <w:r w:rsidR="008168BB">
        <w:rPr>
          <w:rFonts w:ascii="Times New Roman" w:hAnsi="Times New Roman" w:cs="Times New Roman"/>
          <w:spacing w:val="4"/>
          <w:sz w:val="24"/>
          <w:szCs w:val="24"/>
          <w:lang w:val="ru-RU"/>
        </w:rPr>
        <w:t xml:space="preserve">по проведению маркетинговых исследований </w:t>
      </w:r>
      <w:r w:rsidR="00146880" w:rsidRPr="00614EFA">
        <w:rPr>
          <w:rFonts w:ascii="Times New Roman" w:hAnsi="Times New Roman" w:cs="Times New Roman"/>
          <w:spacing w:val="4"/>
          <w:sz w:val="24"/>
          <w:szCs w:val="24"/>
          <w:lang w:val="ru-RU"/>
        </w:rPr>
        <w:t>на тему: «Определение усредненных показателей массы единиц упаковки продукции (товаров)»</w:t>
      </w:r>
      <w:r w:rsidRPr="00614EFA">
        <w:rPr>
          <w:rFonts w:ascii="Times New Roman" w:hAnsi="Times New Roman" w:cs="Times New Roman"/>
          <w:sz w:val="24"/>
          <w:szCs w:val="24"/>
          <w:lang w:val="ru-RU"/>
        </w:rPr>
        <w:t xml:space="preserve">согласно Техническому заданию, указанному в Приложении № 1 к Договору, являющемуся его неотъемлемой частью (далее – </w:t>
      </w:r>
      <w:r w:rsidR="001F3A3C" w:rsidRPr="00614EFA">
        <w:rPr>
          <w:rFonts w:ascii="Times New Roman" w:hAnsi="Times New Roman" w:cs="Times New Roman"/>
          <w:sz w:val="24"/>
          <w:szCs w:val="24"/>
          <w:lang w:val="ru-RU"/>
        </w:rPr>
        <w:t>Работы</w:t>
      </w:r>
      <w:r w:rsidRPr="00614EFA">
        <w:rPr>
          <w:rFonts w:ascii="Times New Roman" w:hAnsi="Times New Roman" w:cs="Times New Roman"/>
          <w:sz w:val="24"/>
          <w:szCs w:val="24"/>
          <w:lang w:val="ru-RU"/>
        </w:rPr>
        <w:t>)</w:t>
      </w:r>
      <w:r w:rsidRPr="00614EFA">
        <w:rPr>
          <w:rFonts w:ascii="Times New Roman" w:hAnsi="Times New Roman" w:cs="Times New Roman"/>
          <w:spacing w:val="4"/>
          <w:sz w:val="24"/>
          <w:szCs w:val="24"/>
          <w:lang w:val="ru-RU"/>
        </w:rPr>
        <w:t xml:space="preserve">, а Заказчик обязуется оплатить Исполнителю стоимость </w:t>
      </w:r>
      <w:r w:rsidR="001F3A3C" w:rsidRPr="00614EFA">
        <w:rPr>
          <w:rFonts w:ascii="Times New Roman" w:hAnsi="Times New Roman" w:cs="Times New Roman"/>
          <w:sz w:val="24"/>
          <w:szCs w:val="24"/>
          <w:lang w:val="ru-RU"/>
        </w:rPr>
        <w:t xml:space="preserve">Работ </w:t>
      </w:r>
      <w:r w:rsidRPr="00614EFA">
        <w:rPr>
          <w:rFonts w:ascii="Times New Roman" w:hAnsi="Times New Roman" w:cs="Times New Roman"/>
          <w:spacing w:val="4"/>
          <w:sz w:val="24"/>
          <w:szCs w:val="24"/>
          <w:lang w:val="ru-RU"/>
        </w:rPr>
        <w:t xml:space="preserve">в размере, на условиях и в порядке, предусмотренных Договором. </w:t>
      </w:r>
    </w:p>
    <w:p w14:paraId="51C51E01" w14:textId="5F08A1C3" w:rsidR="002F7E3F" w:rsidRPr="00614EFA" w:rsidRDefault="002F7E3F" w:rsidP="002F7E3F">
      <w:pPr>
        <w:pStyle w:val="a6"/>
        <w:ind w:firstLine="567"/>
        <w:jc w:val="both"/>
        <w:rPr>
          <w:rFonts w:ascii="Times New Roman" w:hAnsi="Times New Roman" w:cs="Times New Roman"/>
          <w:spacing w:val="2"/>
          <w:sz w:val="24"/>
          <w:szCs w:val="24"/>
          <w:shd w:val="clear" w:color="auto" w:fill="FFFFFF"/>
          <w:lang w:val="ru-RU"/>
        </w:rPr>
      </w:pPr>
      <w:r w:rsidRPr="00614EFA">
        <w:rPr>
          <w:rFonts w:ascii="Times New Roman" w:hAnsi="Times New Roman" w:cs="Times New Roman"/>
          <w:spacing w:val="4"/>
          <w:sz w:val="24"/>
          <w:szCs w:val="24"/>
          <w:lang w:val="ru-RU"/>
        </w:rPr>
        <w:t xml:space="preserve">1.2. </w:t>
      </w:r>
      <w:r w:rsidRPr="00614EFA">
        <w:rPr>
          <w:rFonts w:ascii="Times New Roman" w:hAnsi="Times New Roman" w:cs="Times New Roman"/>
          <w:sz w:val="24"/>
          <w:szCs w:val="24"/>
          <w:lang w:val="ru-RU"/>
        </w:rPr>
        <w:t xml:space="preserve">Приемка </w:t>
      </w:r>
      <w:r w:rsidR="001F3A3C" w:rsidRPr="00614EFA">
        <w:rPr>
          <w:rFonts w:ascii="Times New Roman" w:hAnsi="Times New Roman" w:cs="Times New Roman"/>
          <w:sz w:val="24"/>
          <w:szCs w:val="24"/>
          <w:lang w:val="ru-RU"/>
        </w:rPr>
        <w:t xml:space="preserve">Работ </w:t>
      </w:r>
      <w:r w:rsidRPr="00614EFA">
        <w:rPr>
          <w:rFonts w:ascii="Times New Roman" w:hAnsi="Times New Roman" w:cs="Times New Roman"/>
          <w:sz w:val="24"/>
          <w:szCs w:val="24"/>
          <w:lang w:val="ru-RU"/>
        </w:rPr>
        <w:t xml:space="preserve">Исполнителя Заказчиком по Договору оформляется путем подписания Сторонами Акта </w:t>
      </w:r>
      <w:r w:rsidRPr="00614EFA">
        <w:rPr>
          <w:rFonts w:ascii="Times New Roman" w:hAnsi="Times New Roman" w:cs="Times New Roman"/>
          <w:spacing w:val="2"/>
          <w:sz w:val="24"/>
          <w:szCs w:val="24"/>
          <w:shd w:val="clear" w:color="auto" w:fill="FFFFFF"/>
          <w:lang w:val="ru-RU"/>
        </w:rPr>
        <w:t>выполненных работ.</w:t>
      </w:r>
    </w:p>
    <w:p w14:paraId="121CE382" w14:textId="3FE6743E" w:rsidR="002F7E3F" w:rsidRPr="00614EFA" w:rsidRDefault="002F7E3F" w:rsidP="002F7E3F">
      <w:pPr>
        <w:pStyle w:val="a6"/>
        <w:ind w:firstLine="567"/>
        <w:jc w:val="both"/>
        <w:rPr>
          <w:rFonts w:ascii="Times New Roman" w:hAnsi="Times New Roman" w:cs="Times New Roman"/>
          <w:spacing w:val="2"/>
          <w:sz w:val="24"/>
          <w:szCs w:val="24"/>
          <w:shd w:val="clear" w:color="auto" w:fill="FFFFFF"/>
          <w:lang w:val="ru-RU"/>
        </w:rPr>
      </w:pPr>
      <w:r w:rsidRPr="00614EFA">
        <w:rPr>
          <w:rFonts w:ascii="Times New Roman" w:hAnsi="Times New Roman" w:cs="Times New Roman"/>
          <w:sz w:val="24"/>
          <w:szCs w:val="24"/>
          <w:lang w:val="ru-RU"/>
        </w:rPr>
        <w:t xml:space="preserve">1.3. Срок выполнения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 течение 4 (четырех) месяцев с даты подписания Договора. </w:t>
      </w:r>
    </w:p>
    <w:p w14:paraId="7950AF37" w14:textId="2ADA9CCF"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1.4. Объем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требования по качеству, сроки и условия выполнения Работ по Договору определены Техническим заданием (Приложение 1 к Договору).</w:t>
      </w:r>
    </w:p>
    <w:p w14:paraId="275ECBA4" w14:textId="3A63F806"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1.5. Место выполнения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местонахождение Исполнителя – ___________</w:t>
      </w:r>
      <w:r w:rsidRPr="00614EFA">
        <w:rPr>
          <w:rFonts w:ascii="Times New Roman" w:hAnsi="Times New Roman" w:cs="Times New Roman"/>
          <w:color w:val="000000"/>
          <w:sz w:val="24"/>
          <w:szCs w:val="24"/>
          <w:shd w:val="clear" w:color="auto" w:fill="FFFFFF"/>
          <w:lang w:val="ru-RU"/>
        </w:rPr>
        <w:t>.</w:t>
      </w:r>
    </w:p>
    <w:p w14:paraId="7AB71363"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14:paraId="5C6FC1BD"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 Настоящий Договор;</w:t>
      </w:r>
    </w:p>
    <w:p w14:paraId="46684467"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 Техническое задание (Приложение № 1 к Договору);</w:t>
      </w:r>
    </w:p>
    <w:p w14:paraId="29150DF8"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Форма представления усредненных показателей массы единиц упаковки (Приложение № 2 к Договору).</w:t>
      </w:r>
    </w:p>
    <w:p w14:paraId="27C5A1CF"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3E519B1B" w14:textId="4F2DB162" w:rsidR="002F7E3F" w:rsidRPr="00614EFA" w:rsidRDefault="002F7E3F" w:rsidP="00734495">
      <w:pPr>
        <w:pStyle w:val="a6"/>
        <w:numPr>
          <w:ilvl w:val="0"/>
          <w:numId w:val="16"/>
        </w:numPr>
        <w:ind w:left="0" w:firstLine="425"/>
        <w:jc w:val="center"/>
        <w:rPr>
          <w:rFonts w:ascii="Times New Roman" w:hAnsi="Times New Roman" w:cs="Times New Roman"/>
          <w:b/>
          <w:spacing w:val="3"/>
          <w:sz w:val="24"/>
          <w:szCs w:val="24"/>
          <w:lang w:val="ru-RU"/>
        </w:rPr>
      </w:pPr>
      <w:r w:rsidRPr="00614EFA">
        <w:rPr>
          <w:rFonts w:ascii="Times New Roman" w:hAnsi="Times New Roman" w:cs="Times New Roman"/>
          <w:b/>
          <w:spacing w:val="3"/>
          <w:sz w:val="24"/>
          <w:szCs w:val="24"/>
          <w:lang w:val="ru-RU"/>
        </w:rPr>
        <w:t>Права и обязанности сторон</w:t>
      </w:r>
    </w:p>
    <w:p w14:paraId="5BB83ADE" w14:textId="77777777" w:rsidR="002F7E3F" w:rsidRPr="00614EFA" w:rsidRDefault="002F7E3F" w:rsidP="002F7E3F">
      <w:pPr>
        <w:pStyle w:val="a6"/>
        <w:ind w:firstLine="567"/>
        <w:jc w:val="both"/>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2.1. Заказчик вправе:</w:t>
      </w:r>
    </w:p>
    <w:p w14:paraId="45B72B3E" w14:textId="45EE8BFC"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2.1.1. в любое время в период действия Договора проверять ход и качество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Исполнителя, и достоверность любых сведений, предоставленных Исполнителем Заказчику, в том числе комиссионно, а также путем привлечения сторонних организаций (специалистов, экспертов) и получения их заключений на выполняемую Исполнителем </w:t>
      </w:r>
      <w:r w:rsidR="001F3A3C" w:rsidRPr="00614EFA">
        <w:rPr>
          <w:rFonts w:ascii="Times New Roman" w:hAnsi="Times New Roman" w:cs="Times New Roman"/>
          <w:sz w:val="24"/>
          <w:szCs w:val="24"/>
          <w:lang w:val="ru-RU"/>
        </w:rPr>
        <w:t>Работу</w:t>
      </w:r>
      <w:r w:rsidRPr="00614EFA">
        <w:rPr>
          <w:rFonts w:ascii="Times New Roman" w:hAnsi="Times New Roman" w:cs="Times New Roman"/>
          <w:sz w:val="24"/>
          <w:szCs w:val="24"/>
          <w:lang w:val="ru-RU"/>
        </w:rPr>
        <w:t>;</w:t>
      </w:r>
    </w:p>
    <w:p w14:paraId="1F02C623"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2.1.2. требовать выполнения Исполнителем всех принятых обязательств по Договору;</w:t>
      </w:r>
    </w:p>
    <w:p w14:paraId="4877F3AC"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2.1.3. давать Исполнителю обязательные для соблюдения и выполнения указания в ходе исполнения Договора в рамках, определённых Техническим заданием (Приложение № 1 к Договору);</w:t>
      </w:r>
    </w:p>
    <w:p w14:paraId="3CCBE7D9" w14:textId="1EB3AA9C"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2.1.4. предъявить обоснованные претензии, возникшие по качеству выполненной </w:t>
      </w:r>
      <w:r w:rsidR="001F3A3C" w:rsidRPr="00614EFA">
        <w:rPr>
          <w:rFonts w:ascii="Times New Roman" w:hAnsi="Times New Roman" w:cs="Times New Roman"/>
          <w:sz w:val="24"/>
          <w:szCs w:val="24"/>
          <w:lang w:val="ru-RU"/>
        </w:rPr>
        <w:t>Работы</w:t>
      </w:r>
      <w:r w:rsidRPr="00614EFA">
        <w:rPr>
          <w:rFonts w:ascii="Times New Roman" w:hAnsi="Times New Roman" w:cs="Times New Roman"/>
          <w:sz w:val="24"/>
          <w:szCs w:val="24"/>
          <w:lang w:val="ru-RU"/>
        </w:rPr>
        <w:t xml:space="preserve">, обнаруженные до принятия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 (или) в течение 6 (шести) месяцев после принятия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w:t>
      </w:r>
    </w:p>
    <w:p w14:paraId="758A4BEA"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2.1.5. требовать возмещения понесенного реального ущерба, вследствие ненадлежащего выполнения Исполнителем своих обязательств по Договору;</w:t>
      </w:r>
    </w:p>
    <w:p w14:paraId="558F5947"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2.1.6. иметь иные права в соответствии с законодательством Республики Казахстан и настоящим Договором.</w:t>
      </w:r>
    </w:p>
    <w:p w14:paraId="7760C9A3" w14:textId="77777777" w:rsidR="002F7E3F" w:rsidRPr="00614EFA" w:rsidRDefault="002F7E3F" w:rsidP="002F7E3F">
      <w:pPr>
        <w:pStyle w:val="a6"/>
        <w:ind w:firstLine="567"/>
        <w:jc w:val="both"/>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2.2. Заказчик обязуется:</w:t>
      </w:r>
    </w:p>
    <w:p w14:paraId="5724720B" w14:textId="1FE50FF1"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2.2.1. в случае выполнения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Исполнителем в соответствии со всеми требованиями, предусмотренными в настоящем Договоре, надлежащим образом и в полном объеме принять их;</w:t>
      </w:r>
    </w:p>
    <w:p w14:paraId="2C37E557" w14:textId="02CA8CE5"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2.2.2. </w:t>
      </w:r>
      <w:r w:rsidRPr="00614EFA">
        <w:rPr>
          <w:rFonts w:ascii="Times New Roman" w:hAnsi="Times New Roman" w:cs="Times New Roman"/>
          <w:color w:val="000000"/>
          <w:sz w:val="24"/>
          <w:szCs w:val="24"/>
          <w:lang w:val="ru-RU"/>
        </w:rPr>
        <w:t xml:space="preserve">при выявлении несоответствий выполненной </w:t>
      </w:r>
      <w:r w:rsidR="001F3A3C" w:rsidRPr="00614EFA">
        <w:rPr>
          <w:rFonts w:ascii="Times New Roman" w:hAnsi="Times New Roman" w:cs="Times New Roman"/>
          <w:color w:val="000000"/>
          <w:sz w:val="24"/>
          <w:szCs w:val="24"/>
          <w:lang w:val="ru-RU"/>
        </w:rPr>
        <w:t>Работы</w:t>
      </w:r>
      <w:r w:rsidRPr="00614EFA">
        <w:rPr>
          <w:rFonts w:ascii="Times New Roman" w:hAnsi="Times New Roman" w:cs="Times New Roman"/>
          <w:color w:val="000000"/>
          <w:sz w:val="24"/>
          <w:szCs w:val="24"/>
          <w:lang w:val="ru-RU"/>
        </w:rPr>
        <w:t xml:space="preserve"> незамедлительно письменно уведомить Исполнителя</w:t>
      </w:r>
      <w:r w:rsidRPr="00614EFA">
        <w:rPr>
          <w:rFonts w:ascii="Times New Roman" w:hAnsi="Times New Roman" w:cs="Times New Roman"/>
          <w:sz w:val="24"/>
          <w:szCs w:val="24"/>
          <w:lang w:val="ru-RU"/>
        </w:rPr>
        <w:t xml:space="preserve">; </w:t>
      </w:r>
    </w:p>
    <w:p w14:paraId="7766102C" w14:textId="51A18417" w:rsidR="002F7E3F" w:rsidRPr="00614EFA" w:rsidRDefault="002F7E3F" w:rsidP="002F7E3F">
      <w:pPr>
        <w:pStyle w:val="a6"/>
        <w:ind w:firstLine="567"/>
        <w:jc w:val="both"/>
        <w:rPr>
          <w:rFonts w:ascii="Times New Roman" w:hAnsi="Times New Roman" w:cs="Times New Roman"/>
          <w:color w:val="000000"/>
          <w:sz w:val="24"/>
          <w:szCs w:val="24"/>
          <w:lang w:val="ru-RU"/>
        </w:rPr>
      </w:pPr>
      <w:r w:rsidRPr="00614EFA">
        <w:rPr>
          <w:rFonts w:ascii="Times New Roman" w:hAnsi="Times New Roman" w:cs="Times New Roman"/>
          <w:sz w:val="24"/>
          <w:szCs w:val="24"/>
          <w:lang w:val="ru-RU"/>
        </w:rPr>
        <w:t>2.2.3</w:t>
      </w:r>
      <w:r w:rsidRPr="00614EFA">
        <w:rPr>
          <w:rFonts w:ascii="Times New Roman" w:hAnsi="Times New Roman" w:cs="Times New Roman"/>
          <w:color w:val="000000"/>
          <w:sz w:val="24"/>
          <w:szCs w:val="24"/>
          <w:lang w:val="ru-RU"/>
        </w:rPr>
        <w:t xml:space="preserve">. при приемке </w:t>
      </w:r>
      <w:r w:rsidR="001F3A3C" w:rsidRPr="00614EFA">
        <w:rPr>
          <w:rFonts w:ascii="Times New Roman" w:hAnsi="Times New Roman" w:cs="Times New Roman"/>
          <w:color w:val="000000"/>
          <w:sz w:val="24"/>
          <w:szCs w:val="24"/>
          <w:lang w:val="ru-RU"/>
        </w:rPr>
        <w:t>Работ</w:t>
      </w:r>
      <w:r w:rsidRPr="00614EFA">
        <w:rPr>
          <w:rFonts w:ascii="Times New Roman" w:hAnsi="Times New Roman" w:cs="Times New Roman"/>
          <w:color w:val="000000"/>
          <w:sz w:val="24"/>
          <w:szCs w:val="24"/>
          <w:lang w:val="ru-RU"/>
        </w:rPr>
        <w:t xml:space="preserve"> подписать Акт выполненных работ либо отказать в принятии с указанием аргументированных обоснований их непринятия;</w:t>
      </w:r>
    </w:p>
    <w:p w14:paraId="21875276" w14:textId="1EE12C5C"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2.2.4. оплатить выполненную </w:t>
      </w:r>
      <w:r w:rsidR="001F3A3C" w:rsidRPr="00614EFA">
        <w:rPr>
          <w:rFonts w:ascii="Times New Roman" w:hAnsi="Times New Roman" w:cs="Times New Roman"/>
          <w:sz w:val="24"/>
          <w:szCs w:val="24"/>
          <w:lang w:val="ru-RU"/>
        </w:rPr>
        <w:t>Работу</w:t>
      </w:r>
      <w:r w:rsidRPr="00614EFA">
        <w:rPr>
          <w:rFonts w:ascii="Times New Roman" w:hAnsi="Times New Roman" w:cs="Times New Roman"/>
          <w:sz w:val="24"/>
          <w:szCs w:val="24"/>
          <w:lang w:val="ru-RU"/>
        </w:rPr>
        <w:t xml:space="preserve"> Исполнителя в размере, сроки и на условиях, установленных в Договоре;</w:t>
      </w:r>
    </w:p>
    <w:p w14:paraId="5F7330B0"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2.2.5. нести иные обязанности в соответствии с законодательством Республики Казахстан и настоящим Договором.</w:t>
      </w:r>
    </w:p>
    <w:p w14:paraId="611FB623" w14:textId="77777777" w:rsidR="002F7E3F" w:rsidRPr="00614EFA" w:rsidRDefault="002F7E3F" w:rsidP="002F7E3F">
      <w:pPr>
        <w:pStyle w:val="a6"/>
        <w:ind w:firstLine="567"/>
        <w:jc w:val="both"/>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2.3. Исполнитель вправе:</w:t>
      </w:r>
    </w:p>
    <w:p w14:paraId="189B53A1" w14:textId="20BF42BF"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2.3.1. самостоятельно определять способы выполнения предусмотренной Договором </w:t>
      </w:r>
      <w:r w:rsidR="001F3A3C"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 соответствии с законодательством и техническими требованиями, в том числе требованиями безопасности, по месту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w:t>
      </w:r>
    </w:p>
    <w:p w14:paraId="19E40515"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2.3.2. требовать выполнения Заказчиком всех принятых обязательств по Договору;</w:t>
      </w:r>
    </w:p>
    <w:p w14:paraId="5BA3B5F1"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2.3.3. иметь иные права в соответствии с законодательством Республики Казахстан и настоящим Договором.</w:t>
      </w:r>
    </w:p>
    <w:p w14:paraId="3287CB0C" w14:textId="77777777" w:rsidR="002F7E3F" w:rsidRPr="00614EFA" w:rsidRDefault="002F7E3F" w:rsidP="002F7E3F">
      <w:pPr>
        <w:pStyle w:val="a6"/>
        <w:ind w:firstLine="567"/>
        <w:jc w:val="both"/>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2.4. Исполнитель обязан:</w:t>
      </w:r>
    </w:p>
    <w:p w14:paraId="1E8565CD" w14:textId="3FB32DE1"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2.4.1. выполнить </w:t>
      </w:r>
      <w:r w:rsidR="00B22704" w:rsidRPr="00614EFA">
        <w:rPr>
          <w:rFonts w:ascii="Times New Roman" w:hAnsi="Times New Roman" w:cs="Times New Roman"/>
          <w:sz w:val="24"/>
          <w:szCs w:val="24"/>
          <w:lang w:val="ru-RU"/>
        </w:rPr>
        <w:t>Работы</w:t>
      </w:r>
      <w:r w:rsidRPr="00614EFA">
        <w:rPr>
          <w:rFonts w:ascii="Times New Roman" w:hAnsi="Times New Roman" w:cs="Times New Roman"/>
          <w:sz w:val="24"/>
          <w:szCs w:val="24"/>
          <w:lang w:val="ru-RU"/>
        </w:rPr>
        <w:t xml:space="preserve"> полностью с надлежащим качеством, соответствующим требованиям Технического задания (Приложение № 1 к Договору), законодательства Республики Казахстан, технической и иной регламентирующей документации, действующей в Республике Казахстан, по осуществляемым Исполнителем видам деятельности.</w:t>
      </w:r>
    </w:p>
    <w:p w14:paraId="7E9F2629"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2.4.2. информировать Заказчика по его требованию о ходе выполнения им своих обязательств по Договору;</w:t>
      </w:r>
    </w:p>
    <w:p w14:paraId="3A87F80B"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2.4.3. предоставить Заказчику документы, необходимые для определения и/или подтверждения выполненного Исполнителем объема работ;</w:t>
      </w:r>
    </w:p>
    <w:p w14:paraId="0D438F4C"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2.4.4. подписать с Заказчиком Акт выполненных работ;</w:t>
      </w:r>
    </w:p>
    <w:p w14:paraId="73DD0D28" w14:textId="29EDB348"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2.4.5. привлекать, в случае необходимости, субподрядчиков для выполнения отдельных этапов (частей, разделов)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с соблюдением условий и требований Заказчика, указанных в настоящем Договоре;</w:t>
      </w:r>
    </w:p>
    <w:p w14:paraId="024E9A5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2.4.6. возместить Заказчику причиненный реальный ущерб в случае, если они возникли в связи с невыполнением или ненадлежащим выполнением Исполнителем обязательств по Договору;</w:t>
      </w:r>
    </w:p>
    <w:p w14:paraId="1C84ABB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2.4.7.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28BD5638" w14:textId="6A1C18A9"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2.4.8. своими силами и средствами устранить все ошибки, недостатки, выявляемые в ходе выполнения и (или) после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Исполнителем;</w:t>
      </w:r>
    </w:p>
    <w:p w14:paraId="02A163AF" w14:textId="0376C073"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 xml:space="preserve">2.4.9. предоставить Заказчику до начала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все документы, подтверждающие образование и квалификацию собственного персонала, задействованного для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его перечень, заверенный подписью первого руководителя Исполнителя и печатью;</w:t>
      </w:r>
    </w:p>
    <w:p w14:paraId="0479F30A"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2.4.10. нести иные обязанности в соответствии с законодательством Республики Казахстан и настоящим Договором.</w:t>
      </w:r>
    </w:p>
    <w:p w14:paraId="556D7E88"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5E2822D7" w14:textId="39610597" w:rsidR="002F7E3F" w:rsidRPr="00614EFA" w:rsidRDefault="002F7E3F" w:rsidP="00734495">
      <w:pPr>
        <w:pStyle w:val="a6"/>
        <w:numPr>
          <w:ilvl w:val="0"/>
          <w:numId w:val="16"/>
        </w:numPr>
        <w:ind w:left="0" w:firstLine="42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Порядок и сроки исполнения обязательств</w:t>
      </w:r>
    </w:p>
    <w:p w14:paraId="44CD89C4" w14:textId="371824E7" w:rsidR="002F7E3F" w:rsidRPr="00614EFA" w:rsidRDefault="002F7E3F" w:rsidP="00734495">
      <w:pPr>
        <w:pStyle w:val="a6"/>
        <w:numPr>
          <w:ilvl w:val="1"/>
          <w:numId w:val="16"/>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Исполнитель выполняет </w:t>
      </w:r>
      <w:r w:rsidR="00B22704" w:rsidRPr="00614EFA">
        <w:rPr>
          <w:rFonts w:ascii="Times New Roman" w:hAnsi="Times New Roman" w:cs="Times New Roman"/>
          <w:sz w:val="24"/>
          <w:szCs w:val="24"/>
          <w:lang w:val="ru-RU"/>
        </w:rPr>
        <w:t>Работы</w:t>
      </w:r>
      <w:r w:rsidRPr="00614EFA">
        <w:rPr>
          <w:rFonts w:ascii="Times New Roman" w:hAnsi="Times New Roman" w:cs="Times New Roman"/>
          <w:sz w:val="24"/>
          <w:szCs w:val="24"/>
          <w:lang w:val="ru-RU"/>
        </w:rPr>
        <w:t xml:space="preserve"> в течение 4 (четырех) месяцев с даты подписания Договора, согласно Техническому заданию, указанному в Приложении № 1 к Договору.</w:t>
      </w:r>
    </w:p>
    <w:p w14:paraId="1C2B011E" w14:textId="47802C34" w:rsidR="002F7E3F" w:rsidRPr="00614EFA" w:rsidRDefault="002F7E3F" w:rsidP="00734495">
      <w:pPr>
        <w:pStyle w:val="a6"/>
        <w:numPr>
          <w:ilvl w:val="1"/>
          <w:numId w:val="16"/>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Исполнитель </w:t>
      </w:r>
      <w:r w:rsidR="000E7E6F" w:rsidRPr="00614EFA">
        <w:rPr>
          <w:rFonts w:ascii="Times New Roman" w:hAnsi="Times New Roman" w:cs="Times New Roman"/>
          <w:sz w:val="24"/>
          <w:szCs w:val="24"/>
          <w:lang w:val="ru-RU"/>
        </w:rPr>
        <w:t xml:space="preserve">в течение 5 (пяти) рабочих дней </w:t>
      </w:r>
      <w:r w:rsidRPr="00614EFA">
        <w:rPr>
          <w:rFonts w:ascii="Times New Roman" w:hAnsi="Times New Roman" w:cs="Times New Roman"/>
          <w:sz w:val="24"/>
          <w:szCs w:val="24"/>
          <w:lang w:val="ru-RU"/>
        </w:rPr>
        <w:t xml:space="preserve">по окончании </w:t>
      </w:r>
      <w:r w:rsidR="00B22704" w:rsidRPr="00614EFA">
        <w:rPr>
          <w:rFonts w:ascii="Times New Roman" w:hAnsi="Times New Roman" w:cs="Times New Roman"/>
          <w:sz w:val="24"/>
          <w:szCs w:val="24"/>
          <w:lang w:val="ru-RU"/>
        </w:rPr>
        <w:t>выполнения Работ</w:t>
      </w:r>
      <w:r w:rsidRPr="00614EFA">
        <w:rPr>
          <w:rFonts w:ascii="Times New Roman" w:hAnsi="Times New Roman" w:cs="Times New Roman"/>
          <w:sz w:val="24"/>
          <w:szCs w:val="24"/>
          <w:lang w:val="ru-RU"/>
        </w:rPr>
        <w:t>, передаёт Заказчику следующие документы:</w:t>
      </w:r>
    </w:p>
    <w:p w14:paraId="38D6985E" w14:textId="511E40DE" w:rsidR="002F7E3F" w:rsidRPr="00614EFA" w:rsidRDefault="002F7E3F" w:rsidP="00734495">
      <w:pPr>
        <w:pStyle w:val="a6"/>
        <w:numPr>
          <w:ilvl w:val="0"/>
          <w:numId w:val="17"/>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Акт </w:t>
      </w:r>
      <w:r w:rsidRPr="00614EFA">
        <w:rPr>
          <w:rFonts w:ascii="Times New Roman" w:hAnsi="Times New Roman" w:cs="Times New Roman"/>
          <w:color w:val="000000"/>
          <w:sz w:val="24"/>
          <w:szCs w:val="24"/>
          <w:lang w:val="ru-RU"/>
        </w:rPr>
        <w:t>выполненных</w:t>
      </w:r>
      <w:r w:rsidRPr="00614EFA">
        <w:rPr>
          <w:rFonts w:ascii="Times New Roman" w:hAnsi="Times New Roman" w:cs="Times New Roman"/>
          <w:sz w:val="24"/>
          <w:szCs w:val="24"/>
          <w:lang w:val="ru-RU"/>
        </w:rPr>
        <w:t xml:space="preserve"> работ в 2 (двух) экземплярах;</w:t>
      </w:r>
    </w:p>
    <w:p w14:paraId="1BA01808" w14:textId="3715ED66" w:rsidR="002F7E3F" w:rsidRPr="00614EFA" w:rsidRDefault="002F7E3F" w:rsidP="00734495">
      <w:pPr>
        <w:pStyle w:val="a6"/>
        <w:numPr>
          <w:ilvl w:val="0"/>
          <w:numId w:val="17"/>
        </w:numPr>
        <w:tabs>
          <w:tab w:val="left" w:pos="851"/>
          <w:tab w:val="left" w:pos="1134"/>
        </w:tabs>
        <w:ind w:left="0" w:firstLine="567"/>
        <w:jc w:val="both"/>
        <w:rPr>
          <w:rFonts w:ascii="Times New Roman" w:hAnsi="Times New Roman" w:cs="Times New Roman"/>
          <w:sz w:val="24"/>
          <w:szCs w:val="24"/>
        </w:rPr>
      </w:pPr>
      <w:r w:rsidRPr="00614EFA">
        <w:rPr>
          <w:rFonts w:ascii="Times New Roman" w:hAnsi="Times New Roman" w:cs="Times New Roman"/>
          <w:sz w:val="24"/>
          <w:szCs w:val="24"/>
        </w:rPr>
        <w:t>Счет-фактуру;</w:t>
      </w:r>
    </w:p>
    <w:p w14:paraId="67C6A220" w14:textId="110F9CCA" w:rsidR="002F7E3F" w:rsidRPr="00614EFA" w:rsidRDefault="002F7E3F" w:rsidP="00734495">
      <w:pPr>
        <w:pStyle w:val="a6"/>
        <w:numPr>
          <w:ilvl w:val="0"/>
          <w:numId w:val="17"/>
        </w:numPr>
        <w:tabs>
          <w:tab w:val="left" w:pos="851"/>
          <w:tab w:val="left" w:pos="1134"/>
        </w:tabs>
        <w:ind w:left="0" w:firstLine="567"/>
        <w:jc w:val="both"/>
        <w:rPr>
          <w:rFonts w:ascii="Times New Roman" w:hAnsi="Times New Roman" w:cs="Times New Roman"/>
          <w:sz w:val="24"/>
          <w:szCs w:val="24"/>
        </w:rPr>
      </w:pPr>
      <w:r w:rsidRPr="00614EFA">
        <w:rPr>
          <w:rFonts w:ascii="Times New Roman" w:hAnsi="Times New Roman" w:cs="Times New Roman"/>
          <w:sz w:val="24"/>
          <w:szCs w:val="24"/>
        </w:rPr>
        <w:t>Счет на оплату;</w:t>
      </w:r>
    </w:p>
    <w:p w14:paraId="4A46A0CF" w14:textId="34163D43" w:rsidR="002F7E3F" w:rsidRPr="00614EFA" w:rsidRDefault="002F7E3F" w:rsidP="00734495">
      <w:pPr>
        <w:pStyle w:val="a6"/>
        <w:numPr>
          <w:ilvl w:val="0"/>
          <w:numId w:val="17"/>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Окончательный отчет на русском языке на бумажном носителе в 2 (двух) экземплярах</w:t>
      </w:r>
      <w:r w:rsidRPr="00614EFA">
        <w:rPr>
          <w:rFonts w:ascii="Times New Roman" w:hAnsi="Times New Roman" w:cs="Times New Roman"/>
          <w:sz w:val="24"/>
          <w:szCs w:val="24"/>
          <w:lang w:val="kk-KZ"/>
        </w:rPr>
        <w:t xml:space="preserve">, включая цифровые данные (показатели) в формате </w:t>
      </w:r>
      <w:r w:rsidRPr="00614EFA">
        <w:rPr>
          <w:rFonts w:ascii="Times New Roman" w:hAnsi="Times New Roman" w:cs="Times New Roman"/>
          <w:sz w:val="24"/>
          <w:szCs w:val="24"/>
        </w:rPr>
        <w:t>Excel</w:t>
      </w:r>
      <w:r w:rsidRPr="00614EFA">
        <w:rPr>
          <w:rFonts w:ascii="Times New Roman" w:hAnsi="Times New Roman" w:cs="Times New Roman"/>
          <w:sz w:val="24"/>
          <w:szCs w:val="24"/>
          <w:lang w:val="ru-RU"/>
        </w:rPr>
        <w:t xml:space="preserve"> (согласно форме в Приложении 2 к Договору);</w:t>
      </w:r>
    </w:p>
    <w:p w14:paraId="1293F05B" w14:textId="743163C3" w:rsidR="002F7E3F" w:rsidRPr="00614EFA" w:rsidRDefault="002F7E3F" w:rsidP="00734495">
      <w:pPr>
        <w:pStyle w:val="a6"/>
        <w:numPr>
          <w:ilvl w:val="0"/>
          <w:numId w:val="17"/>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Акт сдачи-приемки исследования в 2 (двух) экземплярах.</w:t>
      </w:r>
    </w:p>
    <w:p w14:paraId="50788DA7" w14:textId="2CB194B0" w:rsidR="002F7E3F" w:rsidRPr="00614EFA" w:rsidRDefault="002F7E3F" w:rsidP="00734495">
      <w:pPr>
        <w:pStyle w:val="a6"/>
        <w:numPr>
          <w:ilvl w:val="1"/>
          <w:numId w:val="16"/>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Документы, предусмотренные п. 3.2. Договора должны быть заверены подписью уполномоченного должностного лица Исполнителя с приложением соответствующего документа о полномочиях, а также скреплены печатью Исполнителя. Ответственность за достоверность сведений, указанных в предоставленных документах, несет Исполнитель.</w:t>
      </w:r>
    </w:p>
    <w:p w14:paraId="3BDF1B28" w14:textId="0FDB994C" w:rsidR="002F7E3F" w:rsidRPr="00614EFA" w:rsidRDefault="002F7E3F" w:rsidP="00734495">
      <w:pPr>
        <w:pStyle w:val="a6"/>
        <w:numPr>
          <w:ilvl w:val="1"/>
          <w:numId w:val="16"/>
        </w:numPr>
        <w:tabs>
          <w:tab w:val="left" w:pos="851"/>
          <w:tab w:val="left" w:pos="1134"/>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Несвоевременное предоставление Исполнителем документов, перечисленных в п. 3.2. Договора, освобождает Заказчика от ответственности за несвоевременную плату.</w:t>
      </w:r>
    </w:p>
    <w:p w14:paraId="79219F0D" w14:textId="77777777" w:rsidR="002F7E3F" w:rsidRPr="00614EFA" w:rsidRDefault="002F7E3F" w:rsidP="002F7E3F">
      <w:pPr>
        <w:pStyle w:val="a6"/>
        <w:ind w:firstLine="567"/>
        <w:jc w:val="both"/>
        <w:rPr>
          <w:rFonts w:ascii="Times New Roman" w:hAnsi="Times New Roman" w:cs="Times New Roman"/>
          <w:bCs/>
          <w:sz w:val="24"/>
          <w:szCs w:val="24"/>
          <w:lang w:val="ru-RU"/>
        </w:rPr>
      </w:pPr>
    </w:p>
    <w:p w14:paraId="342B2FAD" w14:textId="65D1B6CC" w:rsidR="002F7E3F" w:rsidRPr="00614EFA" w:rsidRDefault="002F7E3F" w:rsidP="00734495">
      <w:pPr>
        <w:pStyle w:val="a6"/>
        <w:numPr>
          <w:ilvl w:val="0"/>
          <w:numId w:val="16"/>
        </w:numPr>
        <w:tabs>
          <w:tab w:val="left" w:pos="709"/>
        </w:tabs>
        <w:ind w:left="0" w:firstLine="426"/>
        <w:jc w:val="center"/>
        <w:rPr>
          <w:rFonts w:ascii="Times New Roman" w:hAnsi="Times New Roman" w:cs="Times New Roman"/>
          <w:b/>
          <w:sz w:val="24"/>
          <w:szCs w:val="24"/>
          <w:lang w:val="ru-RU"/>
        </w:rPr>
      </w:pPr>
      <w:r w:rsidRPr="00614EFA">
        <w:rPr>
          <w:rFonts w:ascii="Times New Roman" w:hAnsi="Times New Roman" w:cs="Times New Roman"/>
          <w:b/>
          <w:sz w:val="24"/>
          <w:szCs w:val="24"/>
          <w:lang w:val="ru-RU"/>
        </w:rPr>
        <w:t>Размер платы и порядок взаиморасчетов (оплаты)</w:t>
      </w:r>
    </w:p>
    <w:p w14:paraId="77D0D1D1" w14:textId="18B7C488"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4.1. Общая стоимость выполненной </w:t>
      </w:r>
      <w:r w:rsidR="00B22704" w:rsidRPr="00614EFA">
        <w:rPr>
          <w:rFonts w:ascii="Times New Roman" w:hAnsi="Times New Roman" w:cs="Times New Roman"/>
          <w:sz w:val="24"/>
          <w:szCs w:val="24"/>
          <w:lang w:val="ru-RU"/>
        </w:rPr>
        <w:t>Работы</w:t>
      </w:r>
      <w:r w:rsidRPr="00614EFA">
        <w:rPr>
          <w:rFonts w:ascii="Times New Roman" w:hAnsi="Times New Roman" w:cs="Times New Roman"/>
          <w:sz w:val="24"/>
          <w:szCs w:val="24"/>
          <w:lang w:val="ru-RU"/>
        </w:rPr>
        <w:t xml:space="preserve"> по Договору составляет </w:t>
      </w:r>
      <w:bookmarkStart w:id="17" w:name="_Hlk516829416"/>
      <w:r w:rsidRPr="00614EFA">
        <w:rPr>
          <w:rFonts w:ascii="Times New Roman" w:hAnsi="Times New Roman" w:cs="Times New Roman"/>
          <w:sz w:val="24"/>
          <w:szCs w:val="24"/>
          <w:lang w:val="ru-RU"/>
        </w:rPr>
        <w:t xml:space="preserve">_____                     </w:t>
      </w:r>
      <w:bookmarkEnd w:id="17"/>
      <w:r w:rsidRPr="00614EFA">
        <w:rPr>
          <w:rFonts w:ascii="Times New Roman" w:hAnsi="Times New Roman" w:cs="Times New Roman"/>
          <w:sz w:val="24"/>
          <w:szCs w:val="24"/>
          <w:lang w:val="ru-RU"/>
        </w:rPr>
        <w:t>(______) тенге с учетом/без учета НДС (далее – сумма Договора). Исполнитель является/не является плательщиком НДС.</w:t>
      </w:r>
    </w:p>
    <w:p w14:paraId="210E3431" w14:textId="5E4F3CAE"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4.2. Заказчик выплачивает сумму в размере 100 % (ста процентов) от суммы Договора, что составляет </w:t>
      </w:r>
      <w:r w:rsidRPr="00614EFA">
        <w:rPr>
          <w:rFonts w:ascii="Times New Roman" w:hAnsi="Times New Roman" w:cs="Times New Roman"/>
          <w:bCs/>
          <w:sz w:val="24"/>
          <w:szCs w:val="24"/>
          <w:lang w:val="ru-RU"/>
        </w:rPr>
        <w:t xml:space="preserve">_________ </w:t>
      </w:r>
      <w:r w:rsidRPr="00614EFA">
        <w:rPr>
          <w:rFonts w:ascii="Times New Roman" w:hAnsi="Times New Roman" w:cs="Times New Roman"/>
          <w:sz w:val="24"/>
          <w:szCs w:val="24"/>
          <w:lang w:val="ru-RU"/>
        </w:rPr>
        <w:t>(</w:t>
      </w:r>
      <w:r w:rsidRPr="00614EFA">
        <w:rPr>
          <w:rFonts w:ascii="Times New Roman" w:hAnsi="Times New Roman" w:cs="Times New Roman"/>
          <w:sz w:val="24"/>
          <w:szCs w:val="24"/>
          <w:lang w:val="kk-KZ"/>
        </w:rPr>
        <w:t>____________</w:t>
      </w:r>
      <w:r w:rsidRPr="00614EFA">
        <w:rPr>
          <w:rFonts w:ascii="Times New Roman" w:hAnsi="Times New Roman" w:cs="Times New Roman"/>
          <w:sz w:val="24"/>
          <w:szCs w:val="24"/>
          <w:lang w:val="ru-RU"/>
        </w:rPr>
        <w:t>) тенге, в течение 10 (десяти) рабочих после защиты Исполнителем окончательного отчета и подписания Сторонами Акта выполненных работ</w:t>
      </w:r>
      <w:r w:rsidRPr="00614EFA">
        <w:rPr>
          <w:rFonts w:ascii="Times New Roman" w:hAnsi="Times New Roman" w:cs="Times New Roman"/>
          <w:sz w:val="24"/>
          <w:szCs w:val="24"/>
          <w:lang w:val="kk-KZ"/>
        </w:rPr>
        <w:t xml:space="preserve">, </w:t>
      </w:r>
      <w:r w:rsidRPr="00614EFA">
        <w:rPr>
          <w:rFonts w:ascii="Times New Roman" w:hAnsi="Times New Roman" w:cs="Times New Roman"/>
          <w:sz w:val="24"/>
          <w:szCs w:val="24"/>
          <w:lang w:val="ru-RU"/>
        </w:rPr>
        <w:t>счета-фактуры</w:t>
      </w:r>
      <w:r w:rsidRPr="00614EFA">
        <w:rPr>
          <w:rFonts w:ascii="Times New Roman" w:hAnsi="Times New Roman" w:cs="Times New Roman"/>
          <w:sz w:val="24"/>
          <w:szCs w:val="24"/>
          <w:lang w:val="kk-KZ"/>
        </w:rPr>
        <w:t xml:space="preserve"> и</w:t>
      </w:r>
      <w:r w:rsidRPr="00614EFA">
        <w:rPr>
          <w:rFonts w:ascii="Times New Roman" w:hAnsi="Times New Roman" w:cs="Times New Roman"/>
          <w:sz w:val="24"/>
          <w:szCs w:val="24"/>
          <w:lang w:val="ru-RU"/>
        </w:rPr>
        <w:t xml:space="preserve"> Акта сдачи-приемки исследования.</w:t>
      </w:r>
    </w:p>
    <w:p w14:paraId="38F4F99E" w14:textId="1145BDF8"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4.3. Исполнитель обязуется представить Заказчику Акт выполненных работ и Акт сдачи-приемки исследования в двух подлинных экземплярах, подписанных Исполнителем.</w:t>
      </w:r>
    </w:p>
    <w:p w14:paraId="2918F69F" w14:textId="3DC9AB30"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4.4. Не позднее 5 (пяти) рабочих дней с момента получения Заказчиком Акта выполненных работ и Акта сдачи-приемки исследования, Заказчик, подписывает Акт выполненных работ и Акт сдачи-приемки либо отказывается от подписания Акта выполненных работ и Акт сдачи-приемки с обоснованием такого отказа. Исполнитель обязан устранить установленные отступления/недостатки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 согласованные с Заказчиком сроки, но не более 10 (десяти) рабочих дней с момента получения требования Заказчика.</w:t>
      </w:r>
    </w:p>
    <w:p w14:paraId="3DB9EB88" w14:textId="7547F4D4"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4.5. После подписания Акта выполненных работ </w:t>
      </w:r>
      <w:r w:rsidR="00B22704" w:rsidRPr="00614EFA">
        <w:rPr>
          <w:rFonts w:ascii="Times New Roman" w:hAnsi="Times New Roman" w:cs="Times New Roman"/>
          <w:sz w:val="24"/>
          <w:szCs w:val="24"/>
          <w:lang w:val="ru-RU"/>
        </w:rPr>
        <w:t>Работа</w:t>
      </w:r>
      <w:r w:rsidRPr="00614EFA">
        <w:rPr>
          <w:rFonts w:ascii="Times New Roman" w:hAnsi="Times New Roman" w:cs="Times New Roman"/>
          <w:sz w:val="24"/>
          <w:szCs w:val="24"/>
          <w:lang w:val="ru-RU"/>
        </w:rPr>
        <w:t xml:space="preserve"> считается выполненной и принятой. </w:t>
      </w:r>
    </w:p>
    <w:p w14:paraId="208D9BF9" w14:textId="4BE74502"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4.6. Сумма Договора, определяемая в соответствии с п. 4.1. Договора, является фиксированной в течение всего срока действия Договора и не подлежит изменению в сторону увеличения. </w:t>
      </w:r>
    </w:p>
    <w:p w14:paraId="73A55195" w14:textId="0E2B1A4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4.7. Заказчик </w:t>
      </w:r>
      <w:r w:rsidR="00BE6C12" w:rsidRPr="00614EFA">
        <w:rPr>
          <w:rFonts w:ascii="Times New Roman" w:hAnsi="Times New Roman" w:cs="Times New Roman"/>
          <w:sz w:val="24"/>
          <w:szCs w:val="24"/>
          <w:lang w:val="ru-RU"/>
        </w:rPr>
        <w:t>оплачивает</w:t>
      </w:r>
      <w:r w:rsidRPr="00614EFA">
        <w:rPr>
          <w:rFonts w:ascii="Times New Roman" w:hAnsi="Times New Roman" w:cs="Times New Roman"/>
          <w:sz w:val="24"/>
          <w:szCs w:val="24"/>
          <w:lang w:val="ru-RU"/>
        </w:rPr>
        <w:t xml:space="preserve"> Исполнителю сумму путем перечисления денежных средств на расчетный счет Исполнителя.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2837AED3" w14:textId="4F36E1E6"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4.8. Все расходы, связанные с банковскими операциями, оплачиваются стороной, осуществляющей такие операции.</w:t>
      </w:r>
    </w:p>
    <w:p w14:paraId="7B3AAB7E"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54BC0853" w14:textId="0E5EDE57" w:rsidR="002F7E3F" w:rsidRPr="00614EFA" w:rsidRDefault="002F7E3F" w:rsidP="00734495">
      <w:pPr>
        <w:pStyle w:val="a6"/>
        <w:numPr>
          <w:ilvl w:val="0"/>
          <w:numId w:val="16"/>
        </w:numPr>
        <w:ind w:left="0" w:firstLine="426"/>
        <w:jc w:val="center"/>
        <w:rPr>
          <w:rFonts w:ascii="Times New Roman" w:hAnsi="Times New Roman" w:cs="Times New Roman"/>
          <w:b/>
          <w:bCs/>
          <w:spacing w:val="5"/>
          <w:sz w:val="24"/>
          <w:szCs w:val="24"/>
          <w:lang w:val="ru-RU"/>
        </w:rPr>
      </w:pPr>
      <w:r w:rsidRPr="00614EFA">
        <w:rPr>
          <w:rFonts w:ascii="Times New Roman" w:hAnsi="Times New Roman" w:cs="Times New Roman"/>
          <w:b/>
          <w:bCs/>
          <w:spacing w:val="5"/>
          <w:sz w:val="24"/>
          <w:szCs w:val="24"/>
          <w:lang w:val="ru-RU"/>
        </w:rPr>
        <w:t>Ответственность сторон</w:t>
      </w:r>
    </w:p>
    <w:p w14:paraId="4C984BB1" w14:textId="668BC5EF"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5.1. За неисполнение или ненадлежащее исполнение Сторонами своих обязательств по Договору Стороны несут ответственность в соответствии с положениями настоящего Договора и действующего законодательства Республики Казахстан.</w:t>
      </w:r>
    </w:p>
    <w:p w14:paraId="099CA297" w14:textId="06DCACC4"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5.2. Исполнитель несет в полном объеме ответственность за реальный ущерб, причиненный Заказчику вследствие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по Договору. Возмещение причиненного Заказчику реального ущерба производится Исполнителем в порядке, на условиях и в сроки, указанные в письменном требовании Заказчика.</w:t>
      </w:r>
    </w:p>
    <w:p w14:paraId="591633CD" w14:textId="08AF6613"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5.3. За нарушение сроков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Исполнитель оплачивает Заказчику неустойку в размере 0,1% от суммы Договора за каждый день нарушения срока, начиная с первого дня нарушения обязательства по день его фактического исполнения (включительно), но не более 20% от суммы Договора.</w:t>
      </w:r>
    </w:p>
    <w:p w14:paraId="43CE1B1C" w14:textId="0FF5BCB9"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5.4. За ненадлежащее выполнение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Исполнитель оплачивает Заказчику неустойку в размере 0,1% от суммы Договора за каждый день ненадлежащего выполнения Работ, начиная с первого дня нарушения обязательства по день его фактического исполнения (включительно), но не более</w:t>
      </w:r>
      <w:r w:rsidRPr="00614EFA">
        <w:rPr>
          <w:rFonts w:ascii="Times New Roman" w:hAnsi="Times New Roman" w:cs="Times New Roman"/>
          <w:sz w:val="24"/>
          <w:szCs w:val="24"/>
        </w:rPr>
        <w:t> </w:t>
      </w:r>
      <w:r w:rsidRPr="00614EFA">
        <w:rPr>
          <w:rFonts w:ascii="Times New Roman" w:hAnsi="Times New Roman" w:cs="Times New Roman"/>
          <w:sz w:val="24"/>
          <w:szCs w:val="24"/>
          <w:lang w:val="ru-RU"/>
        </w:rPr>
        <w:t>20%</w:t>
      </w:r>
      <w:r w:rsidRPr="00614EFA">
        <w:rPr>
          <w:rFonts w:ascii="Times New Roman" w:hAnsi="Times New Roman" w:cs="Times New Roman"/>
          <w:sz w:val="24"/>
          <w:szCs w:val="24"/>
        </w:rPr>
        <w:t> </w:t>
      </w:r>
      <w:r w:rsidRPr="00614EFA">
        <w:rPr>
          <w:rFonts w:ascii="Times New Roman" w:hAnsi="Times New Roman" w:cs="Times New Roman"/>
          <w:sz w:val="24"/>
          <w:szCs w:val="24"/>
          <w:lang w:val="ru-RU"/>
        </w:rPr>
        <w:t>от</w:t>
      </w:r>
      <w:r w:rsidRPr="00614EFA">
        <w:rPr>
          <w:rFonts w:ascii="Times New Roman" w:hAnsi="Times New Roman" w:cs="Times New Roman"/>
          <w:sz w:val="24"/>
          <w:szCs w:val="24"/>
        </w:rPr>
        <w:t> </w:t>
      </w:r>
      <w:r w:rsidRPr="00614EFA">
        <w:rPr>
          <w:rFonts w:ascii="Times New Roman" w:hAnsi="Times New Roman" w:cs="Times New Roman"/>
          <w:sz w:val="24"/>
          <w:szCs w:val="24"/>
          <w:lang w:val="ru-RU"/>
        </w:rPr>
        <w:t>суммы Договора.</w:t>
      </w:r>
      <w:r w:rsidRPr="00614EFA">
        <w:rPr>
          <w:rFonts w:ascii="Times New Roman" w:hAnsi="Times New Roman" w:cs="Times New Roman"/>
          <w:sz w:val="24"/>
          <w:szCs w:val="24"/>
        </w:rPr>
        <w:t> </w:t>
      </w:r>
    </w:p>
    <w:p w14:paraId="54F2E0A1" w14:textId="1C7D2888"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5.5. В случае отказа Исполнителя от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или нарушения срока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на срок более 1 (одного) месяца со дня истечения срока выполнения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по настоящему Договору, Заказчик имеет право расторгнуть настоящий Договор в одностороннем порядке с взысканием с Исполнителя суммы неустойки (штрафа, пени) в размере 0,1 % от суммы Договора,</w:t>
      </w:r>
      <w:r w:rsidRPr="00614EFA">
        <w:rPr>
          <w:rFonts w:ascii="Times New Roman" w:hAnsi="Times New Roman" w:cs="Times New Roman"/>
          <w:sz w:val="24"/>
          <w:szCs w:val="24"/>
          <w:shd w:val="clear" w:color="auto" w:fill="FFFFFF"/>
          <w:lang w:val="ru-RU"/>
        </w:rPr>
        <w:t xml:space="preserve"> </w:t>
      </w:r>
      <w:r w:rsidRPr="00614EFA">
        <w:rPr>
          <w:rFonts w:ascii="Times New Roman" w:hAnsi="Times New Roman" w:cs="Times New Roman"/>
          <w:sz w:val="24"/>
          <w:szCs w:val="24"/>
          <w:lang w:val="ru-RU"/>
        </w:rPr>
        <w:t xml:space="preserve">предусмотренной п. 4.1. Договора, за каждый день нарушения срока по день расторжения Договора. </w:t>
      </w:r>
    </w:p>
    <w:p w14:paraId="04A06A11" w14:textId="1CC59599"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5.6. В случае ненадлежащего исполнения (неисполнения) Исполнителем каких-либо принятых по настоящему Договору своих обязательств (требований к выполнению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Заказчик взыскивает неустойку (штраф, пеню) в размере 10 (десяти) % от общей суммы Договора за каждый случай ненадлежащего исполнения (неисполнения) обязательств Исполнителем.</w:t>
      </w:r>
    </w:p>
    <w:p w14:paraId="1911BF08" w14:textId="77777777" w:rsidR="002F7E3F" w:rsidRPr="00614EFA" w:rsidRDefault="002F7E3F" w:rsidP="002F7E3F">
      <w:pPr>
        <w:pStyle w:val="a6"/>
        <w:ind w:firstLine="567"/>
        <w:jc w:val="both"/>
        <w:rPr>
          <w:rStyle w:val="a7"/>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5.7. </w:t>
      </w:r>
      <w:r w:rsidRPr="00614EFA">
        <w:rPr>
          <w:rStyle w:val="a7"/>
          <w:rFonts w:ascii="Times New Roman" w:hAnsi="Times New Roman" w:cs="Times New Roman"/>
          <w:sz w:val="24"/>
          <w:szCs w:val="24"/>
          <w:lang w:val="ru-RU"/>
        </w:rPr>
        <w:t>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оплатить штраф в размере 20 (двадцати) % от суммы Договора, предусмотренной п. 4.1. Договора</w:t>
      </w:r>
      <w:r w:rsidRPr="00614EFA">
        <w:rPr>
          <w:rFonts w:ascii="Times New Roman" w:hAnsi="Times New Roman" w:cs="Times New Roman"/>
          <w:sz w:val="24"/>
          <w:szCs w:val="24"/>
          <w:lang w:val="ru-RU"/>
        </w:rPr>
        <w:t>.</w:t>
      </w:r>
      <w:r w:rsidRPr="00614EFA">
        <w:rPr>
          <w:rStyle w:val="a7"/>
          <w:rFonts w:ascii="Times New Roman" w:hAnsi="Times New Roman" w:cs="Times New Roman"/>
          <w:sz w:val="24"/>
          <w:szCs w:val="24"/>
        </w:rPr>
        <w:t> </w:t>
      </w:r>
    </w:p>
    <w:p w14:paraId="58DA59DD"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5.8. Оплата штрафных санкций производится путем перечисления денежных средств на банковский счет в течение 10 (десяти) календарных дней с момента получения письменной претензии. </w:t>
      </w:r>
    </w:p>
    <w:p w14:paraId="4BB669D2"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5.9. Оплата неустойки (штраф, пеня) не освобождает Сторону от исполнения обязательств по Договору.</w:t>
      </w:r>
    </w:p>
    <w:p w14:paraId="300684C4"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5.10. В случае неисполнения или ненадлежащего исполнения Исполнителем обязательств по Договору, Заказчик вправе расторгнуть Договор в одностороннем порядке, письменно предупредив Исполнителя за 7 (семь) календарных дней до расторжения.</w:t>
      </w:r>
    </w:p>
    <w:p w14:paraId="05202720"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5.11. Заказчик вправе применить к Исполнителю любые санкции, предусмотренные в настоящем разделе 5 Договора, в том числе как в совокупности, так и по отдельности.</w:t>
      </w:r>
    </w:p>
    <w:p w14:paraId="3D89BAE3"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3282F4CC" w14:textId="2B68C615" w:rsidR="002F7E3F" w:rsidRPr="00614EFA" w:rsidRDefault="002F7E3F" w:rsidP="00734495">
      <w:pPr>
        <w:pStyle w:val="a6"/>
        <w:numPr>
          <w:ilvl w:val="0"/>
          <w:numId w:val="16"/>
        </w:numPr>
        <w:ind w:left="0" w:firstLine="426"/>
        <w:jc w:val="center"/>
        <w:rPr>
          <w:rFonts w:ascii="Times New Roman" w:hAnsi="Times New Roman" w:cs="Times New Roman"/>
          <w:b/>
          <w:bCs/>
          <w:sz w:val="24"/>
          <w:szCs w:val="24"/>
        </w:rPr>
      </w:pPr>
      <w:r w:rsidRPr="00614EFA">
        <w:rPr>
          <w:rFonts w:ascii="Times New Roman" w:hAnsi="Times New Roman" w:cs="Times New Roman"/>
          <w:b/>
          <w:bCs/>
          <w:sz w:val="24"/>
          <w:szCs w:val="24"/>
        </w:rPr>
        <w:t>Интеллектуальная собственность</w:t>
      </w:r>
    </w:p>
    <w:p w14:paraId="64F60B87" w14:textId="7CDA2449" w:rsidR="002F7E3F" w:rsidRPr="00614EFA" w:rsidRDefault="002F7E3F" w:rsidP="00734495">
      <w:pPr>
        <w:pStyle w:val="a6"/>
        <w:numPr>
          <w:ilvl w:val="1"/>
          <w:numId w:val="16"/>
        </w:numPr>
        <w:tabs>
          <w:tab w:val="left" w:pos="993"/>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Настоящий Договор не передает Исполнителю какие-либо патенты, авторские права, товарные знаки, торговые наименования или иные права интеллектуальной собственности Заказчика, которые могут содержаться или воспроизводиться в процессе исполнения Договора, и ни Исполнитель, ни кто-либо из его Уполномоченных лиц, ни кто-либо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маркетингового исследования по Договору или какой-либо его части.</w:t>
      </w:r>
    </w:p>
    <w:p w14:paraId="4E251694" w14:textId="1BC614CC" w:rsidR="002F7E3F" w:rsidRPr="00614EFA" w:rsidRDefault="002F7E3F" w:rsidP="002F7E3F">
      <w:pPr>
        <w:pStyle w:val="a6"/>
        <w:ind w:firstLine="567"/>
        <w:jc w:val="both"/>
        <w:rPr>
          <w:rFonts w:ascii="Times New Roman" w:hAnsi="Times New Roman" w:cs="Times New Roman"/>
          <w:sz w:val="24"/>
          <w:szCs w:val="24"/>
          <w:lang w:val="ru-RU"/>
        </w:rPr>
      </w:pPr>
    </w:p>
    <w:p w14:paraId="1918A95B" w14:textId="77777777" w:rsidR="00B5759B" w:rsidRPr="00614EFA" w:rsidRDefault="00B5759B" w:rsidP="002F7E3F">
      <w:pPr>
        <w:pStyle w:val="a6"/>
        <w:ind w:firstLine="567"/>
        <w:jc w:val="both"/>
        <w:rPr>
          <w:rFonts w:ascii="Times New Roman" w:hAnsi="Times New Roman" w:cs="Times New Roman"/>
          <w:sz w:val="24"/>
          <w:szCs w:val="24"/>
          <w:lang w:val="ru-RU"/>
        </w:rPr>
      </w:pPr>
    </w:p>
    <w:p w14:paraId="5223E762" w14:textId="3A45D177" w:rsidR="002F7E3F" w:rsidRPr="00614EFA" w:rsidRDefault="002F7E3F" w:rsidP="00734495">
      <w:pPr>
        <w:pStyle w:val="a6"/>
        <w:numPr>
          <w:ilvl w:val="0"/>
          <w:numId w:val="16"/>
        </w:numPr>
        <w:ind w:left="0" w:firstLine="42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lastRenderedPageBreak/>
        <w:t>Споры и разногласия</w:t>
      </w:r>
    </w:p>
    <w:p w14:paraId="46707663"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7.1.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637AA15C"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суда по месту нахождения Заказчика. </w:t>
      </w:r>
    </w:p>
    <w:p w14:paraId="728D27C0"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6BF2B5B1" w14:textId="6CF4B5E4" w:rsidR="002F7E3F" w:rsidRPr="00614EFA" w:rsidRDefault="002F7E3F" w:rsidP="00734495">
      <w:pPr>
        <w:pStyle w:val="a6"/>
        <w:numPr>
          <w:ilvl w:val="0"/>
          <w:numId w:val="16"/>
        </w:numPr>
        <w:ind w:left="0" w:firstLine="284"/>
        <w:jc w:val="center"/>
        <w:rPr>
          <w:rFonts w:ascii="Times New Roman" w:hAnsi="Times New Roman" w:cs="Times New Roman"/>
          <w:b/>
          <w:bCs/>
          <w:sz w:val="24"/>
          <w:szCs w:val="24"/>
        </w:rPr>
      </w:pPr>
      <w:r w:rsidRPr="00614EFA">
        <w:rPr>
          <w:rFonts w:ascii="Times New Roman" w:hAnsi="Times New Roman" w:cs="Times New Roman"/>
          <w:b/>
          <w:bCs/>
          <w:sz w:val="24"/>
          <w:szCs w:val="24"/>
        </w:rPr>
        <w:t>Заключительные положения</w:t>
      </w:r>
    </w:p>
    <w:p w14:paraId="593148ED" w14:textId="72BE0CA1"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w:t>
      </w:r>
      <w:r w:rsidR="00EA2EF1" w:rsidRPr="00614EFA">
        <w:rPr>
          <w:rFonts w:ascii="Times New Roman" w:hAnsi="Times New Roman" w:cs="Times New Roman"/>
          <w:sz w:val="24"/>
          <w:szCs w:val="24"/>
          <w:lang w:val="ru-RU"/>
        </w:rPr>
        <w:t>, за исключением случаев, предусмотренных условиями Договора</w:t>
      </w:r>
      <w:r w:rsidRPr="00614EFA">
        <w:rPr>
          <w:rFonts w:ascii="Times New Roman" w:hAnsi="Times New Roman" w:cs="Times New Roman"/>
          <w:sz w:val="24"/>
          <w:szCs w:val="24"/>
          <w:lang w:val="ru-RU"/>
        </w:rPr>
        <w:t>.</w:t>
      </w:r>
    </w:p>
    <w:p w14:paraId="52C78F3A"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8.2. Договор составлен на русском языке в 2 (двух) экземплярах, имеющих равную юридическую силу по одному экземпляру для каждой из Сторон.</w:t>
      </w:r>
    </w:p>
    <w:p w14:paraId="4CCE89D3" w14:textId="77777777" w:rsidR="002F7E3F" w:rsidRPr="00614EFA" w:rsidRDefault="002F7E3F" w:rsidP="002F7E3F">
      <w:pPr>
        <w:pStyle w:val="a6"/>
        <w:ind w:firstLine="567"/>
        <w:jc w:val="both"/>
        <w:rPr>
          <w:rFonts w:ascii="Times New Roman" w:eastAsia="Calibri" w:hAnsi="Times New Roman" w:cs="Times New Roman"/>
          <w:sz w:val="24"/>
          <w:szCs w:val="24"/>
          <w:lang w:val="ru-RU"/>
        </w:rPr>
      </w:pPr>
      <w:r w:rsidRPr="00614EFA">
        <w:rPr>
          <w:rFonts w:ascii="Times New Roman" w:hAnsi="Times New Roman" w:cs="Times New Roman"/>
          <w:spacing w:val="3"/>
          <w:sz w:val="24"/>
          <w:szCs w:val="24"/>
          <w:lang w:val="ru-RU"/>
        </w:rPr>
        <w:t xml:space="preserve">8.3. </w:t>
      </w:r>
      <w:r w:rsidRPr="00614EFA">
        <w:rPr>
          <w:rFonts w:ascii="Times New Roman" w:eastAsia="Calibri" w:hAnsi="Times New Roman" w:cs="Times New Roman"/>
          <w:spacing w:val="3"/>
          <w:sz w:val="24"/>
          <w:szCs w:val="24"/>
          <w:lang w:val="ru-RU"/>
        </w:rPr>
        <w:t>Заказчик вправе в любое время в одностороннем порядке отказаться от исполнения условий</w:t>
      </w:r>
      <w:r w:rsidRPr="00614EFA">
        <w:rPr>
          <w:rFonts w:ascii="Times New Roman" w:eastAsia="Calibri" w:hAnsi="Times New Roman" w:cs="Times New Roman"/>
          <w:sz w:val="24"/>
          <w:szCs w:val="24"/>
          <w:lang w:val="ru-RU"/>
        </w:rPr>
        <w:t xml:space="preserve"> Договора, направив Исполнителю соответствующее письменное уведомление </w:t>
      </w:r>
      <w:r w:rsidRPr="00614EFA">
        <w:rPr>
          <w:rFonts w:ascii="Times New Roman" w:hAnsi="Times New Roman" w:cs="Times New Roman"/>
          <w:spacing w:val="2"/>
          <w:sz w:val="24"/>
          <w:szCs w:val="24"/>
          <w:shd w:val="clear" w:color="auto" w:fill="FFFFFF"/>
          <w:lang w:val="ru-RU"/>
        </w:rPr>
        <w:t>за месяц до окончания срока оказания услуг</w:t>
      </w:r>
      <w:r w:rsidRPr="00614EFA">
        <w:rPr>
          <w:rFonts w:ascii="Times New Roman" w:eastAsia="Calibri" w:hAnsi="Times New Roman" w:cs="Times New Roman"/>
          <w:sz w:val="24"/>
          <w:szCs w:val="24"/>
          <w:lang w:val="ru-RU"/>
        </w:rPr>
        <w:t xml:space="preserve">, а также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2A8A30C1"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127D326F"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68048963"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w:t>
      </w:r>
      <w:r w:rsidRPr="00614EFA">
        <w:rPr>
          <w:rFonts w:ascii="Times New Roman" w:hAnsi="Times New Roman" w:cs="Times New Roman"/>
          <w:color w:val="000000"/>
          <w:spacing w:val="2"/>
          <w:sz w:val="24"/>
          <w:szCs w:val="24"/>
          <w:shd w:val="clear" w:color="auto" w:fill="FFFFFF"/>
          <w:lang w:val="ru-RU"/>
        </w:rPr>
        <w:t>адресу, указанному в разделе 9 Договора</w:t>
      </w:r>
      <w:r w:rsidRPr="00614EFA">
        <w:rPr>
          <w:rFonts w:ascii="Times New Roman" w:hAnsi="Times New Roman" w:cs="Times New Roman"/>
          <w:sz w:val="24"/>
          <w:szCs w:val="24"/>
          <w:lang w:val="ru-RU"/>
        </w:rPr>
        <w:t>.</w:t>
      </w:r>
    </w:p>
    <w:p w14:paraId="11179C98"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8.7. Уведомление, указанное в п. 8.6 Договора,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51DF2FD6"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14:paraId="7A3AFC8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необходимых для исполнения товаров, работ или услуг.</w:t>
      </w:r>
    </w:p>
    <w:p w14:paraId="43F7CF4B" w14:textId="77777777" w:rsidR="002F7E3F" w:rsidRPr="00614EFA" w:rsidRDefault="002F7E3F" w:rsidP="002F7E3F">
      <w:pPr>
        <w:pStyle w:val="a6"/>
        <w:ind w:firstLine="567"/>
        <w:jc w:val="both"/>
        <w:rPr>
          <w:rStyle w:val="a7"/>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r w:rsidRPr="00614EFA">
        <w:rPr>
          <w:rStyle w:val="a7"/>
          <w:rFonts w:ascii="Times New Roman" w:hAnsi="Times New Roman" w:cs="Times New Roman"/>
          <w:sz w:val="24"/>
          <w:szCs w:val="24"/>
          <w:lang w:val="ru-RU"/>
        </w:rPr>
        <w:t xml:space="preserve">Неуведомление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p w14:paraId="14D845E4"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8.9. </w:t>
      </w:r>
      <w:r w:rsidRPr="00614EFA">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законодательством Республики Казахстан.</w:t>
      </w:r>
      <w:r w:rsidRPr="00614EFA">
        <w:rPr>
          <w:rFonts w:ascii="Times New Roman" w:hAnsi="Times New Roman" w:cs="Times New Roman"/>
          <w:sz w:val="24"/>
          <w:szCs w:val="24"/>
          <w:lang w:val="ru-RU"/>
        </w:rPr>
        <w:t xml:space="preserve"> Любые изменения и/или дополнения оформляются в письменном виде в форме дополнительного соглашения, подписываются уполномоченными представителями Сторон и являются неотъемлемой частью Договора.</w:t>
      </w:r>
    </w:p>
    <w:p w14:paraId="47FE06E8"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8.10. Применимым правом по настоящему Договору является право Республики Казахстан. Во всем, что не предусмотрено Договором, Стороны руководствуются действующим законодательством Республики Казахстан.</w:t>
      </w:r>
    </w:p>
    <w:p w14:paraId="775BCC44" w14:textId="3A5FC4A0"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8.11. В случае если в процессе выполнения Работы создается объект интеллектуальной собственности, на настоящий Договор распространяются положения статьи 33 Закона РК «Об авторском праве и смежных правах». При этом Заказчику принадлежат все исключительные права на создаваемый объект, включая, но, не ограничиваясь следующими: право использовать результаты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любым способом по своему усмотрению, право изменять результаты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по своему усмотрению (право на переработку), право на обнародование результатов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право на публикацию.</w:t>
      </w:r>
    </w:p>
    <w:p w14:paraId="17B852AD" w14:textId="71021669"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Все права, перечисленные в </w:t>
      </w:r>
      <w:r w:rsidRPr="00614EFA">
        <w:rPr>
          <w:rFonts w:ascii="Times New Roman" w:hAnsi="Times New Roman" w:cs="Times New Roman"/>
          <w:sz w:val="24"/>
          <w:szCs w:val="24"/>
          <w:lang w:val="kk-KZ"/>
        </w:rPr>
        <w:t>настоящем пункте,</w:t>
      </w:r>
      <w:r w:rsidRPr="00614EFA">
        <w:rPr>
          <w:rFonts w:ascii="Times New Roman" w:hAnsi="Times New Roman" w:cs="Times New Roman"/>
          <w:sz w:val="24"/>
          <w:szCs w:val="24"/>
          <w:lang w:val="ru-RU"/>
        </w:rPr>
        <w:t xml:space="preserve"> возникают у Заказчика с момента оплаты Заказчиком, выполненной Исполнителем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 полном объеме.</w:t>
      </w:r>
    </w:p>
    <w:p w14:paraId="154887FF" w14:textId="46DE124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8.12. Заказчик на любом этапе вправе отказаться от осуществления закупок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в случаях сокращения расходов на приобретение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B22704" w:rsidRPr="00614EFA">
        <w:rPr>
          <w:rFonts w:ascii="Times New Roman" w:hAnsi="Times New Roman" w:cs="Times New Roman"/>
          <w:sz w:val="24"/>
          <w:szCs w:val="24"/>
          <w:lang w:val="ru-RU"/>
        </w:rPr>
        <w:t>Работ</w:t>
      </w:r>
      <w:r w:rsidRPr="00614EFA">
        <w:rPr>
          <w:rFonts w:ascii="Times New Roman" w:hAnsi="Times New Roman" w:cs="Times New Roman"/>
          <w:sz w:val="24"/>
          <w:szCs w:val="24"/>
          <w:lang w:val="ru-RU"/>
        </w:rPr>
        <w:t>. Отказ от закупок осуществляется путем внесения соответствующих изменений в настоящий Договор.</w:t>
      </w:r>
    </w:p>
    <w:p w14:paraId="1A96109D"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741D3784" w14:textId="7E57886D" w:rsidR="002F7E3F" w:rsidRPr="00614EFA" w:rsidRDefault="002F7E3F" w:rsidP="00734495">
      <w:pPr>
        <w:pStyle w:val="a6"/>
        <w:numPr>
          <w:ilvl w:val="0"/>
          <w:numId w:val="16"/>
        </w:numPr>
        <w:ind w:left="0" w:firstLine="426"/>
        <w:jc w:val="center"/>
        <w:rPr>
          <w:rFonts w:ascii="Times New Roman" w:hAnsi="Times New Roman" w:cs="Times New Roman"/>
          <w:b/>
          <w:bCs/>
          <w:sz w:val="24"/>
          <w:szCs w:val="24"/>
        </w:rPr>
      </w:pPr>
      <w:r w:rsidRPr="00614EFA">
        <w:rPr>
          <w:rFonts w:ascii="Times New Roman" w:hAnsi="Times New Roman" w:cs="Times New Roman"/>
          <w:b/>
          <w:bCs/>
          <w:sz w:val="24"/>
          <w:szCs w:val="24"/>
        </w:rPr>
        <w:t>Местонахождение и реквизиты Сторон</w:t>
      </w:r>
    </w:p>
    <w:p w14:paraId="1FE7A796" w14:textId="77777777" w:rsidR="002F7E3F" w:rsidRPr="00614EFA" w:rsidRDefault="002F7E3F" w:rsidP="002F7E3F">
      <w:pPr>
        <w:pStyle w:val="a6"/>
        <w:ind w:firstLine="567"/>
        <w:jc w:val="both"/>
        <w:rPr>
          <w:rFonts w:ascii="Times New Roman" w:hAnsi="Times New Roman" w:cs="Times New Roman"/>
          <w:b/>
          <w:bCs/>
          <w:sz w:val="24"/>
          <w:szCs w:val="24"/>
        </w:rPr>
      </w:pPr>
      <w:r w:rsidRPr="00614EFA">
        <w:rPr>
          <w:rFonts w:ascii="Times New Roman" w:hAnsi="Times New Roman" w:cs="Times New Roman"/>
          <w:b/>
          <w:bCs/>
          <w:sz w:val="24"/>
          <w:szCs w:val="24"/>
        </w:rPr>
        <w:t>Заказчик:</w:t>
      </w:r>
      <w:r w:rsidRPr="00614EFA">
        <w:rPr>
          <w:rFonts w:ascii="Times New Roman" w:hAnsi="Times New Roman" w:cs="Times New Roman"/>
          <w:b/>
          <w:bCs/>
          <w:sz w:val="24"/>
          <w:szCs w:val="24"/>
        </w:rPr>
        <w:tab/>
        <w:t xml:space="preserve">                                                             Исполнитель:</w:t>
      </w:r>
    </w:p>
    <w:tbl>
      <w:tblPr>
        <w:tblW w:w="9856" w:type="dxa"/>
        <w:tblInd w:w="-34" w:type="dxa"/>
        <w:tblLook w:val="01E0" w:firstRow="1" w:lastRow="1" w:firstColumn="1" w:lastColumn="1" w:noHBand="0" w:noVBand="0"/>
      </w:tblPr>
      <w:tblGrid>
        <w:gridCol w:w="5102"/>
        <w:gridCol w:w="4754"/>
      </w:tblGrid>
      <w:tr w:rsidR="002F7E3F" w:rsidRPr="00547490" w14:paraId="5AE5214A" w14:textId="77777777" w:rsidTr="001F3A3C">
        <w:trPr>
          <w:trHeight w:val="3859"/>
        </w:trPr>
        <w:tc>
          <w:tcPr>
            <w:tcW w:w="5102" w:type="dxa"/>
            <w:shd w:val="clear" w:color="auto" w:fill="auto"/>
          </w:tcPr>
          <w:p w14:paraId="1514D6DF" w14:textId="77777777" w:rsidR="002F7E3F" w:rsidRPr="00614EFA" w:rsidRDefault="002F7E3F" w:rsidP="00847116">
            <w:pPr>
              <w:pStyle w:val="a6"/>
              <w:jc w:val="both"/>
              <w:rPr>
                <w:rFonts w:ascii="Times New Roman" w:eastAsia="MS Mincho" w:hAnsi="Times New Roman" w:cs="Times New Roman"/>
                <w:sz w:val="24"/>
                <w:szCs w:val="24"/>
                <w:lang w:eastAsia="ja-JP"/>
              </w:rPr>
            </w:pPr>
            <w:r w:rsidRPr="00614EFA">
              <w:rPr>
                <w:rFonts w:ascii="Times New Roman" w:eastAsia="MS Mincho" w:hAnsi="Times New Roman" w:cs="Times New Roman"/>
                <w:sz w:val="24"/>
                <w:szCs w:val="24"/>
                <w:lang w:eastAsia="ja-JP"/>
              </w:rPr>
              <w:t>ТОО «Оператор РОП»</w:t>
            </w:r>
          </w:p>
          <w:p w14:paraId="5B83F763"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 xml:space="preserve">местонахождение: Республика Казахстан, </w:t>
            </w:r>
          </w:p>
          <w:p w14:paraId="70B66AA7"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rPr>
              <w:t>Z</w:t>
            </w:r>
            <w:r w:rsidRPr="00614EFA">
              <w:rPr>
                <w:rFonts w:ascii="Times New Roman" w:hAnsi="Times New Roman" w:cs="Times New Roman"/>
                <w:sz w:val="24"/>
                <w:szCs w:val="24"/>
                <w:lang w:val="ru-RU"/>
              </w:rPr>
              <w:t>05</w:t>
            </w:r>
            <w:r w:rsidRPr="00614EFA">
              <w:rPr>
                <w:rFonts w:ascii="Times New Roman" w:hAnsi="Times New Roman" w:cs="Times New Roman"/>
                <w:sz w:val="24"/>
                <w:szCs w:val="24"/>
              </w:rPr>
              <w:t>K</w:t>
            </w:r>
            <w:r w:rsidRPr="00614EFA">
              <w:rPr>
                <w:rFonts w:ascii="Times New Roman" w:hAnsi="Times New Roman" w:cs="Times New Roman"/>
                <w:sz w:val="24"/>
                <w:szCs w:val="24"/>
                <w:lang w:val="ru-RU"/>
              </w:rPr>
              <w:t>5</w:t>
            </w:r>
            <w:r w:rsidRPr="00614EFA">
              <w:rPr>
                <w:rFonts w:ascii="Times New Roman" w:hAnsi="Times New Roman" w:cs="Times New Roman"/>
                <w:sz w:val="24"/>
                <w:szCs w:val="24"/>
              </w:rPr>
              <w:t>H</w:t>
            </w:r>
            <w:r w:rsidRPr="00614EFA">
              <w:rPr>
                <w:rFonts w:ascii="Times New Roman" w:hAnsi="Times New Roman" w:cs="Times New Roman"/>
                <w:sz w:val="24"/>
                <w:szCs w:val="24"/>
                <w:lang w:val="ru-RU"/>
              </w:rPr>
              <w:t xml:space="preserve">7, город Нур-Султан, район Есиль, </w:t>
            </w:r>
          </w:p>
          <w:p w14:paraId="212672C5"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проспект </w:t>
            </w:r>
            <w:r w:rsidRPr="00614EFA">
              <w:rPr>
                <w:rFonts w:ascii="Times New Roman" w:hAnsi="Times New Roman" w:cs="Times New Roman"/>
                <w:sz w:val="24"/>
                <w:szCs w:val="24"/>
                <w:lang w:val="kk-KZ"/>
              </w:rPr>
              <w:t>Мәңгілік Ел</w:t>
            </w:r>
            <w:r w:rsidRPr="00614EFA">
              <w:rPr>
                <w:rFonts w:ascii="Times New Roman" w:hAnsi="Times New Roman" w:cs="Times New Roman"/>
                <w:sz w:val="24"/>
                <w:szCs w:val="24"/>
                <w:lang w:val="ru-RU"/>
              </w:rPr>
              <w:t>, дом 18, 1 этаж</w:t>
            </w:r>
          </w:p>
          <w:p w14:paraId="5B0DAAD5"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телефон +7 (7172) 72-79-60</w:t>
            </w:r>
          </w:p>
          <w:p w14:paraId="365FA138"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 xml:space="preserve">e-mail: </w:t>
            </w:r>
            <w:hyperlink r:id="rId10" w:history="1">
              <w:r w:rsidRPr="00614EFA">
                <w:rPr>
                  <w:rStyle w:val="af0"/>
                  <w:rFonts w:ascii="Times New Roman" w:hAnsi="Times New Roman" w:cs="Times New Roman"/>
                  <w:sz w:val="24"/>
                  <w:szCs w:val="24"/>
                </w:rPr>
                <w:t>info</w:t>
              </w:r>
              <w:r w:rsidRPr="00614EFA">
                <w:rPr>
                  <w:rStyle w:val="af0"/>
                  <w:rFonts w:ascii="Times New Roman" w:hAnsi="Times New Roman" w:cs="Times New Roman"/>
                  <w:iCs/>
                  <w:sz w:val="24"/>
                  <w:szCs w:val="24"/>
                  <w:shd w:val="clear" w:color="auto" w:fill="FFFFFF"/>
                </w:rPr>
                <w:t>@recycle.kz</w:t>
              </w:r>
            </w:hyperlink>
          </w:p>
          <w:p w14:paraId="0DB8B425"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БИН 151140025060</w:t>
            </w:r>
          </w:p>
          <w:p w14:paraId="01E397E8"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ИИК </w:t>
            </w:r>
            <w:r w:rsidRPr="00614EFA">
              <w:rPr>
                <w:rFonts w:ascii="Times New Roman" w:hAnsi="Times New Roman" w:cs="Times New Roman"/>
                <w:sz w:val="24"/>
                <w:szCs w:val="24"/>
              </w:rPr>
              <w:t>KZ</w:t>
            </w:r>
            <w:r w:rsidRPr="00614EFA">
              <w:rPr>
                <w:rFonts w:ascii="Times New Roman" w:hAnsi="Times New Roman" w:cs="Times New Roman"/>
                <w:sz w:val="24"/>
                <w:szCs w:val="24"/>
                <w:lang w:val="ru-RU"/>
              </w:rPr>
              <w:t>256017131000029119</w:t>
            </w:r>
          </w:p>
          <w:p w14:paraId="1347560F"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АО «Народный Банк Казахстана»</w:t>
            </w:r>
          </w:p>
          <w:p w14:paraId="32BD2876"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БИК HSBKKZKX</w:t>
            </w:r>
          </w:p>
          <w:p w14:paraId="1DC60B64" w14:textId="77777777" w:rsidR="002F7E3F" w:rsidRPr="00614EFA" w:rsidRDefault="002F7E3F" w:rsidP="00847116">
            <w:pPr>
              <w:pStyle w:val="a6"/>
              <w:jc w:val="both"/>
              <w:rPr>
                <w:rFonts w:ascii="Times New Roman" w:hAnsi="Times New Roman" w:cs="Times New Roman"/>
                <w:sz w:val="24"/>
                <w:szCs w:val="24"/>
              </w:rPr>
            </w:pPr>
          </w:p>
          <w:p w14:paraId="51AFAA9B"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___________________</w:t>
            </w:r>
          </w:p>
          <w:p w14:paraId="5B30EDC0" w14:textId="77777777" w:rsidR="002F7E3F" w:rsidRPr="00614EFA" w:rsidRDefault="002F7E3F" w:rsidP="00847116">
            <w:pPr>
              <w:pStyle w:val="a6"/>
              <w:jc w:val="both"/>
              <w:rPr>
                <w:rFonts w:ascii="Times New Roman" w:hAnsi="Times New Roman" w:cs="Times New Roman"/>
                <w:sz w:val="24"/>
                <w:szCs w:val="24"/>
              </w:rPr>
            </w:pPr>
          </w:p>
          <w:p w14:paraId="7F1DB8BC"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hAnsi="Times New Roman" w:cs="Times New Roman"/>
                <w:sz w:val="24"/>
                <w:szCs w:val="24"/>
              </w:rPr>
              <w:t xml:space="preserve">________________________ </w:t>
            </w:r>
            <w:r w:rsidRPr="00614EFA">
              <w:rPr>
                <w:rFonts w:ascii="Times New Roman" w:hAnsi="Times New Roman" w:cs="Times New Roman"/>
                <w:color w:val="000000"/>
                <w:sz w:val="24"/>
                <w:szCs w:val="24"/>
              </w:rPr>
              <w:t xml:space="preserve">____________ </w:t>
            </w:r>
          </w:p>
          <w:p w14:paraId="32450A45" w14:textId="77777777" w:rsidR="002F7E3F" w:rsidRPr="00614EFA" w:rsidRDefault="002F7E3F" w:rsidP="00847116">
            <w:pPr>
              <w:pStyle w:val="a6"/>
              <w:jc w:val="both"/>
              <w:rPr>
                <w:rFonts w:ascii="Times New Roman" w:hAnsi="Times New Roman" w:cs="Times New Roman"/>
                <w:sz w:val="24"/>
                <w:szCs w:val="24"/>
              </w:rPr>
            </w:pPr>
            <w:r w:rsidRPr="00614EFA">
              <w:rPr>
                <w:rFonts w:ascii="Times New Roman" w:eastAsia="MS Mincho" w:hAnsi="Times New Roman" w:cs="Times New Roman"/>
                <w:sz w:val="24"/>
                <w:szCs w:val="24"/>
                <w:lang w:eastAsia="ja-JP"/>
              </w:rPr>
              <w:t xml:space="preserve">          М.П.</w:t>
            </w:r>
          </w:p>
        </w:tc>
        <w:tc>
          <w:tcPr>
            <w:tcW w:w="4754" w:type="dxa"/>
            <w:shd w:val="clear" w:color="auto" w:fill="auto"/>
          </w:tcPr>
          <w:p w14:paraId="1DA7CA37" w14:textId="77777777" w:rsidR="002F7E3F" w:rsidRPr="00614EFA" w:rsidRDefault="002F7E3F" w:rsidP="00847116">
            <w:pPr>
              <w:pStyle w:val="a6"/>
              <w:ind w:firstLine="74"/>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_______________</w:t>
            </w:r>
          </w:p>
          <w:p w14:paraId="49056EF4"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местонахождение: ___________</w:t>
            </w:r>
          </w:p>
          <w:p w14:paraId="707E71B6"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телефон.: ____________</w:t>
            </w:r>
          </w:p>
          <w:p w14:paraId="3DDD429C"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rPr>
              <w:t>e</w:t>
            </w:r>
            <w:r w:rsidRPr="00614EFA">
              <w:rPr>
                <w:rFonts w:ascii="Times New Roman" w:hAnsi="Times New Roman" w:cs="Times New Roman"/>
                <w:sz w:val="24"/>
                <w:szCs w:val="24"/>
                <w:lang w:val="ru-RU"/>
              </w:rPr>
              <w:t>-</w:t>
            </w:r>
            <w:r w:rsidRPr="00614EFA">
              <w:rPr>
                <w:rFonts w:ascii="Times New Roman" w:hAnsi="Times New Roman" w:cs="Times New Roman"/>
                <w:sz w:val="24"/>
                <w:szCs w:val="24"/>
              </w:rPr>
              <w:t>mail</w:t>
            </w:r>
            <w:r w:rsidRPr="00614EFA">
              <w:rPr>
                <w:rFonts w:ascii="Times New Roman" w:hAnsi="Times New Roman" w:cs="Times New Roman"/>
                <w:sz w:val="24"/>
                <w:szCs w:val="24"/>
                <w:lang w:val="ru-RU"/>
              </w:rPr>
              <w:t>: ____________</w:t>
            </w:r>
          </w:p>
          <w:p w14:paraId="6C513F4C" w14:textId="77777777" w:rsidR="002F7E3F" w:rsidRPr="00614EFA" w:rsidRDefault="002F7E3F" w:rsidP="00847116">
            <w:pPr>
              <w:pStyle w:val="a6"/>
              <w:jc w:val="both"/>
              <w:rPr>
                <w:rFonts w:ascii="Times New Roman" w:hAnsi="Times New Roman" w:cs="Times New Roman"/>
                <w:bCs/>
                <w:color w:val="444444"/>
                <w:sz w:val="24"/>
                <w:szCs w:val="24"/>
                <w:shd w:val="clear" w:color="auto" w:fill="F5F5F5"/>
                <w:lang w:val="ru-RU"/>
              </w:rPr>
            </w:pPr>
            <w:r w:rsidRPr="00614EFA">
              <w:rPr>
                <w:rFonts w:ascii="Times New Roman" w:hAnsi="Times New Roman" w:cs="Times New Roman"/>
                <w:sz w:val="24"/>
                <w:szCs w:val="24"/>
                <w:lang w:val="ru-RU"/>
              </w:rPr>
              <w:t>БИН: _____________</w:t>
            </w:r>
          </w:p>
          <w:p w14:paraId="03F644A5"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ИИК: ____________</w:t>
            </w:r>
          </w:p>
          <w:p w14:paraId="19B40F23"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АО ______________</w:t>
            </w:r>
          </w:p>
          <w:p w14:paraId="2BB5771A"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БИК: ________________</w:t>
            </w:r>
          </w:p>
          <w:p w14:paraId="6BA6DB90" w14:textId="77777777" w:rsidR="002F7E3F" w:rsidRPr="00614EFA" w:rsidRDefault="002F7E3F" w:rsidP="00847116">
            <w:pPr>
              <w:pStyle w:val="a6"/>
              <w:jc w:val="both"/>
              <w:rPr>
                <w:rFonts w:ascii="Times New Roman" w:hAnsi="Times New Roman" w:cs="Times New Roman"/>
                <w:sz w:val="24"/>
                <w:szCs w:val="24"/>
                <w:lang w:val="ru-RU"/>
              </w:rPr>
            </w:pPr>
          </w:p>
          <w:p w14:paraId="7B420936" w14:textId="77777777" w:rsidR="002F7E3F" w:rsidRPr="00614EFA" w:rsidRDefault="002F7E3F" w:rsidP="00847116">
            <w:pPr>
              <w:pStyle w:val="a6"/>
              <w:jc w:val="both"/>
              <w:rPr>
                <w:rFonts w:ascii="Times New Roman" w:hAnsi="Times New Roman" w:cs="Times New Roman"/>
                <w:sz w:val="24"/>
                <w:szCs w:val="24"/>
                <w:lang w:val="ru-RU"/>
              </w:rPr>
            </w:pPr>
          </w:p>
          <w:p w14:paraId="2F685E05" w14:textId="77777777" w:rsidR="002F7E3F" w:rsidRPr="00614EFA" w:rsidRDefault="002F7E3F" w:rsidP="00847116">
            <w:pPr>
              <w:pStyle w:val="a6"/>
              <w:jc w:val="both"/>
              <w:rPr>
                <w:rFonts w:ascii="Times New Roman" w:hAnsi="Times New Roman" w:cs="Times New Roman"/>
                <w:sz w:val="24"/>
                <w:szCs w:val="24"/>
                <w:lang w:val="ru-RU"/>
              </w:rPr>
            </w:pPr>
          </w:p>
          <w:p w14:paraId="51EBB3F7"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___________________</w:t>
            </w:r>
          </w:p>
          <w:p w14:paraId="5A63F5E0" w14:textId="77777777" w:rsidR="002F7E3F" w:rsidRPr="00614EFA" w:rsidRDefault="002F7E3F" w:rsidP="00847116">
            <w:pPr>
              <w:pStyle w:val="a6"/>
              <w:jc w:val="both"/>
              <w:rPr>
                <w:rFonts w:ascii="Times New Roman" w:hAnsi="Times New Roman" w:cs="Times New Roman"/>
                <w:sz w:val="24"/>
                <w:szCs w:val="24"/>
                <w:lang w:val="ru-RU"/>
              </w:rPr>
            </w:pPr>
          </w:p>
          <w:p w14:paraId="47DC88D6"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_____________________ _____________</w:t>
            </w:r>
          </w:p>
          <w:p w14:paraId="727A5A3F" w14:textId="77777777" w:rsidR="002F7E3F" w:rsidRPr="00614EFA" w:rsidRDefault="002F7E3F" w:rsidP="00847116">
            <w:pPr>
              <w:pStyle w:val="a6"/>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М.П.</w:t>
            </w:r>
          </w:p>
        </w:tc>
      </w:tr>
    </w:tbl>
    <w:p w14:paraId="233AFE35" w14:textId="77777777" w:rsidR="002F7E3F" w:rsidRPr="00614EFA" w:rsidRDefault="002F7E3F" w:rsidP="002F7E3F">
      <w:pPr>
        <w:pStyle w:val="a6"/>
        <w:ind w:firstLine="567"/>
        <w:jc w:val="both"/>
        <w:rPr>
          <w:rFonts w:ascii="Times New Roman" w:hAnsi="Times New Roman" w:cs="Times New Roman"/>
          <w:i/>
          <w:sz w:val="24"/>
          <w:szCs w:val="24"/>
          <w:lang w:val="ru-RU"/>
        </w:rPr>
      </w:pPr>
    </w:p>
    <w:p w14:paraId="2937076E" w14:textId="3FB1E028" w:rsidR="00AF0351" w:rsidRPr="00614EFA" w:rsidRDefault="00AF0351">
      <w:pPr>
        <w:rPr>
          <w:rFonts w:ascii="Times New Roman" w:hAnsi="Times New Roman" w:cs="Times New Roman"/>
          <w:i/>
          <w:sz w:val="24"/>
          <w:szCs w:val="24"/>
          <w:lang w:val="ru-RU"/>
        </w:rPr>
      </w:pPr>
      <w:r w:rsidRPr="00614EFA">
        <w:rPr>
          <w:rFonts w:ascii="Times New Roman" w:hAnsi="Times New Roman" w:cs="Times New Roman"/>
          <w:i/>
          <w:sz w:val="24"/>
          <w:szCs w:val="24"/>
          <w:lang w:val="ru-RU"/>
        </w:rPr>
        <w:br w:type="page"/>
      </w:r>
    </w:p>
    <w:p w14:paraId="5F1D900A" w14:textId="26AB1B44" w:rsidR="002F7E3F" w:rsidRPr="00614EFA" w:rsidRDefault="002F7E3F" w:rsidP="00847116">
      <w:pPr>
        <w:pStyle w:val="a6"/>
        <w:ind w:left="5670"/>
        <w:jc w:val="both"/>
        <w:rPr>
          <w:rFonts w:ascii="Times New Roman" w:hAnsi="Times New Roman" w:cs="Times New Roman"/>
          <w:sz w:val="20"/>
          <w:szCs w:val="20"/>
          <w:lang w:val="ru-RU"/>
        </w:rPr>
      </w:pPr>
      <w:r w:rsidRPr="00614EFA">
        <w:rPr>
          <w:rFonts w:ascii="Times New Roman" w:hAnsi="Times New Roman" w:cs="Times New Roman"/>
          <w:sz w:val="20"/>
          <w:szCs w:val="20"/>
          <w:lang w:val="ru-RU"/>
        </w:rPr>
        <w:lastRenderedPageBreak/>
        <w:t xml:space="preserve">Приложение №1 к Договору о закупках </w:t>
      </w:r>
    </w:p>
    <w:p w14:paraId="763C9F3D" w14:textId="3C42A547" w:rsidR="002F7E3F" w:rsidRPr="00614EFA" w:rsidRDefault="00B22704" w:rsidP="00847116">
      <w:pPr>
        <w:pStyle w:val="a6"/>
        <w:ind w:left="5670"/>
        <w:jc w:val="both"/>
        <w:rPr>
          <w:rFonts w:ascii="Times New Roman" w:hAnsi="Times New Roman" w:cs="Times New Roman"/>
          <w:sz w:val="20"/>
          <w:szCs w:val="20"/>
          <w:lang w:val="ru-RU"/>
        </w:rPr>
      </w:pPr>
      <w:r w:rsidRPr="00614EFA">
        <w:rPr>
          <w:rFonts w:ascii="Times New Roman" w:hAnsi="Times New Roman" w:cs="Times New Roman"/>
          <w:sz w:val="20"/>
          <w:szCs w:val="20"/>
          <w:lang w:val="ru-RU"/>
        </w:rPr>
        <w:t xml:space="preserve">работ </w:t>
      </w:r>
      <w:r w:rsidR="008168BB">
        <w:rPr>
          <w:rFonts w:ascii="Times New Roman" w:hAnsi="Times New Roman" w:cs="Times New Roman"/>
          <w:sz w:val="20"/>
          <w:szCs w:val="20"/>
          <w:lang w:val="ru-RU"/>
        </w:rPr>
        <w:t>по пров</w:t>
      </w:r>
      <w:r w:rsidR="00296617">
        <w:rPr>
          <w:rFonts w:ascii="Times New Roman" w:hAnsi="Times New Roman" w:cs="Times New Roman"/>
          <w:sz w:val="20"/>
          <w:szCs w:val="20"/>
          <w:lang w:val="ru-RU"/>
        </w:rPr>
        <w:t>е</w:t>
      </w:r>
      <w:r w:rsidR="008168BB">
        <w:rPr>
          <w:rFonts w:ascii="Times New Roman" w:hAnsi="Times New Roman" w:cs="Times New Roman"/>
          <w:sz w:val="20"/>
          <w:szCs w:val="20"/>
          <w:lang w:val="ru-RU"/>
        </w:rPr>
        <w:t xml:space="preserve">дению маркетинговых исследований </w:t>
      </w:r>
      <w:r w:rsidRPr="00614EFA">
        <w:rPr>
          <w:rFonts w:ascii="Times New Roman" w:hAnsi="Times New Roman" w:cs="Times New Roman"/>
          <w:sz w:val="20"/>
          <w:szCs w:val="20"/>
          <w:lang w:val="ru-RU"/>
        </w:rPr>
        <w:t xml:space="preserve">на тему: «Определение усредненных показателей массы единиц упаковки продукции (товаров)» </w:t>
      </w:r>
      <w:r w:rsidR="002F7E3F" w:rsidRPr="00614EFA">
        <w:rPr>
          <w:rFonts w:ascii="Times New Roman" w:hAnsi="Times New Roman" w:cs="Times New Roman"/>
          <w:sz w:val="20"/>
          <w:szCs w:val="20"/>
          <w:lang w:val="ru-RU"/>
        </w:rPr>
        <w:t>№ _____________________ от «__________» _________________2019 года</w:t>
      </w:r>
    </w:p>
    <w:p w14:paraId="0EB5D2FD" w14:textId="77777777" w:rsidR="002F7E3F" w:rsidRPr="00614EFA" w:rsidRDefault="002F7E3F" w:rsidP="002F7E3F">
      <w:pPr>
        <w:pStyle w:val="a6"/>
        <w:ind w:firstLine="567"/>
        <w:jc w:val="both"/>
        <w:rPr>
          <w:rFonts w:ascii="Times New Roman" w:hAnsi="Times New Roman" w:cs="Times New Roman"/>
          <w:sz w:val="20"/>
          <w:szCs w:val="20"/>
          <w:lang w:val="ru-RU"/>
        </w:rPr>
      </w:pPr>
    </w:p>
    <w:p w14:paraId="613D9C53" w14:textId="77777777" w:rsidR="00B22704" w:rsidRPr="00614EFA" w:rsidRDefault="00B22704" w:rsidP="00847116">
      <w:pPr>
        <w:pStyle w:val="a6"/>
        <w:ind w:firstLine="567"/>
        <w:jc w:val="center"/>
        <w:rPr>
          <w:rFonts w:ascii="Times New Roman" w:hAnsi="Times New Roman" w:cs="Times New Roman"/>
          <w:b/>
          <w:bCs/>
          <w:sz w:val="24"/>
          <w:szCs w:val="24"/>
          <w:lang w:val="ru-RU"/>
        </w:rPr>
      </w:pPr>
      <w:bookmarkStart w:id="18" w:name="_Hlk14180997"/>
    </w:p>
    <w:p w14:paraId="077E2DB4" w14:textId="6E3ACFAA"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ТЕХНИЧЕСКОЕ ЗАДАНИЕ</w:t>
      </w:r>
    </w:p>
    <w:p w14:paraId="0EABF696" w14:textId="4A77C65A"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 xml:space="preserve">на </w:t>
      </w:r>
      <w:r w:rsidR="00B22704" w:rsidRPr="00614EFA">
        <w:rPr>
          <w:rFonts w:ascii="Times New Roman" w:hAnsi="Times New Roman" w:cs="Times New Roman"/>
          <w:b/>
          <w:bCs/>
          <w:sz w:val="24"/>
          <w:szCs w:val="24"/>
          <w:lang w:val="ru-RU"/>
        </w:rPr>
        <w:t xml:space="preserve">работы </w:t>
      </w:r>
      <w:r w:rsidR="00296617">
        <w:rPr>
          <w:rFonts w:ascii="Times New Roman" w:hAnsi="Times New Roman" w:cs="Times New Roman"/>
          <w:b/>
          <w:bCs/>
          <w:sz w:val="24"/>
          <w:szCs w:val="24"/>
          <w:lang w:val="ru-RU"/>
        </w:rPr>
        <w:t xml:space="preserve">по проведению маркетинговых исследований </w:t>
      </w:r>
      <w:r w:rsidR="00B22704" w:rsidRPr="00614EFA">
        <w:rPr>
          <w:rFonts w:ascii="Times New Roman" w:hAnsi="Times New Roman" w:cs="Times New Roman"/>
          <w:b/>
          <w:bCs/>
          <w:sz w:val="24"/>
          <w:szCs w:val="24"/>
          <w:lang w:val="ru-RU"/>
        </w:rPr>
        <w:t>на тему: «Определение усредненных показателей массы единиц упаковки продукции (товаров)»</w:t>
      </w:r>
    </w:p>
    <w:p w14:paraId="761F81B3" w14:textId="77777777" w:rsidR="002F7E3F" w:rsidRPr="00614EFA" w:rsidRDefault="002F7E3F" w:rsidP="00847116">
      <w:pPr>
        <w:pStyle w:val="a6"/>
        <w:ind w:firstLine="567"/>
        <w:jc w:val="center"/>
        <w:rPr>
          <w:rFonts w:ascii="Times New Roman" w:hAnsi="Times New Roman" w:cs="Times New Roman"/>
          <w:b/>
          <w:bCs/>
          <w:sz w:val="24"/>
          <w:szCs w:val="24"/>
          <w:lang w:val="ru-RU"/>
        </w:rPr>
      </w:pPr>
    </w:p>
    <w:p w14:paraId="31BFAC7C"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1. ОСНОВАНИЕ ДЛЯ ПРОВЕДЕНИЯ ИССЛЕДОВАНИЯ</w:t>
      </w:r>
    </w:p>
    <w:p w14:paraId="2148DFA6" w14:textId="0282ABCA"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Основанием для проведения </w:t>
      </w:r>
      <w:r w:rsidR="00296617">
        <w:rPr>
          <w:rFonts w:ascii="Times New Roman" w:hAnsi="Times New Roman" w:cs="Times New Roman"/>
          <w:sz w:val="24"/>
          <w:szCs w:val="24"/>
          <w:lang w:val="ru-RU"/>
        </w:rPr>
        <w:t>маркетинговых исследований</w:t>
      </w:r>
      <w:r w:rsidR="00B22704" w:rsidRPr="00614EFA">
        <w:rPr>
          <w:rFonts w:ascii="Times New Roman" w:hAnsi="Times New Roman" w:cs="Times New Roman"/>
          <w:sz w:val="24"/>
          <w:szCs w:val="24"/>
          <w:lang w:val="ru-RU"/>
        </w:rPr>
        <w:t xml:space="preserve"> на тему: «Определение усредненных показателей массы единиц упаковки продукции (товаров)» </w:t>
      </w:r>
      <w:r w:rsidRPr="00614EFA">
        <w:rPr>
          <w:rFonts w:ascii="Times New Roman" w:hAnsi="Times New Roman" w:cs="Times New Roman"/>
          <w:sz w:val="24"/>
          <w:szCs w:val="24"/>
          <w:lang w:val="ru-RU"/>
        </w:rPr>
        <w:t>является пп. 5) ст. 285-2 Экологического кодекса Республики Казахстан.</w:t>
      </w:r>
    </w:p>
    <w:p w14:paraId="03B8AB8A"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5E998481"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2. СРОКИ ПРОВЕДЕНИЯ ИССЛЕДОВАНИЯ</w:t>
      </w:r>
    </w:p>
    <w:p w14:paraId="427D2B9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Сроки проведения исследования: в течение 4 (четырех) месяцев с даты подписания Договора.</w:t>
      </w:r>
    </w:p>
    <w:p w14:paraId="56FF35AC"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17BAE932"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3. ЦЕЛЬ, ЗАДАЧИ ИССЛЕДОВАНИЯ</w:t>
      </w:r>
    </w:p>
    <w:p w14:paraId="7890D13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Цель работы – определить усредненные показатели массы единиц упаковки продукции (товаров), которые в последующем будут применены для разработки справочника усредненных показателей массы единиц упаковки, на основании которого производителями (импортерами) продукции (товаров) будет осуществляться определение массы упаковки при внесении платы за организацию сбора, транспортировки, переработки, обезвреживания, использования и (или) утилизации отходов.</w:t>
      </w:r>
    </w:p>
    <w:p w14:paraId="42925FA9"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Основными задачами данного исследования для достижения поставленной цели являются:</w:t>
      </w:r>
    </w:p>
    <w:p w14:paraId="046CBDF3" w14:textId="7BA9B956" w:rsidR="002F7E3F" w:rsidRPr="00614EFA" w:rsidRDefault="00847116"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1.</w:t>
      </w:r>
      <w:r w:rsidR="002F7E3F" w:rsidRPr="00614EFA">
        <w:rPr>
          <w:rFonts w:ascii="Times New Roman" w:hAnsi="Times New Roman" w:cs="Times New Roman"/>
          <w:sz w:val="24"/>
          <w:szCs w:val="24"/>
          <w:lang w:val="ru-RU"/>
        </w:rPr>
        <w:t>Определение подходов и инструментария для определения усредненных показателей массы единиц упаковки</w:t>
      </w:r>
    </w:p>
    <w:p w14:paraId="5ABFC7CD" w14:textId="36C6EDE8" w:rsidR="002F7E3F" w:rsidRPr="00614EFA" w:rsidRDefault="00847116"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w:t>
      </w:r>
      <w:r w:rsidR="002F7E3F" w:rsidRPr="00614EFA">
        <w:rPr>
          <w:rFonts w:ascii="Times New Roman" w:hAnsi="Times New Roman" w:cs="Times New Roman"/>
          <w:sz w:val="24"/>
          <w:szCs w:val="24"/>
          <w:lang w:val="ru-RU"/>
        </w:rPr>
        <w:t>Фактическое взвешивание массы упаковки продукции (товаров)</w:t>
      </w:r>
    </w:p>
    <w:p w14:paraId="0A60E9FA" w14:textId="3B9F789A" w:rsidR="002F7E3F" w:rsidRPr="00614EFA" w:rsidRDefault="00847116"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w:t>
      </w:r>
      <w:r w:rsidR="002F7E3F" w:rsidRPr="00614EFA">
        <w:rPr>
          <w:rFonts w:ascii="Times New Roman" w:hAnsi="Times New Roman" w:cs="Times New Roman"/>
          <w:sz w:val="24"/>
          <w:szCs w:val="24"/>
          <w:lang w:val="ru-RU"/>
        </w:rPr>
        <w:t>Определение усредненных показателей массы упаковки</w:t>
      </w:r>
    </w:p>
    <w:p w14:paraId="42FCE1E1"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7A724835"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4. ОСНОВНЫЕ ТРЕБОВАНИЯ К РЕЗУЛЬТАТАМ ИССЛЕДОВАНИЯ</w:t>
      </w:r>
    </w:p>
    <w:p w14:paraId="0D49006F"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В ходе исследования необходимо рассматривать продукцию (товары), включенную в Перечень продукции (товаров), на которую (которые) распространяются расширенные обязательства производителей (импортеров), утвержденный приказом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(Раздел 16 «Продукция (товаров) в упаковке (полимерная, стеклянная, бумажная, картонная, металлическая, из комбинированных материалов), на упаковку которой распространяются расширенные обязательства производителей (импортеров)»).</w:t>
      </w:r>
    </w:p>
    <w:p w14:paraId="44A25A72"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Работы должны включать, но не ограничиваться, следующим:</w:t>
      </w:r>
    </w:p>
    <w:p w14:paraId="2374A321" w14:textId="6431FB8C" w:rsidR="002F7E3F" w:rsidRPr="00614EFA" w:rsidRDefault="002F7E3F" w:rsidP="00734495">
      <w:pPr>
        <w:pStyle w:val="a6"/>
        <w:numPr>
          <w:ilvl w:val="0"/>
          <w:numId w:val="18"/>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Разработка перечней упаковки, усредненные показатели массы, которые определяются Заказчиком и их согласование с Заказчиком. Срок для разработки перечня упаковки – 10 (десять) календарных дней с даты подписания Договора. Заказчиком обеспечиваются предоставление упаковки, усредненные показатели массы которой определяются, после согласования перечня.</w:t>
      </w:r>
    </w:p>
    <w:p w14:paraId="4CA2E90D" w14:textId="01855FB0" w:rsidR="002F7E3F" w:rsidRPr="00614EFA" w:rsidRDefault="002F7E3F" w:rsidP="00734495">
      <w:pPr>
        <w:pStyle w:val="a6"/>
        <w:numPr>
          <w:ilvl w:val="0"/>
          <w:numId w:val="18"/>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подходов и инструментария для определения усредненных показателей массы единиц упаковки</w:t>
      </w:r>
    </w:p>
    <w:p w14:paraId="20D37D2E" w14:textId="6D72E3BC" w:rsidR="002F7E3F" w:rsidRPr="00614EFA" w:rsidRDefault="002F7E3F" w:rsidP="00734495">
      <w:pPr>
        <w:pStyle w:val="a6"/>
        <w:numPr>
          <w:ilvl w:val="0"/>
          <w:numId w:val="19"/>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lastRenderedPageBreak/>
        <w:t>Характеристика типов и видов упаковки, подлежащих к определению усредненных показателей массы;</w:t>
      </w:r>
    </w:p>
    <w:p w14:paraId="6C75FEF0" w14:textId="2A1A35C2" w:rsidR="002F7E3F" w:rsidRPr="00614EFA" w:rsidRDefault="002F7E3F" w:rsidP="00734495">
      <w:pPr>
        <w:pStyle w:val="a6"/>
        <w:numPr>
          <w:ilvl w:val="0"/>
          <w:numId w:val="19"/>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Анализ и обоснование выбора необходимых к взвешиванию видов упаковки.</w:t>
      </w:r>
    </w:p>
    <w:p w14:paraId="05C223FE" w14:textId="045E8411" w:rsidR="002F7E3F" w:rsidRPr="00614EFA" w:rsidRDefault="002F7E3F" w:rsidP="00734495">
      <w:pPr>
        <w:pStyle w:val="a6"/>
        <w:numPr>
          <w:ilvl w:val="0"/>
          <w:numId w:val="19"/>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Изучение подходов и инструментария, применяемых в аналогичных исследованиях;</w:t>
      </w:r>
    </w:p>
    <w:p w14:paraId="03EB82D8" w14:textId="6A345231" w:rsidR="002F7E3F" w:rsidRPr="00614EFA" w:rsidRDefault="002F7E3F" w:rsidP="00734495">
      <w:pPr>
        <w:pStyle w:val="a6"/>
        <w:numPr>
          <w:ilvl w:val="0"/>
          <w:numId w:val="19"/>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Подходы и инструментарий, оптимальные для определения усредненных показателей массы рассматриваемых типов и видов упаковки.</w:t>
      </w:r>
    </w:p>
    <w:p w14:paraId="1E4C59D1" w14:textId="35EF7334" w:rsidR="002F7E3F" w:rsidRPr="00614EFA" w:rsidRDefault="002F7E3F" w:rsidP="00734495">
      <w:pPr>
        <w:pStyle w:val="a6"/>
        <w:numPr>
          <w:ilvl w:val="0"/>
          <w:numId w:val="18"/>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Проведение мероприятий по фактическому взвешиванию упаковки продукции (товаров)</w:t>
      </w:r>
    </w:p>
    <w:p w14:paraId="721E7752" w14:textId="1810EF23" w:rsidR="002F7E3F" w:rsidRPr="00614EFA" w:rsidRDefault="002F7E3F" w:rsidP="00734495">
      <w:pPr>
        <w:pStyle w:val="a6"/>
        <w:numPr>
          <w:ilvl w:val="0"/>
          <w:numId w:val="20"/>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Характеристика примененных средств измерения, поверенных в соответствии с требованиями действующего законодательства;</w:t>
      </w:r>
    </w:p>
    <w:p w14:paraId="15D4812C" w14:textId="7B0623C6" w:rsidR="002F7E3F" w:rsidRPr="00614EFA" w:rsidRDefault="002F7E3F" w:rsidP="00734495">
      <w:pPr>
        <w:pStyle w:val="a6"/>
        <w:numPr>
          <w:ilvl w:val="0"/>
          <w:numId w:val="20"/>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Согласно перечню продукции проведение взвешивания с отражением в акте взвешивания массы объема и вида продукции.</w:t>
      </w:r>
    </w:p>
    <w:p w14:paraId="175B65E2" w14:textId="04367195" w:rsidR="002F7E3F" w:rsidRPr="00614EFA" w:rsidRDefault="002F7E3F" w:rsidP="00734495">
      <w:pPr>
        <w:pStyle w:val="a6"/>
        <w:numPr>
          <w:ilvl w:val="0"/>
          <w:numId w:val="18"/>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Определение усредненных показателей массы единиц упаковки продукции (товаров)</w:t>
      </w:r>
    </w:p>
    <w:p w14:paraId="28604A39" w14:textId="559075EC" w:rsidR="002F7E3F" w:rsidRPr="00614EFA" w:rsidRDefault="002F7E3F" w:rsidP="00734495">
      <w:pPr>
        <w:pStyle w:val="a6"/>
        <w:numPr>
          <w:ilvl w:val="0"/>
          <w:numId w:val="21"/>
        </w:numPr>
        <w:tabs>
          <w:tab w:val="left" w:pos="851"/>
        </w:tabs>
        <w:ind w:left="0" w:firstLine="567"/>
        <w:jc w:val="both"/>
        <w:rPr>
          <w:rFonts w:ascii="Times New Roman" w:hAnsi="Times New Roman" w:cs="Times New Roman"/>
          <w:sz w:val="24"/>
          <w:szCs w:val="24"/>
        </w:rPr>
      </w:pPr>
      <w:r w:rsidRPr="00614EFA">
        <w:rPr>
          <w:rFonts w:ascii="Times New Roman" w:hAnsi="Times New Roman" w:cs="Times New Roman"/>
          <w:sz w:val="24"/>
          <w:szCs w:val="24"/>
          <w:lang w:val="ru-RU"/>
        </w:rPr>
        <w:t>По результатам взвешивания одно</w:t>
      </w:r>
      <w:r w:rsidR="008854A4" w:rsidRPr="00614EFA">
        <w:rPr>
          <w:rFonts w:ascii="Times New Roman" w:hAnsi="Times New Roman" w:cs="Times New Roman"/>
          <w:sz w:val="24"/>
          <w:szCs w:val="24"/>
          <w:lang w:val="ru-RU"/>
        </w:rPr>
        <w:t>го</w:t>
      </w:r>
      <w:r w:rsidRPr="00614EFA">
        <w:rPr>
          <w:rFonts w:ascii="Times New Roman" w:hAnsi="Times New Roman" w:cs="Times New Roman"/>
          <w:sz w:val="24"/>
          <w:szCs w:val="24"/>
          <w:lang w:val="ru-RU"/>
        </w:rPr>
        <w:t xml:space="preserve"> типа упаковки и объема, определить среднюю </w:t>
      </w:r>
      <w:r w:rsidRPr="00614EFA">
        <w:rPr>
          <w:rFonts w:ascii="Times New Roman" w:hAnsi="Times New Roman" w:cs="Times New Roman"/>
          <w:sz w:val="24"/>
          <w:szCs w:val="24"/>
        </w:rPr>
        <w:t>массу.</w:t>
      </w:r>
    </w:p>
    <w:p w14:paraId="110C2C40" w14:textId="5B4B3446" w:rsidR="002F7E3F" w:rsidRPr="00614EFA" w:rsidRDefault="002F7E3F" w:rsidP="00734495">
      <w:pPr>
        <w:pStyle w:val="a6"/>
        <w:numPr>
          <w:ilvl w:val="0"/>
          <w:numId w:val="21"/>
        </w:numPr>
        <w:tabs>
          <w:tab w:val="left" w:pos="851"/>
        </w:tabs>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По результатам выполненных работ подготовка аналитического отчета, в том числе заполнение формы согласно приложению.</w:t>
      </w:r>
    </w:p>
    <w:p w14:paraId="74761D2C"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При подготовке аналитического отчета в обязательном порядке должны фиксироваться следующие данные:</w:t>
      </w:r>
    </w:p>
    <w:p w14:paraId="724A0529" w14:textId="77777777" w:rsidR="002F7E3F" w:rsidRPr="00614EFA" w:rsidRDefault="002F7E3F" w:rsidP="00734495">
      <w:pPr>
        <w:pStyle w:val="a6"/>
        <w:numPr>
          <w:ilvl w:val="0"/>
          <w:numId w:val="22"/>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исследуемая продукция (товары);</w:t>
      </w:r>
    </w:p>
    <w:p w14:paraId="1CB4F08E" w14:textId="77777777" w:rsidR="002F7E3F" w:rsidRPr="00614EFA" w:rsidRDefault="002F7E3F" w:rsidP="00734495">
      <w:pPr>
        <w:pStyle w:val="a6"/>
        <w:numPr>
          <w:ilvl w:val="0"/>
          <w:numId w:val="22"/>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виды и типы упаковки;</w:t>
      </w:r>
    </w:p>
    <w:p w14:paraId="647D3866" w14:textId="77777777" w:rsidR="002F7E3F" w:rsidRPr="00614EFA" w:rsidRDefault="002F7E3F" w:rsidP="00734495">
      <w:pPr>
        <w:pStyle w:val="a6"/>
        <w:numPr>
          <w:ilvl w:val="0"/>
          <w:numId w:val="22"/>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вместимость (объем) упаковки;</w:t>
      </w:r>
    </w:p>
    <w:p w14:paraId="32E97F77" w14:textId="77777777" w:rsidR="002F7E3F" w:rsidRPr="00614EFA" w:rsidRDefault="002F7E3F" w:rsidP="00734495">
      <w:pPr>
        <w:pStyle w:val="a6"/>
        <w:numPr>
          <w:ilvl w:val="0"/>
          <w:numId w:val="22"/>
        </w:numPr>
        <w:ind w:left="0" w:firstLine="567"/>
        <w:jc w:val="both"/>
        <w:rPr>
          <w:rFonts w:ascii="Times New Roman" w:hAnsi="Times New Roman" w:cs="Times New Roman"/>
          <w:sz w:val="24"/>
          <w:szCs w:val="24"/>
        </w:rPr>
      </w:pPr>
      <w:r w:rsidRPr="00614EFA">
        <w:rPr>
          <w:rFonts w:ascii="Times New Roman" w:hAnsi="Times New Roman" w:cs="Times New Roman"/>
          <w:sz w:val="24"/>
          <w:szCs w:val="24"/>
        </w:rPr>
        <w:t>масса упаковки;</w:t>
      </w:r>
    </w:p>
    <w:p w14:paraId="42CBCCF9" w14:textId="77777777" w:rsidR="002F7E3F" w:rsidRPr="00614EFA" w:rsidRDefault="002F7E3F" w:rsidP="00734495">
      <w:pPr>
        <w:pStyle w:val="a6"/>
        <w:numPr>
          <w:ilvl w:val="0"/>
          <w:numId w:val="22"/>
        </w:numPr>
        <w:ind w:left="0"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усредненные показатели массы единиц упаковки.</w:t>
      </w:r>
    </w:p>
    <w:p w14:paraId="1F835702"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0CADA672"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5. СПОСОБ РЕАЛИЗАЦИИ ИССЛЕДОВАНИЯ</w:t>
      </w:r>
    </w:p>
    <w:p w14:paraId="7CD71829"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 xml:space="preserve">Исполнитель данной работы самостоятельно разрабатывает и согласует с Заказчиком исследовательский инструментарий, и представит по результатам исследования информационно-аналитический отчет с рекомендациями, и практически реализует предложенный и согласованный метод определения усредненных показателей массы единиц упаковки продукции (товаров).   </w:t>
      </w:r>
    </w:p>
    <w:p w14:paraId="62C6D84D"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0164E21C"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6. ПЕРЕЧЕНЬ ДОКУМЕНТАЦИИ, ПРЕДЪЯВЛЯЕМОЙ</w:t>
      </w:r>
    </w:p>
    <w:p w14:paraId="16430160" w14:textId="77777777" w:rsidR="002F7E3F" w:rsidRPr="00614EFA" w:rsidRDefault="002F7E3F" w:rsidP="00847116">
      <w:pPr>
        <w:pStyle w:val="a6"/>
        <w:ind w:firstLine="567"/>
        <w:jc w:val="center"/>
        <w:rPr>
          <w:rFonts w:ascii="Times New Roman" w:hAnsi="Times New Roman" w:cs="Times New Roman"/>
          <w:sz w:val="24"/>
          <w:szCs w:val="24"/>
          <w:lang w:val="ru-RU"/>
        </w:rPr>
      </w:pPr>
      <w:r w:rsidRPr="00614EFA">
        <w:rPr>
          <w:rFonts w:ascii="Times New Roman" w:hAnsi="Times New Roman" w:cs="Times New Roman"/>
          <w:b/>
          <w:bCs/>
          <w:sz w:val="24"/>
          <w:szCs w:val="24"/>
          <w:lang w:val="ru-RU"/>
        </w:rPr>
        <w:t>ПО ОКОНЧАНИИ ИССЛЕДОВАНИЯ</w:t>
      </w:r>
    </w:p>
    <w:p w14:paraId="146D7749" w14:textId="77777777" w:rsidR="000E7E6F" w:rsidRPr="00614EFA" w:rsidRDefault="000E7E6F" w:rsidP="000E7E6F">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В течение 5 (пяти) рабочих дней с момента окончания выполнения работ предоставить следующие документы:</w:t>
      </w:r>
    </w:p>
    <w:p w14:paraId="23987201"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pacing w:val="-6"/>
          <w:sz w:val="24"/>
          <w:szCs w:val="24"/>
          <w:lang w:val="ru-RU"/>
        </w:rPr>
        <w:t xml:space="preserve">1. </w:t>
      </w:r>
      <w:r w:rsidRPr="00614EFA">
        <w:rPr>
          <w:rFonts w:ascii="Times New Roman" w:hAnsi="Times New Roman" w:cs="Times New Roman"/>
          <w:sz w:val="24"/>
          <w:szCs w:val="24"/>
          <w:lang w:val="ru-RU"/>
        </w:rPr>
        <w:t xml:space="preserve">Акт </w:t>
      </w:r>
      <w:r w:rsidRPr="00614EFA">
        <w:rPr>
          <w:rFonts w:ascii="Times New Roman" w:hAnsi="Times New Roman" w:cs="Times New Roman"/>
          <w:color w:val="000000"/>
          <w:sz w:val="24"/>
          <w:szCs w:val="24"/>
          <w:lang w:val="ru-RU"/>
        </w:rPr>
        <w:t>выполненных</w:t>
      </w:r>
      <w:r w:rsidRPr="00614EFA">
        <w:rPr>
          <w:rFonts w:ascii="Times New Roman" w:hAnsi="Times New Roman" w:cs="Times New Roman"/>
          <w:sz w:val="24"/>
          <w:szCs w:val="24"/>
          <w:lang w:val="ru-RU"/>
        </w:rPr>
        <w:t xml:space="preserve"> работ в 2 (двух) экземплярах;</w:t>
      </w:r>
    </w:p>
    <w:p w14:paraId="2A5A6333"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2. Счет-фактура в 2 (двух) экземплярах;</w:t>
      </w:r>
    </w:p>
    <w:p w14:paraId="689C5AA7"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3. Счет на оплату;</w:t>
      </w:r>
    </w:p>
    <w:p w14:paraId="514EA6ED" w14:textId="77777777" w:rsidR="002F7E3F" w:rsidRPr="00614EFA" w:rsidRDefault="002F7E3F" w:rsidP="002F7E3F">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 xml:space="preserve">4. </w:t>
      </w:r>
      <w:r w:rsidRPr="00614EFA">
        <w:rPr>
          <w:rFonts w:ascii="Times New Roman" w:hAnsi="Times New Roman" w:cs="Times New Roman"/>
          <w:sz w:val="24"/>
          <w:szCs w:val="24"/>
          <w:lang w:val="ru-RU"/>
        </w:rPr>
        <w:t>Окончательный отчет на русском языке на бумажном носителе в 2 (двух) экземплярах</w:t>
      </w:r>
      <w:r w:rsidRPr="00614EFA">
        <w:rPr>
          <w:rFonts w:ascii="Times New Roman" w:hAnsi="Times New Roman" w:cs="Times New Roman"/>
          <w:sz w:val="24"/>
          <w:szCs w:val="24"/>
          <w:lang w:val="kk-KZ"/>
        </w:rPr>
        <w:t xml:space="preserve">, включая цифровые данные (показатели) в формате </w:t>
      </w:r>
      <w:r w:rsidRPr="00614EFA">
        <w:rPr>
          <w:rFonts w:ascii="Times New Roman" w:hAnsi="Times New Roman" w:cs="Times New Roman"/>
          <w:sz w:val="24"/>
          <w:szCs w:val="24"/>
        </w:rPr>
        <w:t>Excel</w:t>
      </w:r>
      <w:r w:rsidRPr="00614EFA">
        <w:rPr>
          <w:rFonts w:ascii="Times New Roman" w:hAnsi="Times New Roman" w:cs="Times New Roman"/>
          <w:sz w:val="24"/>
          <w:szCs w:val="24"/>
          <w:lang w:val="ru-RU"/>
        </w:rPr>
        <w:t xml:space="preserve"> (согласно форме);</w:t>
      </w:r>
    </w:p>
    <w:p w14:paraId="5166A39E"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hAnsi="Times New Roman" w:cs="Times New Roman"/>
          <w:sz w:val="24"/>
          <w:szCs w:val="24"/>
          <w:lang w:val="ru-RU"/>
        </w:rPr>
        <w:t>5. Акт сдачи-приемки исследования в 2 (двух) экземплярах.</w:t>
      </w:r>
    </w:p>
    <w:p w14:paraId="699FD636"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33E9D273" w14:textId="77777777" w:rsidR="002F7E3F" w:rsidRPr="00614EFA" w:rsidRDefault="002F7E3F" w:rsidP="00847116">
      <w:pPr>
        <w:pStyle w:val="a6"/>
        <w:ind w:firstLine="567"/>
        <w:jc w:val="center"/>
        <w:rPr>
          <w:rFonts w:ascii="Times New Roman" w:hAnsi="Times New Roman" w:cs="Times New Roman"/>
          <w:b/>
          <w:bCs/>
          <w:spacing w:val="-6"/>
          <w:sz w:val="24"/>
          <w:szCs w:val="24"/>
          <w:lang w:val="ru-RU"/>
        </w:rPr>
      </w:pPr>
      <w:r w:rsidRPr="00614EFA">
        <w:rPr>
          <w:rFonts w:ascii="Times New Roman" w:hAnsi="Times New Roman" w:cs="Times New Roman"/>
          <w:b/>
          <w:bCs/>
          <w:spacing w:val="-6"/>
          <w:sz w:val="24"/>
          <w:szCs w:val="24"/>
          <w:lang w:val="ru-RU"/>
        </w:rPr>
        <w:t>7. ПОРЯДОК РАССМОТРЕНИЯ, СДАЧИ И ПРИЕМКИ РАБОТ</w:t>
      </w:r>
    </w:p>
    <w:p w14:paraId="2C3B50C8" w14:textId="77777777" w:rsidR="002F7E3F" w:rsidRPr="00614EFA" w:rsidRDefault="002F7E3F" w:rsidP="002F7E3F">
      <w:pPr>
        <w:pStyle w:val="a6"/>
        <w:ind w:firstLine="567"/>
        <w:jc w:val="both"/>
        <w:rPr>
          <w:rFonts w:ascii="Times New Roman" w:hAnsi="Times New Roman" w:cs="Times New Roman"/>
          <w:spacing w:val="-6"/>
          <w:sz w:val="24"/>
          <w:szCs w:val="24"/>
          <w:lang w:val="ru-RU"/>
        </w:rPr>
      </w:pPr>
      <w:r w:rsidRPr="00614EFA">
        <w:rPr>
          <w:rFonts w:ascii="Times New Roman" w:hAnsi="Times New Roman" w:cs="Times New Roman"/>
          <w:spacing w:val="-6"/>
          <w:sz w:val="24"/>
          <w:szCs w:val="24"/>
          <w:lang w:val="ru-RU"/>
        </w:rPr>
        <w:t xml:space="preserve">Работы принимаются путем подписания </w:t>
      </w:r>
      <w:r w:rsidRPr="00614EFA">
        <w:rPr>
          <w:rFonts w:ascii="Times New Roman" w:hAnsi="Times New Roman" w:cs="Times New Roman"/>
          <w:sz w:val="24"/>
          <w:szCs w:val="24"/>
          <w:lang w:val="ru-RU"/>
        </w:rPr>
        <w:t xml:space="preserve">Акта сдачи-приемки исследования </w:t>
      </w:r>
      <w:r w:rsidRPr="00614EFA">
        <w:rPr>
          <w:rFonts w:ascii="Times New Roman" w:hAnsi="Times New Roman" w:cs="Times New Roman"/>
          <w:spacing w:val="-6"/>
          <w:sz w:val="24"/>
          <w:szCs w:val="24"/>
          <w:lang w:val="ru-RU"/>
        </w:rPr>
        <w:t>Заказчика.</w:t>
      </w:r>
    </w:p>
    <w:p w14:paraId="7A96DBAC" w14:textId="72F2D797" w:rsidR="002F7E3F" w:rsidRPr="00614EFA" w:rsidRDefault="002F7E3F" w:rsidP="002F7E3F">
      <w:pPr>
        <w:pStyle w:val="a6"/>
        <w:ind w:firstLine="567"/>
        <w:jc w:val="both"/>
        <w:rPr>
          <w:rFonts w:ascii="Times New Roman" w:hAnsi="Times New Roman" w:cs="Times New Roman"/>
          <w:spacing w:val="-6"/>
          <w:sz w:val="24"/>
          <w:szCs w:val="24"/>
          <w:lang w:val="ru-RU"/>
        </w:rPr>
      </w:pPr>
    </w:p>
    <w:p w14:paraId="6945BD41" w14:textId="77777777" w:rsidR="008854A4" w:rsidRPr="00614EFA" w:rsidRDefault="008854A4" w:rsidP="002F7E3F">
      <w:pPr>
        <w:pStyle w:val="a6"/>
        <w:ind w:firstLine="567"/>
        <w:jc w:val="both"/>
        <w:rPr>
          <w:rFonts w:ascii="Times New Roman" w:hAnsi="Times New Roman" w:cs="Times New Roman"/>
          <w:spacing w:val="-6"/>
          <w:sz w:val="24"/>
          <w:szCs w:val="24"/>
          <w:lang w:val="ru-RU"/>
        </w:rPr>
      </w:pPr>
    </w:p>
    <w:bookmarkEnd w:id="18"/>
    <w:p w14:paraId="62D1DFF6" w14:textId="6B5131DE" w:rsidR="002F7E3F" w:rsidRPr="00614EFA" w:rsidRDefault="002F7E3F" w:rsidP="002F7E3F">
      <w:pPr>
        <w:pStyle w:val="a6"/>
        <w:ind w:firstLine="567"/>
        <w:jc w:val="both"/>
        <w:rPr>
          <w:rFonts w:ascii="Times New Roman" w:eastAsia="Calibri" w:hAnsi="Times New Roman" w:cs="Times New Roman"/>
          <w:b/>
          <w:bCs/>
          <w:spacing w:val="-6"/>
          <w:sz w:val="24"/>
          <w:szCs w:val="24"/>
          <w:lang w:val="ru-RU"/>
        </w:rPr>
      </w:pPr>
      <w:r w:rsidRPr="00614EFA">
        <w:rPr>
          <w:rFonts w:ascii="Times New Roman" w:eastAsia="Calibri" w:hAnsi="Times New Roman" w:cs="Times New Roman"/>
          <w:b/>
          <w:bCs/>
          <w:spacing w:val="-6"/>
          <w:sz w:val="24"/>
          <w:szCs w:val="24"/>
          <w:lang w:val="ru-RU"/>
        </w:rPr>
        <w:t>Заказчик:                                                                         Исполнитель:</w:t>
      </w:r>
    </w:p>
    <w:p w14:paraId="2889BDBB" w14:textId="77777777" w:rsidR="002F7E3F" w:rsidRPr="00614EFA" w:rsidRDefault="002F7E3F" w:rsidP="002F7E3F">
      <w:pPr>
        <w:pStyle w:val="a6"/>
        <w:ind w:firstLine="567"/>
        <w:jc w:val="both"/>
        <w:rPr>
          <w:rFonts w:ascii="Times New Roman" w:hAnsi="Times New Roman" w:cs="Times New Roman"/>
          <w:sz w:val="24"/>
          <w:szCs w:val="24"/>
          <w:lang w:val="ru-RU"/>
        </w:rPr>
      </w:pPr>
      <w:r w:rsidRPr="00614EFA">
        <w:rPr>
          <w:rFonts w:ascii="Times New Roman" w:eastAsia="Calibri" w:hAnsi="Times New Roman" w:cs="Times New Roman"/>
          <w:b/>
          <w:bCs/>
          <w:spacing w:val="-6"/>
          <w:sz w:val="24"/>
          <w:szCs w:val="24"/>
          <w:lang w:val="ru-RU"/>
        </w:rPr>
        <w:t xml:space="preserve">ТОО «Оператор РОП»                                                 </w:t>
      </w:r>
      <w:r w:rsidRPr="00614EFA">
        <w:rPr>
          <w:rFonts w:ascii="Times New Roman" w:hAnsi="Times New Roman" w:cs="Times New Roman"/>
          <w:b/>
          <w:bCs/>
          <w:sz w:val="24"/>
          <w:szCs w:val="24"/>
          <w:lang w:val="ru-RU"/>
        </w:rPr>
        <w:t>_______________</w:t>
      </w:r>
    </w:p>
    <w:p w14:paraId="47406ED9" w14:textId="77777777" w:rsidR="002F7E3F" w:rsidRPr="00614EFA" w:rsidRDefault="002F7E3F" w:rsidP="002F7E3F">
      <w:pPr>
        <w:pStyle w:val="a6"/>
        <w:ind w:firstLine="567"/>
        <w:jc w:val="both"/>
        <w:rPr>
          <w:rFonts w:ascii="Times New Roman" w:eastAsia="Calibri" w:hAnsi="Times New Roman" w:cs="Times New Roman"/>
          <w:spacing w:val="-6"/>
          <w:sz w:val="24"/>
          <w:szCs w:val="24"/>
          <w:lang w:val="ru-RU"/>
        </w:rPr>
      </w:pPr>
      <w:r w:rsidRPr="00614EFA">
        <w:rPr>
          <w:rFonts w:ascii="Times New Roman" w:eastAsia="Calibri" w:hAnsi="Times New Roman" w:cs="Times New Roman"/>
          <w:spacing w:val="-6"/>
          <w:sz w:val="24"/>
          <w:szCs w:val="24"/>
          <w:lang w:val="ru-RU"/>
        </w:rPr>
        <w:t>__________________________                                      ______________________</w:t>
      </w:r>
    </w:p>
    <w:p w14:paraId="0DE9525A" w14:textId="77777777" w:rsidR="002F7E3F" w:rsidRPr="00614EFA" w:rsidRDefault="002F7E3F" w:rsidP="002F7E3F">
      <w:pPr>
        <w:pStyle w:val="a6"/>
        <w:ind w:firstLine="567"/>
        <w:jc w:val="both"/>
        <w:rPr>
          <w:rFonts w:ascii="Times New Roman" w:eastAsia="Calibri" w:hAnsi="Times New Roman" w:cs="Times New Roman"/>
          <w:spacing w:val="-6"/>
          <w:sz w:val="24"/>
          <w:szCs w:val="24"/>
          <w:lang w:val="ru-RU"/>
        </w:rPr>
      </w:pPr>
    </w:p>
    <w:p w14:paraId="4B09002A" w14:textId="77777777" w:rsidR="002F7E3F" w:rsidRPr="00614EFA" w:rsidRDefault="002F7E3F" w:rsidP="002F7E3F">
      <w:pPr>
        <w:pStyle w:val="a6"/>
        <w:ind w:firstLine="567"/>
        <w:jc w:val="both"/>
        <w:rPr>
          <w:rFonts w:ascii="Times New Roman" w:eastAsia="Calibri" w:hAnsi="Times New Roman" w:cs="Times New Roman"/>
          <w:spacing w:val="-6"/>
          <w:sz w:val="24"/>
          <w:szCs w:val="24"/>
          <w:lang w:val="ru-RU"/>
        </w:rPr>
      </w:pPr>
      <w:r w:rsidRPr="00614EFA">
        <w:rPr>
          <w:rFonts w:ascii="Times New Roman" w:eastAsia="Calibri" w:hAnsi="Times New Roman" w:cs="Times New Roman"/>
          <w:spacing w:val="-6"/>
          <w:sz w:val="24"/>
          <w:szCs w:val="24"/>
          <w:lang w:val="ru-RU"/>
        </w:rPr>
        <w:t xml:space="preserve">________________________ _____________              ________________ </w:t>
      </w:r>
      <w:r w:rsidRPr="00614EFA">
        <w:rPr>
          <w:rFonts w:ascii="Times New Roman" w:hAnsi="Times New Roman" w:cs="Times New Roman"/>
          <w:sz w:val="24"/>
          <w:szCs w:val="24"/>
          <w:lang w:val="ru-RU"/>
        </w:rPr>
        <w:t>__________________</w:t>
      </w:r>
    </w:p>
    <w:p w14:paraId="33583150" w14:textId="77777777" w:rsidR="002F7E3F" w:rsidRPr="00614EFA" w:rsidRDefault="002F7E3F" w:rsidP="002F7E3F">
      <w:pPr>
        <w:pStyle w:val="a6"/>
        <w:ind w:firstLine="567"/>
        <w:jc w:val="both"/>
        <w:rPr>
          <w:rFonts w:ascii="Times New Roman" w:eastAsia="Calibri" w:hAnsi="Times New Roman" w:cs="Times New Roman"/>
          <w:spacing w:val="-6"/>
          <w:sz w:val="24"/>
          <w:szCs w:val="24"/>
          <w:lang w:val="ru-RU"/>
        </w:rPr>
      </w:pPr>
      <w:r w:rsidRPr="00614EFA">
        <w:rPr>
          <w:rFonts w:ascii="Times New Roman" w:eastAsia="Calibri" w:hAnsi="Times New Roman" w:cs="Times New Roman"/>
          <w:spacing w:val="-6"/>
          <w:sz w:val="24"/>
          <w:szCs w:val="24"/>
          <w:lang w:val="ru-RU"/>
        </w:rPr>
        <w:t>М.П.                                                                                      М.П.</w:t>
      </w:r>
    </w:p>
    <w:p w14:paraId="61A808AB" w14:textId="19626EF3" w:rsidR="002F7E3F" w:rsidRPr="00614EFA" w:rsidRDefault="002F7E3F" w:rsidP="00847116">
      <w:pPr>
        <w:pStyle w:val="a6"/>
        <w:ind w:left="5812"/>
        <w:jc w:val="both"/>
        <w:rPr>
          <w:rFonts w:ascii="Times New Roman" w:hAnsi="Times New Roman" w:cs="Times New Roman"/>
          <w:sz w:val="20"/>
          <w:szCs w:val="20"/>
          <w:lang w:val="ru-RU"/>
        </w:rPr>
      </w:pPr>
      <w:r w:rsidRPr="00614EFA">
        <w:rPr>
          <w:rFonts w:ascii="Times New Roman" w:hAnsi="Times New Roman" w:cs="Times New Roman"/>
          <w:sz w:val="20"/>
          <w:szCs w:val="20"/>
          <w:lang w:val="ru-RU"/>
        </w:rPr>
        <w:lastRenderedPageBreak/>
        <w:t>Приложение №</w:t>
      </w:r>
      <w:r w:rsidR="00847116" w:rsidRPr="00614EFA">
        <w:rPr>
          <w:rFonts w:ascii="Times New Roman" w:hAnsi="Times New Roman" w:cs="Times New Roman"/>
          <w:sz w:val="20"/>
          <w:szCs w:val="20"/>
          <w:lang w:val="ru-RU"/>
        </w:rPr>
        <w:t>2</w:t>
      </w:r>
      <w:r w:rsidRPr="00614EFA">
        <w:rPr>
          <w:rFonts w:ascii="Times New Roman" w:hAnsi="Times New Roman" w:cs="Times New Roman"/>
          <w:sz w:val="20"/>
          <w:szCs w:val="20"/>
          <w:lang w:val="ru-RU"/>
        </w:rPr>
        <w:t xml:space="preserve"> к Договору о закупках </w:t>
      </w:r>
    </w:p>
    <w:p w14:paraId="623F9D4B" w14:textId="27B8A840" w:rsidR="002F7E3F" w:rsidRPr="00614EFA" w:rsidRDefault="00B22704" w:rsidP="00847116">
      <w:pPr>
        <w:pStyle w:val="a6"/>
        <w:ind w:left="5812"/>
        <w:jc w:val="both"/>
        <w:rPr>
          <w:rFonts w:ascii="Times New Roman" w:hAnsi="Times New Roman" w:cs="Times New Roman"/>
          <w:sz w:val="20"/>
          <w:szCs w:val="20"/>
          <w:lang w:val="ru-RU"/>
        </w:rPr>
      </w:pPr>
      <w:r w:rsidRPr="00614EFA">
        <w:rPr>
          <w:rFonts w:ascii="Times New Roman" w:hAnsi="Times New Roman" w:cs="Times New Roman"/>
          <w:sz w:val="20"/>
          <w:szCs w:val="20"/>
          <w:lang w:val="ru-RU"/>
        </w:rPr>
        <w:t xml:space="preserve">работ </w:t>
      </w:r>
      <w:r w:rsidR="00296617">
        <w:rPr>
          <w:rFonts w:ascii="Times New Roman" w:hAnsi="Times New Roman" w:cs="Times New Roman"/>
          <w:sz w:val="20"/>
          <w:szCs w:val="20"/>
          <w:lang w:val="ru-RU"/>
        </w:rPr>
        <w:t xml:space="preserve">по проведению маркетинговых исследований </w:t>
      </w:r>
      <w:r w:rsidRPr="00614EFA">
        <w:rPr>
          <w:rFonts w:ascii="Times New Roman" w:hAnsi="Times New Roman" w:cs="Times New Roman"/>
          <w:sz w:val="20"/>
          <w:szCs w:val="20"/>
          <w:lang w:val="ru-RU"/>
        </w:rPr>
        <w:t>на тему: «Определение усредненных показателей массы единиц упаковки продукции (товаров)»</w:t>
      </w:r>
      <w:r w:rsidR="00847116" w:rsidRPr="00614EFA">
        <w:rPr>
          <w:rFonts w:ascii="Times New Roman" w:hAnsi="Times New Roman" w:cs="Times New Roman"/>
          <w:sz w:val="20"/>
          <w:szCs w:val="20"/>
          <w:lang w:val="ru-RU"/>
        </w:rPr>
        <w:t xml:space="preserve"> </w:t>
      </w:r>
      <w:r w:rsidR="002F7E3F" w:rsidRPr="00614EFA">
        <w:rPr>
          <w:rFonts w:ascii="Times New Roman" w:hAnsi="Times New Roman" w:cs="Times New Roman"/>
          <w:sz w:val="20"/>
          <w:szCs w:val="20"/>
          <w:lang w:val="ru-RU"/>
        </w:rPr>
        <w:t xml:space="preserve">№ ___________________ </w:t>
      </w:r>
    </w:p>
    <w:p w14:paraId="3D823C8F" w14:textId="039A53F1" w:rsidR="002F7E3F" w:rsidRPr="00614EFA" w:rsidRDefault="002F7E3F" w:rsidP="00847116">
      <w:pPr>
        <w:pStyle w:val="a6"/>
        <w:ind w:left="5812"/>
        <w:jc w:val="both"/>
        <w:rPr>
          <w:rFonts w:ascii="Times New Roman" w:hAnsi="Times New Roman" w:cs="Times New Roman"/>
          <w:sz w:val="20"/>
          <w:szCs w:val="20"/>
          <w:lang w:val="ru-RU"/>
        </w:rPr>
      </w:pPr>
      <w:r w:rsidRPr="00614EFA">
        <w:rPr>
          <w:rFonts w:ascii="Times New Roman" w:hAnsi="Times New Roman" w:cs="Times New Roman"/>
          <w:sz w:val="20"/>
          <w:szCs w:val="20"/>
          <w:lang w:val="ru-RU"/>
        </w:rPr>
        <w:t>от «__________» ____________2019 года</w:t>
      </w:r>
    </w:p>
    <w:p w14:paraId="485A0C85"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419F2A99"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12321916" w14:textId="77777777" w:rsidR="002F7E3F" w:rsidRPr="00614EFA" w:rsidRDefault="002F7E3F" w:rsidP="00847116">
      <w:pPr>
        <w:pStyle w:val="a6"/>
        <w:ind w:firstLine="567"/>
        <w:jc w:val="right"/>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Форма</w:t>
      </w:r>
    </w:p>
    <w:p w14:paraId="26F90AE1"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3B2321D2" w14:textId="77777777" w:rsidR="002F7E3F" w:rsidRPr="00614EFA" w:rsidRDefault="002F7E3F" w:rsidP="002F7E3F">
      <w:pPr>
        <w:pStyle w:val="a6"/>
        <w:ind w:firstLine="567"/>
        <w:jc w:val="both"/>
        <w:rPr>
          <w:rFonts w:ascii="Times New Roman" w:hAnsi="Times New Roman" w:cs="Times New Roman"/>
          <w:sz w:val="24"/>
          <w:szCs w:val="24"/>
          <w:lang w:val="ru-RU"/>
        </w:rPr>
      </w:pPr>
    </w:p>
    <w:p w14:paraId="4DD54516" w14:textId="77777777" w:rsidR="002F7E3F" w:rsidRPr="00614EFA" w:rsidRDefault="002F7E3F" w:rsidP="00847116">
      <w:pPr>
        <w:pStyle w:val="a6"/>
        <w:ind w:firstLine="567"/>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Показатели усредненных показателей массы единиц упаковки продукции (товаров)</w:t>
      </w:r>
    </w:p>
    <w:p w14:paraId="09C847FE" w14:textId="77777777" w:rsidR="002F7E3F" w:rsidRPr="00614EFA" w:rsidRDefault="002F7E3F" w:rsidP="002F7E3F">
      <w:pPr>
        <w:pStyle w:val="a6"/>
        <w:ind w:firstLine="567"/>
        <w:jc w:val="both"/>
        <w:rPr>
          <w:rFonts w:ascii="Times New Roman" w:hAnsi="Times New Roman" w:cs="Times New Roman"/>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265"/>
        <w:gridCol w:w="1401"/>
        <w:gridCol w:w="2715"/>
        <w:gridCol w:w="2190"/>
      </w:tblGrid>
      <w:tr w:rsidR="002F7E3F" w:rsidRPr="00547490" w14:paraId="1F26566B" w14:textId="77777777" w:rsidTr="00847116">
        <w:tc>
          <w:tcPr>
            <w:tcW w:w="2282" w:type="dxa"/>
            <w:shd w:val="clear" w:color="auto" w:fill="auto"/>
          </w:tcPr>
          <w:p w14:paraId="637E9D6F" w14:textId="77777777" w:rsidR="002F7E3F" w:rsidRPr="00614EFA" w:rsidRDefault="002F7E3F" w:rsidP="00847116">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Наименование товара</w:t>
            </w:r>
          </w:p>
        </w:tc>
        <w:tc>
          <w:tcPr>
            <w:tcW w:w="1265" w:type="dxa"/>
            <w:shd w:val="clear" w:color="auto" w:fill="auto"/>
          </w:tcPr>
          <w:p w14:paraId="0B6A9414" w14:textId="77777777" w:rsidR="002F7E3F" w:rsidRPr="00614EFA" w:rsidRDefault="002F7E3F" w:rsidP="00847116">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Код ТНВЭД товара</w:t>
            </w:r>
          </w:p>
        </w:tc>
        <w:tc>
          <w:tcPr>
            <w:tcW w:w="1401" w:type="dxa"/>
            <w:shd w:val="clear" w:color="auto" w:fill="auto"/>
            <w:vAlign w:val="center"/>
          </w:tcPr>
          <w:p w14:paraId="12BF7432" w14:textId="77777777" w:rsidR="002F7E3F" w:rsidRPr="00614EFA" w:rsidRDefault="002F7E3F" w:rsidP="00847116">
            <w:pPr>
              <w:pStyle w:val="a6"/>
              <w:jc w:val="center"/>
              <w:rPr>
                <w:rFonts w:ascii="Times New Roman" w:hAnsi="Times New Roman" w:cs="Times New Roman"/>
                <w:b/>
                <w:bCs/>
                <w:sz w:val="24"/>
                <w:szCs w:val="24"/>
              </w:rPr>
            </w:pPr>
            <w:r w:rsidRPr="00614EFA">
              <w:rPr>
                <w:rFonts w:ascii="Times New Roman" w:hAnsi="Times New Roman" w:cs="Times New Roman"/>
                <w:b/>
                <w:bCs/>
                <w:sz w:val="24"/>
                <w:szCs w:val="24"/>
              </w:rPr>
              <w:t>Вид упаковки</w:t>
            </w:r>
          </w:p>
        </w:tc>
        <w:tc>
          <w:tcPr>
            <w:tcW w:w="2715" w:type="dxa"/>
            <w:shd w:val="clear" w:color="auto" w:fill="auto"/>
            <w:vAlign w:val="center"/>
          </w:tcPr>
          <w:p w14:paraId="55D96D17" w14:textId="77777777" w:rsidR="002F7E3F" w:rsidRPr="00614EFA" w:rsidRDefault="002F7E3F" w:rsidP="00847116">
            <w:pPr>
              <w:pStyle w:val="a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Дополнительные количественные характеристики (объем, вместимость) единицы упаковки</w:t>
            </w:r>
          </w:p>
        </w:tc>
        <w:tc>
          <w:tcPr>
            <w:tcW w:w="2190" w:type="dxa"/>
            <w:shd w:val="clear" w:color="auto" w:fill="auto"/>
            <w:vAlign w:val="center"/>
          </w:tcPr>
          <w:p w14:paraId="113AFDC6" w14:textId="77777777" w:rsidR="002F7E3F" w:rsidRPr="00614EFA" w:rsidRDefault="002F7E3F" w:rsidP="00847116">
            <w:pPr>
              <w:pStyle w:val="a6"/>
              <w:jc w:val="center"/>
              <w:rPr>
                <w:rFonts w:ascii="Times New Roman" w:hAnsi="Times New Roman" w:cs="Times New Roman"/>
                <w:b/>
                <w:bCs/>
                <w:sz w:val="24"/>
                <w:szCs w:val="24"/>
                <w:lang w:val="ru-RU"/>
              </w:rPr>
            </w:pPr>
            <w:r w:rsidRPr="00614EFA">
              <w:rPr>
                <w:rFonts w:ascii="Times New Roman" w:hAnsi="Times New Roman" w:cs="Times New Roman"/>
                <w:b/>
                <w:bCs/>
                <w:sz w:val="24"/>
                <w:szCs w:val="24"/>
                <w:lang w:val="ru-RU"/>
              </w:rPr>
              <w:t>Усредненный показатель массы единицы упаковки, кг</w:t>
            </w:r>
          </w:p>
        </w:tc>
      </w:tr>
      <w:tr w:rsidR="002F7E3F" w:rsidRPr="00614EFA" w14:paraId="295F8816" w14:textId="77777777" w:rsidTr="001F3A3C">
        <w:tc>
          <w:tcPr>
            <w:tcW w:w="9853" w:type="dxa"/>
            <w:gridSpan w:val="5"/>
            <w:shd w:val="clear" w:color="auto" w:fill="auto"/>
          </w:tcPr>
          <w:p w14:paraId="1CCE1746" w14:textId="77777777" w:rsidR="002F7E3F" w:rsidRPr="00614EFA" w:rsidRDefault="002F7E3F" w:rsidP="002F7E3F">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Бумажная и картонная упаковка</w:t>
            </w:r>
          </w:p>
        </w:tc>
      </w:tr>
      <w:tr w:rsidR="002F7E3F" w:rsidRPr="00614EFA" w14:paraId="6239EA06" w14:textId="77777777" w:rsidTr="00847116">
        <w:tc>
          <w:tcPr>
            <w:tcW w:w="2282" w:type="dxa"/>
            <w:shd w:val="clear" w:color="auto" w:fill="auto"/>
          </w:tcPr>
          <w:p w14:paraId="50F47B8C" w14:textId="77777777" w:rsidR="002F7E3F" w:rsidRPr="00614EFA" w:rsidRDefault="002F7E3F" w:rsidP="002F7E3F">
            <w:pPr>
              <w:pStyle w:val="a6"/>
              <w:ind w:firstLine="567"/>
              <w:jc w:val="both"/>
              <w:rPr>
                <w:rFonts w:ascii="Times New Roman" w:hAnsi="Times New Roman" w:cs="Times New Roman"/>
                <w:sz w:val="24"/>
                <w:szCs w:val="24"/>
              </w:rPr>
            </w:pPr>
          </w:p>
        </w:tc>
        <w:tc>
          <w:tcPr>
            <w:tcW w:w="1265" w:type="dxa"/>
            <w:shd w:val="clear" w:color="auto" w:fill="auto"/>
          </w:tcPr>
          <w:p w14:paraId="4E34959B" w14:textId="77777777" w:rsidR="002F7E3F" w:rsidRPr="00614EFA" w:rsidRDefault="002F7E3F" w:rsidP="002F7E3F">
            <w:pPr>
              <w:pStyle w:val="a6"/>
              <w:ind w:firstLine="567"/>
              <w:jc w:val="both"/>
              <w:rPr>
                <w:rFonts w:ascii="Times New Roman" w:hAnsi="Times New Roman" w:cs="Times New Roman"/>
                <w:sz w:val="24"/>
                <w:szCs w:val="24"/>
              </w:rPr>
            </w:pPr>
          </w:p>
        </w:tc>
        <w:tc>
          <w:tcPr>
            <w:tcW w:w="1401" w:type="dxa"/>
            <w:shd w:val="clear" w:color="auto" w:fill="auto"/>
            <w:vAlign w:val="center"/>
          </w:tcPr>
          <w:p w14:paraId="525C3CCA" w14:textId="77777777" w:rsidR="002F7E3F" w:rsidRPr="00614EFA" w:rsidRDefault="002F7E3F" w:rsidP="002F7E3F">
            <w:pPr>
              <w:pStyle w:val="a6"/>
              <w:ind w:firstLine="567"/>
              <w:jc w:val="both"/>
              <w:rPr>
                <w:rFonts w:ascii="Times New Roman" w:hAnsi="Times New Roman" w:cs="Times New Roman"/>
                <w:sz w:val="24"/>
                <w:szCs w:val="24"/>
              </w:rPr>
            </w:pPr>
          </w:p>
        </w:tc>
        <w:tc>
          <w:tcPr>
            <w:tcW w:w="2715" w:type="dxa"/>
            <w:shd w:val="clear" w:color="auto" w:fill="auto"/>
            <w:vAlign w:val="center"/>
          </w:tcPr>
          <w:p w14:paraId="3794F749" w14:textId="77777777" w:rsidR="002F7E3F" w:rsidRPr="00614EFA" w:rsidRDefault="002F7E3F" w:rsidP="002F7E3F">
            <w:pPr>
              <w:pStyle w:val="a6"/>
              <w:ind w:firstLine="567"/>
              <w:jc w:val="both"/>
              <w:rPr>
                <w:rFonts w:ascii="Times New Roman" w:hAnsi="Times New Roman" w:cs="Times New Roman"/>
                <w:sz w:val="24"/>
                <w:szCs w:val="24"/>
              </w:rPr>
            </w:pPr>
          </w:p>
        </w:tc>
        <w:tc>
          <w:tcPr>
            <w:tcW w:w="2190" w:type="dxa"/>
            <w:shd w:val="clear" w:color="auto" w:fill="auto"/>
            <w:vAlign w:val="center"/>
          </w:tcPr>
          <w:p w14:paraId="68DF868E" w14:textId="77777777" w:rsidR="002F7E3F" w:rsidRPr="00614EFA" w:rsidRDefault="002F7E3F" w:rsidP="002F7E3F">
            <w:pPr>
              <w:pStyle w:val="a6"/>
              <w:ind w:firstLine="567"/>
              <w:jc w:val="both"/>
              <w:rPr>
                <w:rFonts w:ascii="Times New Roman" w:hAnsi="Times New Roman" w:cs="Times New Roman"/>
                <w:sz w:val="24"/>
                <w:szCs w:val="24"/>
              </w:rPr>
            </w:pPr>
          </w:p>
        </w:tc>
      </w:tr>
      <w:tr w:rsidR="002F7E3F" w:rsidRPr="00614EFA" w14:paraId="7253B9A3" w14:textId="77777777" w:rsidTr="001F3A3C">
        <w:tc>
          <w:tcPr>
            <w:tcW w:w="9853" w:type="dxa"/>
            <w:gridSpan w:val="5"/>
            <w:shd w:val="clear" w:color="auto" w:fill="auto"/>
          </w:tcPr>
          <w:p w14:paraId="62D3CC5B" w14:textId="77777777" w:rsidR="002F7E3F" w:rsidRPr="00614EFA" w:rsidRDefault="002F7E3F" w:rsidP="002F7E3F">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Металлическая упаковка</w:t>
            </w:r>
          </w:p>
        </w:tc>
      </w:tr>
      <w:tr w:rsidR="002F7E3F" w:rsidRPr="00614EFA" w14:paraId="1AC2B193" w14:textId="77777777" w:rsidTr="00847116">
        <w:tc>
          <w:tcPr>
            <w:tcW w:w="2282" w:type="dxa"/>
            <w:shd w:val="clear" w:color="auto" w:fill="auto"/>
          </w:tcPr>
          <w:p w14:paraId="1105A8B7" w14:textId="77777777" w:rsidR="002F7E3F" w:rsidRPr="00614EFA" w:rsidRDefault="002F7E3F" w:rsidP="002F7E3F">
            <w:pPr>
              <w:pStyle w:val="a6"/>
              <w:ind w:firstLine="567"/>
              <w:jc w:val="both"/>
              <w:rPr>
                <w:rFonts w:ascii="Times New Roman" w:hAnsi="Times New Roman" w:cs="Times New Roman"/>
                <w:sz w:val="24"/>
                <w:szCs w:val="24"/>
              </w:rPr>
            </w:pPr>
          </w:p>
        </w:tc>
        <w:tc>
          <w:tcPr>
            <w:tcW w:w="1265" w:type="dxa"/>
            <w:shd w:val="clear" w:color="auto" w:fill="auto"/>
          </w:tcPr>
          <w:p w14:paraId="212629C2" w14:textId="77777777" w:rsidR="002F7E3F" w:rsidRPr="00614EFA" w:rsidRDefault="002F7E3F" w:rsidP="002F7E3F">
            <w:pPr>
              <w:pStyle w:val="a6"/>
              <w:ind w:firstLine="567"/>
              <w:jc w:val="both"/>
              <w:rPr>
                <w:rFonts w:ascii="Times New Roman" w:hAnsi="Times New Roman" w:cs="Times New Roman"/>
                <w:sz w:val="24"/>
                <w:szCs w:val="24"/>
              </w:rPr>
            </w:pPr>
          </w:p>
        </w:tc>
        <w:tc>
          <w:tcPr>
            <w:tcW w:w="1401" w:type="dxa"/>
            <w:shd w:val="clear" w:color="auto" w:fill="auto"/>
            <w:vAlign w:val="center"/>
          </w:tcPr>
          <w:p w14:paraId="501CB092" w14:textId="77777777" w:rsidR="002F7E3F" w:rsidRPr="00614EFA" w:rsidRDefault="002F7E3F" w:rsidP="002F7E3F">
            <w:pPr>
              <w:pStyle w:val="a6"/>
              <w:ind w:firstLine="567"/>
              <w:jc w:val="both"/>
              <w:rPr>
                <w:rFonts w:ascii="Times New Roman" w:hAnsi="Times New Roman" w:cs="Times New Roman"/>
                <w:sz w:val="24"/>
                <w:szCs w:val="24"/>
              </w:rPr>
            </w:pPr>
          </w:p>
        </w:tc>
        <w:tc>
          <w:tcPr>
            <w:tcW w:w="2715" w:type="dxa"/>
            <w:shd w:val="clear" w:color="auto" w:fill="auto"/>
            <w:vAlign w:val="center"/>
          </w:tcPr>
          <w:p w14:paraId="77AEBA9C" w14:textId="77777777" w:rsidR="002F7E3F" w:rsidRPr="00614EFA" w:rsidRDefault="002F7E3F" w:rsidP="002F7E3F">
            <w:pPr>
              <w:pStyle w:val="a6"/>
              <w:ind w:firstLine="567"/>
              <w:jc w:val="both"/>
              <w:rPr>
                <w:rFonts w:ascii="Times New Roman" w:hAnsi="Times New Roman" w:cs="Times New Roman"/>
                <w:sz w:val="24"/>
                <w:szCs w:val="24"/>
              </w:rPr>
            </w:pPr>
          </w:p>
        </w:tc>
        <w:tc>
          <w:tcPr>
            <w:tcW w:w="2190" w:type="dxa"/>
            <w:shd w:val="clear" w:color="auto" w:fill="auto"/>
            <w:vAlign w:val="center"/>
          </w:tcPr>
          <w:p w14:paraId="0539F041" w14:textId="77777777" w:rsidR="002F7E3F" w:rsidRPr="00614EFA" w:rsidRDefault="002F7E3F" w:rsidP="002F7E3F">
            <w:pPr>
              <w:pStyle w:val="a6"/>
              <w:ind w:firstLine="567"/>
              <w:jc w:val="both"/>
              <w:rPr>
                <w:rFonts w:ascii="Times New Roman" w:hAnsi="Times New Roman" w:cs="Times New Roman"/>
                <w:sz w:val="24"/>
                <w:szCs w:val="24"/>
              </w:rPr>
            </w:pPr>
          </w:p>
        </w:tc>
      </w:tr>
      <w:tr w:rsidR="002F7E3F" w:rsidRPr="00614EFA" w14:paraId="713F02E0" w14:textId="77777777" w:rsidTr="001F3A3C">
        <w:tc>
          <w:tcPr>
            <w:tcW w:w="9853" w:type="dxa"/>
            <w:gridSpan w:val="5"/>
            <w:shd w:val="clear" w:color="auto" w:fill="auto"/>
          </w:tcPr>
          <w:p w14:paraId="3A232494" w14:textId="77777777" w:rsidR="002F7E3F" w:rsidRPr="00614EFA" w:rsidRDefault="002F7E3F" w:rsidP="002F7E3F">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Полимерная упаковка</w:t>
            </w:r>
          </w:p>
        </w:tc>
      </w:tr>
      <w:tr w:rsidR="002F7E3F" w:rsidRPr="00614EFA" w14:paraId="3431F76A" w14:textId="77777777" w:rsidTr="00847116">
        <w:tc>
          <w:tcPr>
            <w:tcW w:w="2282" w:type="dxa"/>
            <w:shd w:val="clear" w:color="auto" w:fill="auto"/>
          </w:tcPr>
          <w:p w14:paraId="195E45A9" w14:textId="77777777" w:rsidR="002F7E3F" w:rsidRPr="00614EFA" w:rsidRDefault="002F7E3F" w:rsidP="002F7E3F">
            <w:pPr>
              <w:pStyle w:val="a6"/>
              <w:ind w:firstLine="567"/>
              <w:jc w:val="both"/>
              <w:rPr>
                <w:rFonts w:ascii="Times New Roman" w:hAnsi="Times New Roman" w:cs="Times New Roman"/>
                <w:sz w:val="24"/>
                <w:szCs w:val="24"/>
              </w:rPr>
            </w:pPr>
          </w:p>
        </w:tc>
        <w:tc>
          <w:tcPr>
            <w:tcW w:w="1265" w:type="dxa"/>
            <w:shd w:val="clear" w:color="auto" w:fill="auto"/>
          </w:tcPr>
          <w:p w14:paraId="50A328A7" w14:textId="77777777" w:rsidR="002F7E3F" w:rsidRPr="00614EFA" w:rsidRDefault="002F7E3F" w:rsidP="002F7E3F">
            <w:pPr>
              <w:pStyle w:val="a6"/>
              <w:ind w:firstLine="567"/>
              <w:jc w:val="both"/>
              <w:rPr>
                <w:rFonts w:ascii="Times New Roman" w:hAnsi="Times New Roman" w:cs="Times New Roman"/>
                <w:sz w:val="24"/>
                <w:szCs w:val="24"/>
              </w:rPr>
            </w:pPr>
          </w:p>
        </w:tc>
        <w:tc>
          <w:tcPr>
            <w:tcW w:w="1401" w:type="dxa"/>
            <w:shd w:val="clear" w:color="auto" w:fill="auto"/>
            <w:vAlign w:val="center"/>
          </w:tcPr>
          <w:p w14:paraId="1E5B7AB8" w14:textId="77777777" w:rsidR="002F7E3F" w:rsidRPr="00614EFA" w:rsidRDefault="002F7E3F" w:rsidP="002F7E3F">
            <w:pPr>
              <w:pStyle w:val="a6"/>
              <w:ind w:firstLine="567"/>
              <w:jc w:val="both"/>
              <w:rPr>
                <w:rFonts w:ascii="Times New Roman" w:hAnsi="Times New Roman" w:cs="Times New Roman"/>
                <w:sz w:val="24"/>
                <w:szCs w:val="24"/>
              </w:rPr>
            </w:pPr>
          </w:p>
        </w:tc>
        <w:tc>
          <w:tcPr>
            <w:tcW w:w="2715" w:type="dxa"/>
            <w:shd w:val="clear" w:color="auto" w:fill="auto"/>
            <w:vAlign w:val="center"/>
          </w:tcPr>
          <w:p w14:paraId="367F9579" w14:textId="77777777" w:rsidR="002F7E3F" w:rsidRPr="00614EFA" w:rsidRDefault="002F7E3F" w:rsidP="002F7E3F">
            <w:pPr>
              <w:pStyle w:val="a6"/>
              <w:ind w:firstLine="567"/>
              <w:jc w:val="both"/>
              <w:rPr>
                <w:rFonts w:ascii="Times New Roman" w:hAnsi="Times New Roman" w:cs="Times New Roman"/>
                <w:sz w:val="24"/>
                <w:szCs w:val="24"/>
              </w:rPr>
            </w:pPr>
          </w:p>
        </w:tc>
        <w:tc>
          <w:tcPr>
            <w:tcW w:w="2190" w:type="dxa"/>
            <w:shd w:val="clear" w:color="auto" w:fill="auto"/>
            <w:vAlign w:val="center"/>
          </w:tcPr>
          <w:p w14:paraId="57961860" w14:textId="77777777" w:rsidR="002F7E3F" w:rsidRPr="00614EFA" w:rsidRDefault="002F7E3F" w:rsidP="002F7E3F">
            <w:pPr>
              <w:pStyle w:val="a6"/>
              <w:ind w:firstLine="567"/>
              <w:jc w:val="both"/>
              <w:rPr>
                <w:rFonts w:ascii="Times New Roman" w:hAnsi="Times New Roman" w:cs="Times New Roman"/>
                <w:sz w:val="24"/>
                <w:szCs w:val="24"/>
              </w:rPr>
            </w:pPr>
          </w:p>
        </w:tc>
      </w:tr>
      <w:tr w:rsidR="002F7E3F" w:rsidRPr="00614EFA" w14:paraId="5C28AF9F" w14:textId="77777777" w:rsidTr="001F3A3C">
        <w:tc>
          <w:tcPr>
            <w:tcW w:w="9853" w:type="dxa"/>
            <w:gridSpan w:val="5"/>
            <w:shd w:val="clear" w:color="auto" w:fill="auto"/>
          </w:tcPr>
          <w:p w14:paraId="7BED5D7E" w14:textId="77777777" w:rsidR="002F7E3F" w:rsidRPr="00614EFA" w:rsidRDefault="002F7E3F" w:rsidP="002F7E3F">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Стеклянная упаковка</w:t>
            </w:r>
          </w:p>
        </w:tc>
      </w:tr>
      <w:tr w:rsidR="002F7E3F" w:rsidRPr="00614EFA" w14:paraId="5A05A724" w14:textId="77777777" w:rsidTr="00847116">
        <w:tc>
          <w:tcPr>
            <w:tcW w:w="2282" w:type="dxa"/>
            <w:shd w:val="clear" w:color="auto" w:fill="auto"/>
          </w:tcPr>
          <w:p w14:paraId="1FE6428D" w14:textId="77777777" w:rsidR="002F7E3F" w:rsidRPr="00614EFA" w:rsidRDefault="002F7E3F" w:rsidP="002F7E3F">
            <w:pPr>
              <w:pStyle w:val="a6"/>
              <w:ind w:firstLine="567"/>
              <w:jc w:val="both"/>
              <w:rPr>
                <w:rFonts w:ascii="Times New Roman" w:hAnsi="Times New Roman" w:cs="Times New Roman"/>
                <w:sz w:val="24"/>
                <w:szCs w:val="24"/>
              </w:rPr>
            </w:pPr>
          </w:p>
        </w:tc>
        <w:tc>
          <w:tcPr>
            <w:tcW w:w="1265" w:type="dxa"/>
            <w:shd w:val="clear" w:color="auto" w:fill="auto"/>
          </w:tcPr>
          <w:p w14:paraId="5F93E241" w14:textId="77777777" w:rsidR="002F7E3F" w:rsidRPr="00614EFA" w:rsidRDefault="002F7E3F" w:rsidP="002F7E3F">
            <w:pPr>
              <w:pStyle w:val="a6"/>
              <w:ind w:firstLine="567"/>
              <w:jc w:val="both"/>
              <w:rPr>
                <w:rFonts w:ascii="Times New Roman" w:hAnsi="Times New Roman" w:cs="Times New Roman"/>
                <w:sz w:val="24"/>
                <w:szCs w:val="24"/>
              </w:rPr>
            </w:pPr>
          </w:p>
        </w:tc>
        <w:tc>
          <w:tcPr>
            <w:tcW w:w="1401" w:type="dxa"/>
            <w:shd w:val="clear" w:color="auto" w:fill="auto"/>
            <w:vAlign w:val="center"/>
          </w:tcPr>
          <w:p w14:paraId="475BB8F2" w14:textId="77777777" w:rsidR="002F7E3F" w:rsidRPr="00614EFA" w:rsidRDefault="002F7E3F" w:rsidP="002F7E3F">
            <w:pPr>
              <w:pStyle w:val="a6"/>
              <w:ind w:firstLine="567"/>
              <w:jc w:val="both"/>
              <w:rPr>
                <w:rFonts w:ascii="Times New Roman" w:hAnsi="Times New Roman" w:cs="Times New Roman"/>
                <w:sz w:val="24"/>
                <w:szCs w:val="24"/>
              </w:rPr>
            </w:pPr>
          </w:p>
        </w:tc>
        <w:tc>
          <w:tcPr>
            <w:tcW w:w="2715" w:type="dxa"/>
            <w:shd w:val="clear" w:color="auto" w:fill="auto"/>
            <w:vAlign w:val="center"/>
          </w:tcPr>
          <w:p w14:paraId="24D2F3E2" w14:textId="77777777" w:rsidR="002F7E3F" w:rsidRPr="00614EFA" w:rsidRDefault="002F7E3F" w:rsidP="002F7E3F">
            <w:pPr>
              <w:pStyle w:val="a6"/>
              <w:ind w:firstLine="567"/>
              <w:jc w:val="both"/>
              <w:rPr>
                <w:rFonts w:ascii="Times New Roman" w:hAnsi="Times New Roman" w:cs="Times New Roman"/>
                <w:sz w:val="24"/>
                <w:szCs w:val="24"/>
              </w:rPr>
            </w:pPr>
          </w:p>
        </w:tc>
        <w:tc>
          <w:tcPr>
            <w:tcW w:w="2190" w:type="dxa"/>
            <w:shd w:val="clear" w:color="auto" w:fill="auto"/>
            <w:vAlign w:val="center"/>
          </w:tcPr>
          <w:p w14:paraId="4BE2E205" w14:textId="77777777" w:rsidR="002F7E3F" w:rsidRPr="00614EFA" w:rsidRDefault="002F7E3F" w:rsidP="002F7E3F">
            <w:pPr>
              <w:pStyle w:val="a6"/>
              <w:ind w:firstLine="567"/>
              <w:jc w:val="both"/>
              <w:rPr>
                <w:rFonts w:ascii="Times New Roman" w:hAnsi="Times New Roman" w:cs="Times New Roman"/>
                <w:sz w:val="24"/>
                <w:szCs w:val="24"/>
              </w:rPr>
            </w:pPr>
          </w:p>
        </w:tc>
      </w:tr>
      <w:tr w:rsidR="002F7E3F" w:rsidRPr="002F7E3F" w14:paraId="1C5A900B" w14:textId="77777777" w:rsidTr="001F3A3C">
        <w:tc>
          <w:tcPr>
            <w:tcW w:w="9853" w:type="dxa"/>
            <w:gridSpan w:val="5"/>
            <w:shd w:val="clear" w:color="auto" w:fill="auto"/>
          </w:tcPr>
          <w:p w14:paraId="25E9FB4D" w14:textId="77777777" w:rsidR="002F7E3F" w:rsidRPr="002F7E3F" w:rsidRDefault="002F7E3F" w:rsidP="002F7E3F">
            <w:pPr>
              <w:pStyle w:val="a6"/>
              <w:ind w:firstLine="567"/>
              <w:jc w:val="both"/>
              <w:rPr>
                <w:rFonts w:ascii="Times New Roman" w:hAnsi="Times New Roman" w:cs="Times New Roman"/>
                <w:sz w:val="24"/>
                <w:szCs w:val="24"/>
              </w:rPr>
            </w:pPr>
            <w:r w:rsidRPr="00614EFA">
              <w:rPr>
                <w:rFonts w:ascii="Times New Roman" w:hAnsi="Times New Roman" w:cs="Times New Roman"/>
                <w:sz w:val="24"/>
                <w:szCs w:val="24"/>
              </w:rPr>
              <w:t>Упаковка из комбинированных материалов</w:t>
            </w:r>
          </w:p>
        </w:tc>
      </w:tr>
      <w:tr w:rsidR="002F7E3F" w:rsidRPr="002F7E3F" w14:paraId="440A5896" w14:textId="77777777" w:rsidTr="00847116">
        <w:tc>
          <w:tcPr>
            <w:tcW w:w="2282" w:type="dxa"/>
            <w:shd w:val="clear" w:color="auto" w:fill="auto"/>
          </w:tcPr>
          <w:p w14:paraId="5954AC05" w14:textId="77777777" w:rsidR="002F7E3F" w:rsidRPr="002F7E3F" w:rsidRDefault="002F7E3F" w:rsidP="002F7E3F">
            <w:pPr>
              <w:pStyle w:val="a6"/>
              <w:ind w:firstLine="567"/>
              <w:jc w:val="both"/>
              <w:rPr>
                <w:rFonts w:ascii="Times New Roman" w:hAnsi="Times New Roman" w:cs="Times New Roman"/>
                <w:sz w:val="24"/>
                <w:szCs w:val="24"/>
              </w:rPr>
            </w:pPr>
          </w:p>
        </w:tc>
        <w:tc>
          <w:tcPr>
            <w:tcW w:w="1265" w:type="dxa"/>
            <w:shd w:val="clear" w:color="auto" w:fill="auto"/>
          </w:tcPr>
          <w:p w14:paraId="2058143C" w14:textId="77777777" w:rsidR="002F7E3F" w:rsidRPr="002F7E3F" w:rsidRDefault="002F7E3F" w:rsidP="002F7E3F">
            <w:pPr>
              <w:pStyle w:val="a6"/>
              <w:ind w:firstLine="567"/>
              <w:jc w:val="both"/>
              <w:rPr>
                <w:rFonts w:ascii="Times New Roman" w:hAnsi="Times New Roman" w:cs="Times New Roman"/>
                <w:sz w:val="24"/>
                <w:szCs w:val="24"/>
              </w:rPr>
            </w:pPr>
          </w:p>
        </w:tc>
        <w:tc>
          <w:tcPr>
            <w:tcW w:w="1401" w:type="dxa"/>
            <w:shd w:val="clear" w:color="auto" w:fill="auto"/>
            <w:vAlign w:val="center"/>
          </w:tcPr>
          <w:p w14:paraId="6E0D0228" w14:textId="77777777" w:rsidR="002F7E3F" w:rsidRPr="002F7E3F" w:rsidRDefault="002F7E3F" w:rsidP="002F7E3F">
            <w:pPr>
              <w:pStyle w:val="a6"/>
              <w:ind w:firstLine="567"/>
              <w:jc w:val="both"/>
              <w:rPr>
                <w:rFonts w:ascii="Times New Roman" w:hAnsi="Times New Roman" w:cs="Times New Roman"/>
                <w:sz w:val="24"/>
                <w:szCs w:val="24"/>
              </w:rPr>
            </w:pPr>
          </w:p>
        </w:tc>
        <w:tc>
          <w:tcPr>
            <w:tcW w:w="2715" w:type="dxa"/>
            <w:shd w:val="clear" w:color="auto" w:fill="auto"/>
            <w:vAlign w:val="center"/>
          </w:tcPr>
          <w:p w14:paraId="0418B9DD" w14:textId="77777777" w:rsidR="002F7E3F" w:rsidRPr="002F7E3F" w:rsidRDefault="002F7E3F" w:rsidP="002F7E3F">
            <w:pPr>
              <w:pStyle w:val="a6"/>
              <w:ind w:firstLine="567"/>
              <w:jc w:val="both"/>
              <w:rPr>
                <w:rFonts w:ascii="Times New Roman" w:hAnsi="Times New Roman" w:cs="Times New Roman"/>
                <w:sz w:val="24"/>
                <w:szCs w:val="24"/>
              </w:rPr>
            </w:pPr>
          </w:p>
        </w:tc>
        <w:tc>
          <w:tcPr>
            <w:tcW w:w="2190" w:type="dxa"/>
            <w:shd w:val="clear" w:color="auto" w:fill="auto"/>
            <w:vAlign w:val="center"/>
          </w:tcPr>
          <w:p w14:paraId="439EF42E" w14:textId="77777777" w:rsidR="002F7E3F" w:rsidRPr="002F7E3F" w:rsidRDefault="002F7E3F" w:rsidP="002F7E3F">
            <w:pPr>
              <w:pStyle w:val="a6"/>
              <w:ind w:firstLine="567"/>
              <w:jc w:val="both"/>
              <w:rPr>
                <w:rFonts w:ascii="Times New Roman" w:hAnsi="Times New Roman" w:cs="Times New Roman"/>
                <w:sz w:val="24"/>
                <w:szCs w:val="24"/>
              </w:rPr>
            </w:pPr>
          </w:p>
        </w:tc>
      </w:tr>
    </w:tbl>
    <w:p w14:paraId="5BF53E18" w14:textId="77777777" w:rsidR="002F7E3F" w:rsidRPr="00E1484D" w:rsidRDefault="002F7E3F" w:rsidP="002F7E3F">
      <w:pPr>
        <w:pStyle w:val="ConsPlusNonformat"/>
        <w:jc w:val="center"/>
        <w:rPr>
          <w:sz w:val="24"/>
          <w:szCs w:val="24"/>
        </w:rPr>
      </w:pPr>
    </w:p>
    <w:p w14:paraId="35333891" w14:textId="54A2A26D" w:rsidR="00CB65DD" w:rsidRPr="001F0B15" w:rsidRDefault="00CB65DD" w:rsidP="002F7E3F">
      <w:pPr>
        <w:pStyle w:val="a6"/>
        <w:ind w:firstLine="567"/>
        <w:jc w:val="center"/>
        <w:rPr>
          <w:lang w:val="ru-RU"/>
        </w:rPr>
      </w:pPr>
    </w:p>
    <w:sectPr w:rsidR="00CB65DD" w:rsidRPr="001F0B15" w:rsidSect="002F7E3F">
      <w:footerReference w:type="default" r:id="rId11"/>
      <w:pgSz w:w="11906" w:h="16838"/>
      <w:pgMar w:top="851"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E56B" w14:textId="77777777" w:rsidR="009E3765" w:rsidRDefault="009E3765" w:rsidP="00555FE1">
      <w:pPr>
        <w:spacing w:after="0" w:line="240" w:lineRule="auto"/>
      </w:pPr>
      <w:r>
        <w:separator/>
      </w:r>
    </w:p>
  </w:endnote>
  <w:endnote w:type="continuationSeparator" w:id="0">
    <w:p w14:paraId="7A59E4DD" w14:textId="77777777" w:rsidR="009E3765" w:rsidRDefault="009E3765"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C519049" w14:textId="77777777" w:rsidR="003F018B" w:rsidRDefault="003F018B">
        <w:pPr>
          <w:pStyle w:val="ae"/>
          <w:jc w:val="right"/>
        </w:pPr>
        <w:r>
          <w:fldChar w:fldCharType="begin"/>
        </w:r>
        <w:r>
          <w:instrText>PAGE   \* MERGEFORMAT</w:instrText>
        </w:r>
        <w:r>
          <w:fldChar w:fldCharType="separate"/>
        </w:r>
        <w:r>
          <w:rPr>
            <w:noProof/>
          </w:rPr>
          <w:t>24</w:t>
        </w:r>
        <w:r>
          <w:fldChar w:fldCharType="end"/>
        </w:r>
      </w:p>
    </w:sdtContent>
  </w:sdt>
  <w:p w14:paraId="10193749" w14:textId="77777777" w:rsidR="003F018B" w:rsidRDefault="003F018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81303"/>
      <w:docPartObj>
        <w:docPartGallery w:val="Page Numbers (Bottom of Page)"/>
        <w:docPartUnique/>
      </w:docPartObj>
    </w:sdtPr>
    <w:sdtEndPr/>
    <w:sdtContent>
      <w:p w14:paraId="3ED2B4C6" w14:textId="77777777" w:rsidR="003F018B" w:rsidRDefault="003F018B">
        <w:pPr>
          <w:pStyle w:val="ae"/>
          <w:jc w:val="right"/>
        </w:pPr>
        <w:r>
          <w:fldChar w:fldCharType="begin"/>
        </w:r>
        <w:r>
          <w:instrText>PAGE   \* MERGEFORMAT</w:instrText>
        </w:r>
        <w:r>
          <w:fldChar w:fldCharType="separate"/>
        </w:r>
        <w:r>
          <w:rPr>
            <w:noProof/>
          </w:rPr>
          <w:t>8</w:t>
        </w:r>
        <w:r>
          <w:fldChar w:fldCharType="end"/>
        </w:r>
      </w:p>
    </w:sdtContent>
  </w:sdt>
  <w:p w14:paraId="346DF78E" w14:textId="77777777" w:rsidR="003F018B" w:rsidRDefault="003F018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167878AE" w14:textId="77777777" w:rsidR="003F018B" w:rsidRDefault="003F018B">
        <w:pPr>
          <w:pStyle w:val="ae"/>
          <w:jc w:val="right"/>
        </w:pPr>
        <w:r>
          <w:fldChar w:fldCharType="begin"/>
        </w:r>
        <w:r>
          <w:instrText>PAGE   \* MERGEFORMAT</w:instrText>
        </w:r>
        <w:r>
          <w:fldChar w:fldCharType="separate"/>
        </w:r>
        <w:r>
          <w:rPr>
            <w:noProof/>
          </w:rPr>
          <w:t>44</w:t>
        </w:r>
        <w:r>
          <w:fldChar w:fldCharType="end"/>
        </w:r>
      </w:p>
    </w:sdtContent>
  </w:sdt>
  <w:p w14:paraId="26BA649C" w14:textId="77777777" w:rsidR="003F018B" w:rsidRDefault="003F018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F61A" w14:textId="77777777" w:rsidR="009E3765" w:rsidRDefault="009E3765" w:rsidP="00555FE1">
      <w:pPr>
        <w:spacing w:after="0" w:line="240" w:lineRule="auto"/>
      </w:pPr>
      <w:r>
        <w:separator/>
      </w:r>
    </w:p>
  </w:footnote>
  <w:footnote w:type="continuationSeparator" w:id="0">
    <w:p w14:paraId="637DAB94" w14:textId="77777777" w:rsidR="009E3765" w:rsidRDefault="009E3765"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310375"/>
    <w:multiLevelType w:val="hybridMultilevel"/>
    <w:tmpl w:val="F50C843A"/>
    <w:lvl w:ilvl="0" w:tplc="0409000F">
      <w:start w:val="1"/>
      <w:numFmt w:val="decimal"/>
      <w:lvlText w:val="%1."/>
      <w:lvlJc w:val="left"/>
      <w:pPr>
        <w:ind w:left="1028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901DE"/>
    <w:multiLevelType w:val="hybridMultilevel"/>
    <w:tmpl w:val="B4360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AB1D0B"/>
    <w:multiLevelType w:val="hybridMultilevel"/>
    <w:tmpl w:val="9CC0DC6E"/>
    <w:lvl w:ilvl="0" w:tplc="0EAE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404308"/>
    <w:multiLevelType w:val="hybridMultilevel"/>
    <w:tmpl w:val="1FCC3DC6"/>
    <w:lvl w:ilvl="0" w:tplc="91BEC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567E8E"/>
    <w:multiLevelType w:val="hybridMultilevel"/>
    <w:tmpl w:val="13840BE0"/>
    <w:lvl w:ilvl="0" w:tplc="0D34C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9174F2"/>
    <w:multiLevelType w:val="hybridMultilevel"/>
    <w:tmpl w:val="DB06F352"/>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2C76FA5"/>
    <w:multiLevelType w:val="multilevel"/>
    <w:tmpl w:val="8A987DC4"/>
    <w:lvl w:ilvl="0">
      <w:start w:val="1"/>
      <w:numFmt w:val="decimal"/>
      <w:lvlText w:val="%1."/>
      <w:lvlJc w:val="left"/>
      <w:pPr>
        <w:ind w:left="4613"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27205A"/>
    <w:multiLevelType w:val="hybridMultilevel"/>
    <w:tmpl w:val="A6E29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3" w15:restartNumberingAfterBreak="0">
    <w:nsid w:val="471F30E0"/>
    <w:multiLevelType w:val="multilevel"/>
    <w:tmpl w:val="E4DA25F8"/>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B25185"/>
    <w:multiLevelType w:val="hybridMultilevel"/>
    <w:tmpl w:val="0DB057D2"/>
    <w:lvl w:ilvl="0" w:tplc="5562E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963014"/>
    <w:multiLevelType w:val="hybridMultilevel"/>
    <w:tmpl w:val="A604645E"/>
    <w:lvl w:ilvl="0" w:tplc="E3049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C8B5533"/>
    <w:multiLevelType w:val="hybridMultilevel"/>
    <w:tmpl w:val="EB140A28"/>
    <w:lvl w:ilvl="0" w:tplc="B3B25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9685D66"/>
    <w:multiLevelType w:val="hybridMultilevel"/>
    <w:tmpl w:val="8266F6D4"/>
    <w:lvl w:ilvl="0" w:tplc="D9E0E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2"/>
  </w:num>
  <w:num w:numId="3">
    <w:abstractNumId w:val="12"/>
  </w:num>
  <w:num w:numId="4">
    <w:abstractNumId w:val="1"/>
  </w:num>
  <w:num w:numId="5">
    <w:abstractNumId w:val="17"/>
  </w:num>
  <w:num w:numId="6">
    <w:abstractNumId w:val="14"/>
  </w:num>
  <w:num w:numId="7">
    <w:abstractNumId w:val="7"/>
  </w:num>
  <w:num w:numId="8">
    <w:abstractNumId w:val="18"/>
  </w:num>
  <w:num w:numId="9">
    <w:abstractNumId w:val="15"/>
  </w:num>
  <w:num w:numId="10">
    <w:abstractNumId w:val="2"/>
  </w:num>
  <w:num w:numId="11">
    <w:abstractNumId w:val="9"/>
  </w:num>
  <w:num w:numId="12">
    <w:abstractNumId w:val="5"/>
  </w:num>
  <w:num w:numId="13">
    <w:abstractNumId w:val="6"/>
  </w:num>
  <w:num w:numId="14">
    <w:abstractNumId w:val="13"/>
  </w:num>
  <w:num w:numId="15">
    <w:abstractNumId w:val="10"/>
  </w:num>
  <w:num w:numId="16">
    <w:abstractNumId w:val="8"/>
  </w:num>
  <w:num w:numId="17">
    <w:abstractNumId w:val="4"/>
  </w:num>
  <w:num w:numId="18">
    <w:abstractNumId w:val="20"/>
  </w:num>
  <w:num w:numId="19">
    <w:abstractNumId w:val="19"/>
  </w:num>
  <w:num w:numId="20">
    <w:abstractNumId w:val="16"/>
  </w:num>
  <w:num w:numId="21">
    <w:abstractNumId w:val="2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66DE"/>
    <w:rsid w:val="00027937"/>
    <w:rsid w:val="0003042D"/>
    <w:rsid w:val="000318F4"/>
    <w:rsid w:val="0003214C"/>
    <w:rsid w:val="00032431"/>
    <w:rsid w:val="00033356"/>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097"/>
    <w:rsid w:val="0005479B"/>
    <w:rsid w:val="000551DB"/>
    <w:rsid w:val="0005544E"/>
    <w:rsid w:val="00056335"/>
    <w:rsid w:val="00056AD8"/>
    <w:rsid w:val="000571CC"/>
    <w:rsid w:val="0005739C"/>
    <w:rsid w:val="00057431"/>
    <w:rsid w:val="00057D51"/>
    <w:rsid w:val="00060D40"/>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5A7A"/>
    <w:rsid w:val="00096212"/>
    <w:rsid w:val="00096A81"/>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15E0"/>
    <w:rsid w:val="000C2BA5"/>
    <w:rsid w:val="000C33B7"/>
    <w:rsid w:val="000C34B6"/>
    <w:rsid w:val="000C41E4"/>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B94"/>
    <w:rsid w:val="000E3D25"/>
    <w:rsid w:val="000E41E9"/>
    <w:rsid w:val="000E6DCE"/>
    <w:rsid w:val="000E76F5"/>
    <w:rsid w:val="000E7E6F"/>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07F17"/>
    <w:rsid w:val="00112A83"/>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262"/>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37EAC"/>
    <w:rsid w:val="00140358"/>
    <w:rsid w:val="0014153A"/>
    <w:rsid w:val="00141595"/>
    <w:rsid w:val="00141E18"/>
    <w:rsid w:val="00142559"/>
    <w:rsid w:val="00144634"/>
    <w:rsid w:val="00144C4A"/>
    <w:rsid w:val="001455CE"/>
    <w:rsid w:val="00145D5A"/>
    <w:rsid w:val="0014675E"/>
    <w:rsid w:val="00146880"/>
    <w:rsid w:val="0014735D"/>
    <w:rsid w:val="00147805"/>
    <w:rsid w:val="0015067B"/>
    <w:rsid w:val="00150A77"/>
    <w:rsid w:val="00150B82"/>
    <w:rsid w:val="00151701"/>
    <w:rsid w:val="0015321A"/>
    <w:rsid w:val="00153A88"/>
    <w:rsid w:val="0015420B"/>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4295"/>
    <w:rsid w:val="0017538F"/>
    <w:rsid w:val="00180AFF"/>
    <w:rsid w:val="00182B4D"/>
    <w:rsid w:val="00183175"/>
    <w:rsid w:val="0018345D"/>
    <w:rsid w:val="001843D2"/>
    <w:rsid w:val="001856DD"/>
    <w:rsid w:val="00190046"/>
    <w:rsid w:val="00190EEA"/>
    <w:rsid w:val="00190F1B"/>
    <w:rsid w:val="00191D17"/>
    <w:rsid w:val="00191F5D"/>
    <w:rsid w:val="001922CB"/>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D96"/>
    <w:rsid w:val="001C4C6A"/>
    <w:rsid w:val="001C5878"/>
    <w:rsid w:val="001C59DB"/>
    <w:rsid w:val="001C663D"/>
    <w:rsid w:val="001C6A47"/>
    <w:rsid w:val="001D03DA"/>
    <w:rsid w:val="001D0430"/>
    <w:rsid w:val="001D2EA6"/>
    <w:rsid w:val="001D52ED"/>
    <w:rsid w:val="001D62E4"/>
    <w:rsid w:val="001D754F"/>
    <w:rsid w:val="001D76D2"/>
    <w:rsid w:val="001E210A"/>
    <w:rsid w:val="001E2776"/>
    <w:rsid w:val="001E27CD"/>
    <w:rsid w:val="001E2B50"/>
    <w:rsid w:val="001E3D08"/>
    <w:rsid w:val="001E49A2"/>
    <w:rsid w:val="001E50B9"/>
    <w:rsid w:val="001E7C29"/>
    <w:rsid w:val="001F00A2"/>
    <w:rsid w:val="001F02AD"/>
    <w:rsid w:val="001F0B15"/>
    <w:rsid w:val="001F16C0"/>
    <w:rsid w:val="001F3056"/>
    <w:rsid w:val="001F3A3C"/>
    <w:rsid w:val="001F4D43"/>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0E3"/>
    <w:rsid w:val="0021410F"/>
    <w:rsid w:val="00216B6D"/>
    <w:rsid w:val="00217279"/>
    <w:rsid w:val="00221C71"/>
    <w:rsid w:val="00221F57"/>
    <w:rsid w:val="00222251"/>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47B7C"/>
    <w:rsid w:val="002508A9"/>
    <w:rsid w:val="00250EB2"/>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96617"/>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4ABD"/>
    <w:rsid w:val="002D5C41"/>
    <w:rsid w:val="002D6863"/>
    <w:rsid w:val="002D6D73"/>
    <w:rsid w:val="002D74BF"/>
    <w:rsid w:val="002E0797"/>
    <w:rsid w:val="002E25B9"/>
    <w:rsid w:val="002F07A9"/>
    <w:rsid w:val="002F5ADF"/>
    <w:rsid w:val="002F5CDF"/>
    <w:rsid w:val="002F5FFA"/>
    <w:rsid w:val="002F6B85"/>
    <w:rsid w:val="002F74A3"/>
    <w:rsid w:val="002F7C7D"/>
    <w:rsid w:val="002F7E3F"/>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1161"/>
    <w:rsid w:val="003521CC"/>
    <w:rsid w:val="003522F0"/>
    <w:rsid w:val="003524EA"/>
    <w:rsid w:val="00352A00"/>
    <w:rsid w:val="00354875"/>
    <w:rsid w:val="0035532F"/>
    <w:rsid w:val="00355588"/>
    <w:rsid w:val="00355B4D"/>
    <w:rsid w:val="00355BFC"/>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33B"/>
    <w:rsid w:val="003755BA"/>
    <w:rsid w:val="00375FDC"/>
    <w:rsid w:val="0038087B"/>
    <w:rsid w:val="00380FB2"/>
    <w:rsid w:val="0038179B"/>
    <w:rsid w:val="00381B44"/>
    <w:rsid w:val="0038344D"/>
    <w:rsid w:val="0038381F"/>
    <w:rsid w:val="003869EC"/>
    <w:rsid w:val="003874C6"/>
    <w:rsid w:val="00387962"/>
    <w:rsid w:val="0039084E"/>
    <w:rsid w:val="00391A64"/>
    <w:rsid w:val="00391DF3"/>
    <w:rsid w:val="00393AA2"/>
    <w:rsid w:val="0039431D"/>
    <w:rsid w:val="0039440B"/>
    <w:rsid w:val="00394565"/>
    <w:rsid w:val="003945FE"/>
    <w:rsid w:val="00395200"/>
    <w:rsid w:val="00395B95"/>
    <w:rsid w:val="003A2975"/>
    <w:rsid w:val="003A41AB"/>
    <w:rsid w:val="003A4FB0"/>
    <w:rsid w:val="003A5348"/>
    <w:rsid w:val="003A561A"/>
    <w:rsid w:val="003A6217"/>
    <w:rsid w:val="003A6FEC"/>
    <w:rsid w:val="003A7705"/>
    <w:rsid w:val="003A7BAE"/>
    <w:rsid w:val="003B0651"/>
    <w:rsid w:val="003B0C1C"/>
    <w:rsid w:val="003B20C2"/>
    <w:rsid w:val="003B3676"/>
    <w:rsid w:val="003B40B0"/>
    <w:rsid w:val="003B44F6"/>
    <w:rsid w:val="003B466D"/>
    <w:rsid w:val="003B5169"/>
    <w:rsid w:val="003B58A3"/>
    <w:rsid w:val="003B65AE"/>
    <w:rsid w:val="003B6DFD"/>
    <w:rsid w:val="003B7D85"/>
    <w:rsid w:val="003C1013"/>
    <w:rsid w:val="003C13DD"/>
    <w:rsid w:val="003C46D4"/>
    <w:rsid w:val="003C4D49"/>
    <w:rsid w:val="003C6BD9"/>
    <w:rsid w:val="003C757D"/>
    <w:rsid w:val="003C79D0"/>
    <w:rsid w:val="003D3A84"/>
    <w:rsid w:val="003D3DD6"/>
    <w:rsid w:val="003D53EE"/>
    <w:rsid w:val="003D61C9"/>
    <w:rsid w:val="003D7F2A"/>
    <w:rsid w:val="003E165F"/>
    <w:rsid w:val="003E30E6"/>
    <w:rsid w:val="003E3DEC"/>
    <w:rsid w:val="003E45D1"/>
    <w:rsid w:val="003E515F"/>
    <w:rsid w:val="003E6B1A"/>
    <w:rsid w:val="003E79BB"/>
    <w:rsid w:val="003F018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30A79"/>
    <w:rsid w:val="0043158C"/>
    <w:rsid w:val="004323E9"/>
    <w:rsid w:val="00432C93"/>
    <w:rsid w:val="00432D18"/>
    <w:rsid w:val="004356D6"/>
    <w:rsid w:val="004407B3"/>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334"/>
    <w:rsid w:val="00460DA6"/>
    <w:rsid w:val="00460EE3"/>
    <w:rsid w:val="00462AC7"/>
    <w:rsid w:val="00462CC4"/>
    <w:rsid w:val="00463D54"/>
    <w:rsid w:val="00465F89"/>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1EF4"/>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1FB"/>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4945"/>
    <w:rsid w:val="004F5078"/>
    <w:rsid w:val="004F6BD3"/>
    <w:rsid w:val="004F6CB9"/>
    <w:rsid w:val="004F6EC4"/>
    <w:rsid w:val="00500399"/>
    <w:rsid w:val="00501C33"/>
    <w:rsid w:val="00501CAC"/>
    <w:rsid w:val="005041C3"/>
    <w:rsid w:val="0050465F"/>
    <w:rsid w:val="00504CAC"/>
    <w:rsid w:val="00505662"/>
    <w:rsid w:val="00505A59"/>
    <w:rsid w:val="0050789E"/>
    <w:rsid w:val="00510E0B"/>
    <w:rsid w:val="00511109"/>
    <w:rsid w:val="00512A88"/>
    <w:rsid w:val="00514483"/>
    <w:rsid w:val="00514CB5"/>
    <w:rsid w:val="00515A72"/>
    <w:rsid w:val="005160D8"/>
    <w:rsid w:val="00516DAE"/>
    <w:rsid w:val="00521270"/>
    <w:rsid w:val="0052135C"/>
    <w:rsid w:val="005227EF"/>
    <w:rsid w:val="00523AFB"/>
    <w:rsid w:val="0052703F"/>
    <w:rsid w:val="0053116D"/>
    <w:rsid w:val="00532441"/>
    <w:rsid w:val="005342F2"/>
    <w:rsid w:val="00534DF6"/>
    <w:rsid w:val="00535518"/>
    <w:rsid w:val="00535927"/>
    <w:rsid w:val="00536D39"/>
    <w:rsid w:val="00540938"/>
    <w:rsid w:val="00543A1C"/>
    <w:rsid w:val="0054514A"/>
    <w:rsid w:val="005460B3"/>
    <w:rsid w:val="00547490"/>
    <w:rsid w:val="005477F3"/>
    <w:rsid w:val="00547EE6"/>
    <w:rsid w:val="0055017B"/>
    <w:rsid w:val="00551F14"/>
    <w:rsid w:val="00552457"/>
    <w:rsid w:val="00553605"/>
    <w:rsid w:val="00553F44"/>
    <w:rsid w:val="0055495E"/>
    <w:rsid w:val="00554BB8"/>
    <w:rsid w:val="00554C42"/>
    <w:rsid w:val="00554C4B"/>
    <w:rsid w:val="00555FE1"/>
    <w:rsid w:val="005607D0"/>
    <w:rsid w:val="005613B8"/>
    <w:rsid w:val="0056238E"/>
    <w:rsid w:val="00562978"/>
    <w:rsid w:val="00563D90"/>
    <w:rsid w:val="0056463B"/>
    <w:rsid w:val="00564A53"/>
    <w:rsid w:val="00565431"/>
    <w:rsid w:val="005667D5"/>
    <w:rsid w:val="00566CD5"/>
    <w:rsid w:val="00570F68"/>
    <w:rsid w:val="00572F03"/>
    <w:rsid w:val="005744C2"/>
    <w:rsid w:val="00574EEE"/>
    <w:rsid w:val="00575117"/>
    <w:rsid w:val="0057565F"/>
    <w:rsid w:val="00577803"/>
    <w:rsid w:val="00577AC7"/>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075"/>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1DB1"/>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4720"/>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4EFA"/>
    <w:rsid w:val="00615172"/>
    <w:rsid w:val="00615488"/>
    <w:rsid w:val="006155F6"/>
    <w:rsid w:val="00616C19"/>
    <w:rsid w:val="00616DC7"/>
    <w:rsid w:val="00617C90"/>
    <w:rsid w:val="006229B1"/>
    <w:rsid w:val="00622C37"/>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5E92"/>
    <w:rsid w:val="00656470"/>
    <w:rsid w:val="00656C58"/>
    <w:rsid w:val="00663719"/>
    <w:rsid w:val="006644AA"/>
    <w:rsid w:val="00664B91"/>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965E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5C3F"/>
    <w:rsid w:val="006B677F"/>
    <w:rsid w:val="006B6A7C"/>
    <w:rsid w:val="006B7563"/>
    <w:rsid w:val="006B7A3D"/>
    <w:rsid w:val="006B7B0E"/>
    <w:rsid w:val="006C062C"/>
    <w:rsid w:val="006C0E67"/>
    <w:rsid w:val="006C1052"/>
    <w:rsid w:val="006C1D36"/>
    <w:rsid w:val="006C3681"/>
    <w:rsid w:val="006C39DF"/>
    <w:rsid w:val="006C4AAF"/>
    <w:rsid w:val="006C4FCA"/>
    <w:rsid w:val="006C59C9"/>
    <w:rsid w:val="006C6314"/>
    <w:rsid w:val="006C68F1"/>
    <w:rsid w:val="006C74A3"/>
    <w:rsid w:val="006C7C44"/>
    <w:rsid w:val="006D0333"/>
    <w:rsid w:val="006D04E2"/>
    <w:rsid w:val="006D065F"/>
    <w:rsid w:val="006D2FBE"/>
    <w:rsid w:val="006D3DA9"/>
    <w:rsid w:val="006D43D7"/>
    <w:rsid w:val="006D4C5D"/>
    <w:rsid w:val="006D596A"/>
    <w:rsid w:val="006D6322"/>
    <w:rsid w:val="006D73DA"/>
    <w:rsid w:val="006D79E1"/>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4495"/>
    <w:rsid w:val="00736B44"/>
    <w:rsid w:val="00736F79"/>
    <w:rsid w:val="007373D9"/>
    <w:rsid w:val="007373DD"/>
    <w:rsid w:val="00737FB0"/>
    <w:rsid w:val="007406EC"/>
    <w:rsid w:val="00740975"/>
    <w:rsid w:val="00740D0E"/>
    <w:rsid w:val="00740E21"/>
    <w:rsid w:val="00740E9C"/>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3953"/>
    <w:rsid w:val="007D6431"/>
    <w:rsid w:val="007D657A"/>
    <w:rsid w:val="007D742C"/>
    <w:rsid w:val="007E051F"/>
    <w:rsid w:val="007E1185"/>
    <w:rsid w:val="007E1E76"/>
    <w:rsid w:val="007E3310"/>
    <w:rsid w:val="007E37CE"/>
    <w:rsid w:val="007E3B47"/>
    <w:rsid w:val="007E3BAC"/>
    <w:rsid w:val="007E50CD"/>
    <w:rsid w:val="007E53B4"/>
    <w:rsid w:val="007E54DA"/>
    <w:rsid w:val="007E5AEB"/>
    <w:rsid w:val="007E6FEF"/>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68BB"/>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F0E"/>
    <w:rsid w:val="00843011"/>
    <w:rsid w:val="0084575C"/>
    <w:rsid w:val="00846FBD"/>
    <w:rsid w:val="00847116"/>
    <w:rsid w:val="008472E8"/>
    <w:rsid w:val="00847CEA"/>
    <w:rsid w:val="0085108D"/>
    <w:rsid w:val="0085202B"/>
    <w:rsid w:val="008527F7"/>
    <w:rsid w:val="00852819"/>
    <w:rsid w:val="00853B37"/>
    <w:rsid w:val="008540F2"/>
    <w:rsid w:val="008541FE"/>
    <w:rsid w:val="00854F9E"/>
    <w:rsid w:val="00857DEB"/>
    <w:rsid w:val="00860156"/>
    <w:rsid w:val="00860442"/>
    <w:rsid w:val="00860CF4"/>
    <w:rsid w:val="00861055"/>
    <w:rsid w:val="0086179A"/>
    <w:rsid w:val="00861990"/>
    <w:rsid w:val="008636BC"/>
    <w:rsid w:val="00864689"/>
    <w:rsid w:val="00864B6F"/>
    <w:rsid w:val="00864E4E"/>
    <w:rsid w:val="008663C0"/>
    <w:rsid w:val="00866775"/>
    <w:rsid w:val="00870284"/>
    <w:rsid w:val="00870C46"/>
    <w:rsid w:val="00871C37"/>
    <w:rsid w:val="00872238"/>
    <w:rsid w:val="008722ED"/>
    <w:rsid w:val="00872DA1"/>
    <w:rsid w:val="0087334D"/>
    <w:rsid w:val="00873419"/>
    <w:rsid w:val="00873E5F"/>
    <w:rsid w:val="0087524A"/>
    <w:rsid w:val="00876863"/>
    <w:rsid w:val="00876DE0"/>
    <w:rsid w:val="00880BBD"/>
    <w:rsid w:val="00880F6D"/>
    <w:rsid w:val="008814F8"/>
    <w:rsid w:val="00884464"/>
    <w:rsid w:val="008849DD"/>
    <w:rsid w:val="008854A4"/>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6F68"/>
    <w:rsid w:val="008A762A"/>
    <w:rsid w:val="008B02A0"/>
    <w:rsid w:val="008B1410"/>
    <w:rsid w:val="008B15CC"/>
    <w:rsid w:val="008B206C"/>
    <w:rsid w:val="008B26DA"/>
    <w:rsid w:val="008B2EDD"/>
    <w:rsid w:val="008B2F64"/>
    <w:rsid w:val="008B4890"/>
    <w:rsid w:val="008B61EB"/>
    <w:rsid w:val="008B7330"/>
    <w:rsid w:val="008C1054"/>
    <w:rsid w:val="008C366C"/>
    <w:rsid w:val="008C408C"/>
    <w:rsid w:val="008C687E"/>
    <w:rsid w:val="008C69B0"/>
    <w:rsid w:val="008C7026"/>
    <w:rsid w:val="008C7494"/>
    <w:rsid w:val="008D08F0"/>
    <w:rsid w:val="008D1E7F"/>
    <w:rsid w:val="008D20AE"/>
    <w:rsid w:val="008D2ADA"/>
    <w:rsid w:val="008D2C28"/>
    <w:rsid w:val="008D5ACE"/>
    <w:rsid w:val="008D6085"/>
    <w:rsid w:val="008D6D2A"/>
    <w:rsid w:val="008E023E"/>
    <w:rsid w:val="008E0667"/>
    <w:rsid w:val="008E1BE2"/>
    <w:rsid w:val="008E1DE3"/>
    <w:rsid w:val="008E3037"/>
    <w:rsid w:val="008E31DF"/>
    <w:rsid w:val="008E320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1C4B"/>
    <w:rsid w:val="00912A65"/>
    <w:rsid w:val="00912F32"/>
    <w:rsid w:val="009137D7"/>
    <w:rsid w:val="00917C27"/>
    <w:rsid w:val="00917CA4"/>
    <w:rsid w:val="00920243"/>
    <w:rsid w:val="009205AE"/>
    <w:rsid w:val="00921CC0"/>
    <w:rsid w:val="0092347B"/>
    <w:rsid w:val="00924A13"/>
    <w:rsid w:val="009252A5"/>
    <w:rsid w:val="009272B1"/>
    <w:rsid w:val="00930298"/>
    <w:rsid w:val="0093130A"/>
    <w:rsid w:val="009321BA"/>
    <w:rsid w:val="00932515"/>
    <w:rsid w:val="00933F38"/>
    <w:rsid w:val="00934E7D"/>
    <w:rsid w:val="00936D3B"/>
    <w:rsid w:val="009378B7"/>
    <w:rsid w:val="00944C9D"/>
    <w:rsid w:val="00945A4E"/>
    <w:rsid w:val="00946C5C"/>
    <w:rsid w:val="00946E1F"/>
    <w:rsid w:val="009475E7"/>
    <w:rsid w:val="0094776C"/>
    <w:rsid w:val="00947B93"/>
    <w:rsid w:val="009519DF"/>
    <w:rsid w:val="009535FB"/>
    <w:rsid w:val="009539BA"/>
    <w:rsid w:val="0095501A"/>
    <w:rsid w:val="00956BD6"/>
    <w:rsid w:val="0095728F"/>
    <w:rsid w:val="00957E67"/>
    <w:rsid w:val="00963190"/>
    <w:rsid w:val="0096407E"/>
    <w:rsid w:val="00964B2B"/>
    <w:rsid w:val="0096557F"/>
    <w:rsid w:val="00965DE9"/>
    <w:rsid w:val="00966C8E"/>
    <w:rsid w:val="0096740C"/>
    <w:rsid w:val="00967B5C"/>
    <w:rsid w:val="00970C17"/>
    <w:rsid w:val="00970FB8"/>
    <w:rsid w:val="009713ED"/>
    <w:rsid w:val="00971A93"/>
    <w:rsid w:val="00971E96"/>
    <w:rsid w:val="00972A16"/>
    <w:rsid w:val="00973219"/>
    <w:rsid w:val="009765FF"/>
    <w:rsid w:val="00976C52"/>
    <w:rsid w:val="00977005"/>
    <w:rsid w:val="0097784C"/>
    <w:rsid w:val="00977EF6"/>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3CC4"/>
    <w:rsid w:val="009A60E6"/>
    <w:rsid w:val="009B091C"/>
    <w:rsid w:val="009B0A45"/>
    <w:rsid w:val="009B1D1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65"/>
    <w:rsid w:val="009E37BF"/>
    <w:rsid w:val="009E59DA"/>
    <w:rsid w:val="009F0799"/>
    <w:rsid w:val="009F09CD"/>
    <w:rsid w:val="009F123C"/>
    <w:rsid w:val="009F2361"/>
    <w:rsid w:val="009F2F0E"/>
    <w:rsid w:val="009F42C6"/>
    <w:rsid w:val="009F487A"/>
    <w:rsid w:val="009F5599"/>
    <w:rsid w:val="009F58A8"/>
    <w:rsid w:val="009F62A0"/>
    <w:rsid w:val="009F6869"/>
    <w:rsid w:val="009F755F"/>
    <w:rsid w:val="00A048C7"/>
    <w:rsid w:val="00A070D4"/>
    <w:rsid w:val="00A07142"/>
    <w:rsid w:val="00A076A6"/>
    <w:rsid w:val="00A076C2"/>
    <w:rsid w:val="00A07AE5"/>
    <w:rsid w:val="00A10A25"/>
    <w:rsid w:val="00A12F76"/>
    <w:rsid w:val="00A14A45"/>
    <w:rsid w:val="00A1561E"/>
    <w:rsid w:val="00A16E41"/>
    <w:rsid w:val="00A16F8F"/>
    <w:rsid w:val="00A222AF"/>
    <w:rsid w:val="00A2282F"/>
    <w:rsid w:val="00A25027"/>
    <w:rsid w:val="00A2601C"/>
    <w:rsid w:val="00A3089D"/>
    <w:rsid w:val="00A31D3F"/>
    <w:rsid w:val="00A329BF"/>
    <w:rsid w:val="00A33B7D"/>
    <w:rsid w:val="00A35A3A"/>
    <w:rsid w:val="00A35DA9"/>
    <w:rsid w:val="00A379F5"/>
    <w:rsid w:val="00A37E33"/>
    <w:rsid w:val="00A40090"/>
    <w:rsid w:val="00A41156"/>
    <w:rsid w:val="00A42C6C"/>
    <w:rsid w:val="00A45176"/>
    <w:rsid w:val="00A46B89"/>
    <w:rsid w:val="00A47025"/>
    <w:rsid w:val="00A47ED6"/>
    <w:rsid w:val="00A502C0"/>
    <w:rsid w:val="00A50BCE"/>
    <w:rsid w:val="00A51456"/>
    <w:rsid w:val="00A51689"/>
    <w:rsid w:val="00A51D0E"/>
    <w:rsid w:val="00A528CE"/>
    <w:rsid w:val="00A5401D"/>
    <w:rsid w:val="00A54733"/>
    <w:rsid w:val="00A5579C"/>
    <w:rsid w:val="00A578E6"/>
    <w:rsid w:val="00A600EA"/>
    <w:rsid w:val="00A6038C"/>
    <w:rsid w:val="00A60B0A"/>
    <w:rsid w:val="00A63AC7"/>
    <w:rsid w:val="00A660FB"/>
    <w:rsid w:val="00A66470"/>
    <w:rsid w:val="00A66BFB"/>
    <w:rsid w:val="00A679D5"/>
    <w:rsid w:val="00A702FC"/>
    <w:rsid w:val="00A7041B"/>
    <w:rsid w:val="00A7100C"/>
    <w:rsid w:val="00A7236B"/>
    <w:rsid w:val="00A72922"/>
    <w:rsid w:val="00A743F5"/>
    <w:rsid w:val="00A74ACD"/>
    <w:rsid w:val="00A770D6"/>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71E"/>
    <w:rsid w:val="00AA0C7F"/>
    <w:rsid w:val="00AA0D82"/>
    <w:rsid w:val="00AA1514"/>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209F"/>
    <w:rsid w:val="00AC41A6"/>
    <w:rsid w:val="00AC4AB2"/>
    <w:rsid w:val="00AC6BA1"/>
    <w:rsid w:val="00AC7939"/>
    <w:rsid w:val="00AD0783"/>
    <w:rsid w:val="00AD09E2"/>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351"/>
    <w:rsid w:val="00AF0FA5"/>
    <w:rsid w:val="00AF2D81"/>
    <w:rsid w:val="00AF3C2F"/>
    <w:rsid w:val="00AF4C34"/>
    <w:rsid w:val="00AF56CC"/>
    <w:rsid w:val="00AF5E93"/>
    <w:rsid w:val="00B003B2"/>
    <w:rsid w:val="00B00465"/>
    <w:rsid w:val="00B00EC5"/>
    <w:rsid w:val="00B0178A"/>
    <w:rsid w:val="00B02795"/>
    <w:rsid w:val="00B027AC"/>
    <w:rsid w:val="00B0294D"/>
    <w:rsid w:val="00B04BBA"/>
    <w:rsid w:val="00B101A9"/>
    <w:rsid w:val="00B10B88"/>
    <w:rsid w:val="00B10E3C"/>
    <w:rsid w:val="00B11469"/>
    <w:rsid w:val="00B117C0"/>
    <w:rsid w:val="00B11DBE"/>
    <w:rsid w:val="00B12131"/>
    <w:rsid w:val="00B12616"/>
    <w:rsid w:val="00B1388A"/>
    <w:rsid w:val="00B145E4"/>
    <w:rsid w:val="00B149AD"/>
    <w:rsid w:val="00B1507A"/>
    <w:rsid w:val="00B156DE"/>
    <w:rsid w:val="00B15A56"/>
    <w:rsid w:val="00B172A1"/>
    <w:rsid w:val="00B17FBE"/>
    <w:rsid w:val="00B20989"/>
    <w:rsid w:val="00B215B0"/>
    <w:rsid w:val="00B22345"/>
    <w:rsid w:val="00B22704"/>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4EF2"/>
    <w:rsid w:val="00B45C39"/>
    <w:rsid w:val="00B467AD"/>
    <w:rsid w:val="00B47258"/>
    <w:rsid w:val="00B4793C"/>
    <w:rsid w:val="00B505CA"/>
    <w:rsid w:val="00B508F9"/>
    <w:rsid w:val="00B5194A"/>
    <w:rsid w:val="00B52FC9"/>
    <w:rsid w:val="00B531DE"/>
    <w:rsid w:val="00B5396D"/>
    <w:rsid w:val="00B54969"/>
    <w:rsid w:val="00B54AFB"/>
    <w:rsid w:val="00B5759B"/>
    <w:rsid w:val="00B63CAB"/>
    <w:rsid w:val="00B64F12"/>
    <w:rsid w:val="00B65789"/>
    <w:rsid w:val="00B66AEB"/>
    <w:rsid w:val="00B67435"/>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0E3"/>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4340"/>
    <w:rsid w:val="00BA5288"/>
    <w:rsid w:val="00BB14AF"/>
    <w:rsid w:val="00BB1514"/>
    <w:rsid w:val="00BB3307"/>
    <w:rsid w:val="00BB3F92"/>
    <w:rsid w:val="00BB4A46"/>
    <w:rsid w:val="00BB5878"/>
    <w:rsid w:val="00BB7F80"/>
    <w:rsid w:val="00BC07EE"/>
    <w:rsid w:val="00BC1E1C"/>
    <w:rsid w:val="00BC28CF"/>
    <w:rsid w:val="00BC4E3E"/>
    <w:rsid w:val="00BC5950"/>
    <w:rsid w:val="00BD0086"/>
    <w:rsid w:val="00BD0210"/>
    <w:rsid w:val="00BD3BC5"/>
    <w:rsid w:val="00BD4514"/>
    <w:rsid w:val="00BD46DB"/>
    <w:rsid w:val="00BD6B46"/>
    <w:rsid w:val="00BD7B7E"/>
    <w:rsid w:val="00BE0B54"/>
    <w:rsid w:val="00BE232C"/>
    <w:rsid w:val="00BE3C45"/>
    <w:rsid w:val="00BE3FC8"/>
    <w:rsid w:val="00BE429B"/>
    <w:rsid w:val="00BE43B8"/>
    <w:rsid w:val="00BE4FD1"/>
    <w:rsid w:val="00BE5959"/>
    <w:rsid w:val="00BE5D2B"/>
    <w:rsid w:val="00BE6C12"/>
    <w:rsid w:val="00BF0444"/>
    <w:rsid w:val="00BF09A4"/>
    <w:rsid w:val="00BF0AB6"/>
    <w:rsid w:val="00BF0E55"/>
    <w:rsid w:val="00BF1674"/>
    <w:rsid w:val="00BF2483"/>
    <w:rsid w:val="00BF272E"/>
    <w:rsid w:val="00BF41DD"/>
    <w:rsid w:val="00BF4438"/>
    <w:rsid w:val="00BF45B1"/>
    <w:rsid w:val="00BF4878"/>
    <w:rsid w:val="00BF5A86"/>
    <w:rsid w:val="00C0067A"/>
    <w:rsid w:val="00C03421"/>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347"/>
    <w:rsid w:val="00C4266F"/>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12F0"/>
    <w:rsid w:val="00C72512"/>
    <w:rsid w:val="00C7417C"/>
    <w:rsid w:val="00C752A4"/>
    <w:rsid w:val="00C758F5"/>
    <w:rsid w:val="00C77314"/>
    <w:rsid w:val="00C77A6F"/>
    <w:rsid w:val="00C8029E"/>
    <w:rsid w:val="00C809E1"/>
    <w:rsid w:val="00C81204"/>
    <w:rsid w:val="00C820A7"/>
    <w:rsid w:val="00C82338"/>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0C7"/>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4E2C"/>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4E38"/>
    <w:rsid w:val="00D15898"/>
    <w:rsid w:val="00D16505"/>
    <w:rsid w:val="00D20F11"/>
    <w:rsid w:val="00D217F8"/>
    <w:rsid w:val="00D2301C"/>
    <w:rsid w:val="00D23662"/>
    <w:rsid w:val="00D23E1E"/>
    <w:rsid w:val="00D25125"/>
    <w:rsid w:val="00D26411"/>
    <w:rsid w:val="00D26BAE"/>
    <w:rsid w:val="00D30269"/>
    <w:rsid w:val="00D314C8"/>
    <w:rsid w:val="00D31821"/>
    <w:rsid w:val="00D321B8"/>
    <w:rsid w:val="00D32C0B"/>
    <w:rsid w:val="00D3313E"/>
    <w:rsid w:val="00D33F8E"/>
    <w:rsid w:val="00D35C49"/>
    <w:rsid w:val="00D362C8"/>
    <w:rsid w:val="00D3736A"/>
    <w:rsid w:val="00D41EE2"/>
    <w:rsid w:val="00D42631"/>
    <w:rsid w:val="00D4564A"/>
    <w:rsid w:val="00D45A61"/>
    <w:rsid w:val="00D47A29"/>
    <w:rsid w:val="00D47D45"/>
    <w:rsid w:val="00D47D82"/>
    <w:rsid w:val="00D50099"/>
    <w:rsid w:val="00D508CB"/>
    <w:rsid w:val="00D50A5F"/>
    <w:rsid w:val="00D51358"/>
    <w:rsid w:val="00D51BE4"/>
    <w:rsid w:val="00D525D7"/>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3662"/>
    <w:rsid w:val="00D749C0"/>
    <w:rsid w:val="00D7591A"/>
    <w:rsid w:val="00D75934"/>
    <w:rsid w:val="00D75EBA"/>
    <w:rsid w:val="00D76832"/>
    <w:rsid w:val="00D77C01"/>
    <w:rsid w:val="00D828D9"/>
    <w:rsid w:val="00D85BAC"/>
    <w:rsid w:val="00D86C5B"/>
    <w:rsid w:val="00D86CA8"/>
    <w:rsid w:val="00D86F60"/>
    <w:rsid w:val="00D87176"/>
    <w:rsid w:val="00D8753A"/>
    <w:rsid w:val="00D87B38"/>
    <w:rsid w:val="00D87EDF"/>
    <w:rsid w:val="00D90F10"/>
    <w:rsid w:val="00D9195C"/>
    <w:rsid w:val="00D91E52"/>
    <w:rsid w:val="00D91F7F"/>
    <w:rsid w:val="00D92786"/>
    <w:rsid w:val="00D92DFC"/>
    <w:rsid w:val="00D93404"/>
    <w:rsid w:val="00D93669"/>
    <w:rsid w:val="00D944AD"/>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5931"/>
    <w:rsid w:val="00DE673E"/>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6568"/>
    <w:rsid w:val="00E06E3A"/>
    <w:rsid w:val="00E07442"/>
    <w:rsid w:val="00E07D16"/>
    <w:rsid w:val="00E112D8"/>
    <w:rsid w:val="00E113A3"/>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116"/>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5F8"/>
    <w:rsid w:val="00E5664A"/>
    <w:rsid w:val="00E56AA5"/>
    <w:rsid w:val="00E57F20"/>
    <w:rsid w:val="00E617E1"/>
    <w:rsid w:val="00E639DE"/>
    <w:rsid w:val="00E64FA1"/>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2EF1"/>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205"/>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3D2"/>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07F71"/>
    <w:rsid w:val="00F10981"/>
    <w:rsid w:val="00F10D61"/>
    <w:rsid w:val="00F11C9B"/>
    <w:rsid w:val="00F124AB"/>
    <w:rsid w:val="00F13024"/>
    <w:rsid w:val="00F148B9"/>
    <w:rsid w:val="00F156FC"/>
    <w:rsid w:val="00F1601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179A"/>
    <w:rsid w:val="00F627D4"/>
    <w:rsid w:val="00F66FC5"/>
    <w:rsid w:val="00F67BEA"/>
    <w:rsid w:val="00F70154"/>
    <w:rsid w:val="00F70C8A"/>
    <w:rsid w:val="00F71929"/>
    <w:rsid w:val="00F74430"/>
    <w:rsid w:val="00F7476F"/>
    <w:rsid w:val="00F75973"/>
    <w:rsid w:val="00F77358"/>
    <w:rsid w:val="00F81509"/>
    <w:rsid w:val="00F83FC0"/>
    <w:rsid w:val="00F8404D"/>
    <w:rsid w:val="00F84505"/>
    <w:rsid w:val="00F86F1D"/>
    <w:rsid w:val="00F90337"/>
    <w:rsid w:val="00F90C58"/>
    <w:rsid w:val="00F91226"/>
    <w:rsid w:val="00F91B84"/>
    <w:rsid w:val="00F93009"/>
    <w:rsid w:val="00F933D7"/>
    <w:rsid w:val="00F94E9D"/>
    <w:rsid w:val="00F956EF"/>
    <w:rsid w:val="00F95A5A"/>
    <w:rsid w:val="00F95DA1"/>
    <w:rsid w:val="00F95F5A"/>
    <w:rsid w:val="00FA1B3A"/>
    <w:rsid w:val="00FA23E3"/>
    <w:rsid w:val="00FA40E6"/>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E29C"/>
  <w15:docId w15:val="{D2736BD2-0DA2-4742-9BEB-83940E7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1">
    <w:name w:val="heading 1"/>
    <w:basedOn w:val="a1"/>
    <w:link w:val="10"/>
    <w:uiPriority w:val="9"/>
    <w:qFormat/>
    <w:rsid w:val="002F7E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3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 w:type="paragraph" w:styleId="23">
    <w:name w:val="List 2"/>
    <w:basedOn w:val="a1"/>
    <w:link w:val="24"/>
    <w:rsid w:val="0094776C"/>
    <w:pPr>
      <w:spacing w:after="0" w:line="240" w:lineRule="auto"/>
      <w:ind w:left="566" w:hanging="283"/>
    </w:pPr>
    <w:rPr>
      <w:rFonts w:ascii="Times New Roman" w:eastAsia="Times New Roman" w:hAnsi="Times New Roman" w:cs="Times New Roman"/>
      <w:sz w:val="24"/>
      <w:szCs w:val="24"/>
      <w:lang w:bidi="en-US"/>
    </w:rPr>
  </w:style>
  <w:style w:type="character" w:customStyle="1" w:styleId="24">
    <w:name w:val="Список 2 Знак"/>
    <w:link w:val="23"/>
    <w:rsid w:val="0094776C"/>
    <w:rPr>
      <w:rFonts w:ascii="Times New Roman" w:eastAsia="Times New Roman" w:hAnsi="Times New Roman" w:cs="Times New Roman"/>
      <w:sz w:val="24"/>
      <w:szCs w:val="24"/>
      <w:lang w:bidi="en-US"/>
    </w:rPr>
  </w:style>
  <w:style w:type="paragraph" w:customStyle="1" w:styleId="NG">
    <w:name w:val="NG_Абзац"/>
    <w:basedOn w:val="a1"/>
    <w:link w:val="NG0"/>
    <w:qFormat/>
    <w:rsid w:val="00355BFC"/>
    <w:pPr>
      <w:widowControl w:val="0"/>
      <w:suppressAutoHyphens/>
      <w:autoSpaceDE w:val="0"/>
      <w:autoSpaceDN w:val="0"/>
      <w:adjustRightInd w:val="0"/>
      <w:spacing w:before="124" w:after="120" w:line="240" w:lineRule="auto"/>
      <w:ind w:left="907" w:firstLine="567"/>
      <w:contextualSpacing/>
      <w:jc w:val="both"/>
    </w:pPr>
    <w:rPr>
      <w:rFonts w:ascii="Times New Roman" w:eastAsia="Times New Roman" w:hAnsi="Times New Roman" w:cs="Times New Roman"/>
      <w:color w:val="000000"/>
      <w:spacing w:val="-4"/>
      <w:sz w:val="24"/>
      <w:szCs w:val="24"/>
      <w:lang w:val="ru-RU" w:eastAsia="ru-RU"/>
    </w:rPr>
  </w:style>
  <w:style w:type="character" w:customStyle="1" w:styleId="NG0">
    <w:name w:val="NG_Абзац Знак"/>
    <w:link w:val="NG"/>
    <w:rsid w:val="00355BFC"/>
    <w:rPr>
      <w:rFonts w:ascii="Times New Roman" w:eastAsia="Times New Roman" w:hAnsi="Times New Roman" w:cs="Times New Roman"/>
      <w:color w:val="000000"/>
      <w:spacing w:val="-4"/>
      <w:sz w:val="24"/>
      <w:szCs w:val="24"/>
      <w:lang w:val="ru-RU" w:eastAsia="ru-RU"/>
    </w:rPr>
  </w:style>
  <w:style w:type="paragraph" w:styleId="afd">
    <w:name w:val="Body Text Indent"/>
    <w:basedOn w:val="a1"/>
    <w:link w:val="afe"/>
    <w:uiPriority w:val="99"/>
    <w:semiHidden/>
    <w:unhideWhenUsed/>
    <w:rsid w:val="003C101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fe">
    <w:name w:val="Основной текст с отступом Знак"/>
    <w:basedOn w:val="a2"/>
    <w:link w:val="afd"/>
    <w:uiPriority w:val="99"/>
    <w:semiHidden/>
    <w:rsid w:val="003C1013"/>
    <w:rPr>
      <w:rFonts w:ascii="Times New Roman" w:eastAsia="Times New Roman" w:hAnsi="Times New Roman" w:cs="Times New Roman"/>
      <w:sz w:val="20"/>
      <w:szCs w:val="20"/>
      <w:lang w:val="ru-RU" w:eastAsia="ru-RU"/>
    </w:rPr>
  </w:style>
  <w:style w:type="paragraph" w:customStyle="1" w:styleId="ConsPlusNonformat">
    <w:name w:val="ConsPlusNonformat"/>
    <w:rsid w:val="003C1013"/>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10">
    <w:name w:val="Заголовок 1 Знак"/>
    <w:basedOn w:val="a2"/>
    <w:link w:val="1"/>
    <w:uiPriority w:val="9"/>
    <w:rsid w:val="002F7E3F"/>
    <w:rPr>
      <w:rFonts w:ascii="Times New Roman" w:eastAsia="Times New Roman" w:hAnsi="Times New Roman" w:cs="Times New Roman"/>
      <w:b/>
      <w:bCs/>
      <w:kern w:val="36"/>
      <w:sz w:val="48"/>
      <w:szCs w:val="48"/>
      <w:lang w:val="ru-RU" w:eastAsia="ru-RU"/>
    </w:rPr>
  </w:style>
  <w:style w:type="paragraph" w:styleId="31">
    <w:name w:val="Body Text Indent 3"/>
    <w:basedOn w:val="a1"/>
    <w:link w:val="32"/>
    <w:rsid w:val="002F7E3F"/>
    <w:pPr>
      <w:spacing w:after="0" w:line="260" w:lineRule="auto"/>
      <w:ind w:left="-900" w:firstLine="360"/>
      <w:jc w:val="both"/>
    </w:pPr>
    <w:rPr>
      <w:rFonts w:ascii="Times New Roman" w:eastAsia="Times New Roman" w:hAnsi="Times New Roman" w:cs="Times New Roman"/>
      <w:sz w:val="24"/>
      <w:szCs w:val="20"/>
      <w:lang w:val="ru-RU" w:eastAsia="ru-RU"/>
    </w:rPr>
  </w:style>
  <w:style w:type="character" w:customStyle="1" w:styleId="32">
    <w:name w:val="Основной текст с отступом 3 Знак"/>
    <w:basedOn w:val="a2"/>
    <w:link w:val="31"/>
    <w:rsid w:val="002F7E3F"/>
    <w:rPr>
      <w:rFonts w:ascii="Times New Roman" w:eastAsia="Times New Roman" w:hAnsi="Times New Roman" w:cs="Times New Roman"/>
      <w:sz w:val="24"/>
      <w:szCs w:val="20"/>
      <w:lang w:val="ru-RU" w:eastAsia="ru-RU"/>
    </w:rPr>
  </w:style>
  <w:style w:type="character" w:customStyle="1" w:styleId="s0">
    <w:name w:val="s0"/>
    <w:rsid w:val="002F7E3F"/>
  </w:style>
  <w:style w:type="character" w:styleId="aff">
    <w:name w:val="Subtle Emphasis"/>
    <w:uiPriority w:val="19"/>
    <w:qFormat/>
    <w:rsid w:val="002F7E3F"/>
    <w:rPr>
      <w:i/>
      <w:iCs/>
      <w:color w:val="808080"/>
    </w:rPr>
  </w:style>
  <w:style w:type="paragraph" w:styleId="25">
    <w:name w:val="Quote"/>
    <w:basedOn w:val="a1"/>
    <w:next w:val="a1"/>
    <w:link w:val="26"/>
    <w:uiPriority w:val="29"/>
    <w:qFormat/>
    <w:rsid w:val="002F7E3F"/>
    <w:pPr>
      <w:widowControl w:val="0"/>
      <w:autoSpaceDE w:val="0"/>
      <w:autoSpaceDN w:val="0"/>
      <w:adjustRightInd w:val="0"/>
      <w:spacing w:after="0" w:line="240" w:lineRule="auto"/>
    </w:pPr>
    <w:rPr>
      <w:rFonts w:ascii="Times New Roman" w:eastAsia="Times New Roman" w:hAnsi="Times New Roman" w:cs="Times New Roman"/>
      <w:i/>
      <w:iCs/>
      <w:color w:val="000000"/>
      <w:sz w:val="20"/>
      <w:szCs w:val="20"/>
      <w:lang w:val="ru-RU" w:eastAsia="ru-RU"/>
    </w:rPr>
  </w:style>
  <w:style w:type="character" w:customStyle="1" w:styleId="26">
    <w:name w:val="Цитата 2 Знак"/>
    <w:basedOn w:val="a2"/>
    <w:link w:val="25"/>
    <w:uiPriority w:val="29"/>
    <w:rsid w:val="002F7E3F"/>
    <w:rPr>
      <w:rFonts w:ascii="Times New Roman" w:eastAsia="Times New Roman" w:hAnsi="Times New Roman" w:cs="Times New Roman"/>
      <w:i/>
      <w:iCs/>
      <w:color w:val="000000"/>
      <w:sz w:val="20"/>
      <w:szCs w:val="20"/>
      <w:lang w:val="ru-RU" w:eastAsia="ru-RU"/>
    </w:rPr>
  </w:style>
  <w:style w:type="character" w:customStyle="1" w:styleId="apple-converted-space">
    <w:name w:val="apple-converted-space"/>
    <w:rsid w:val="002F7E3F"/>
  </w:style>
  <w:style w:type="paragraph" w:styleId="aff0">
    <w:name w:val="annotation subject"/>
    <w:basedOn w:val="afa"/>
    <w:next w:val="afa"/>
    <w:link w:val="aff1"/>
    <w:uiPriority w:val="99"/>
    <w:semiHidden/>
    <w:unhideWhenUsed/>
    <w:rsid w:val="002F7E3F"/>
    <w:rPr>
      <w:rFonts w:ascii="Calibri" w:eastAsia="Calibri" w:hAnsi="Calibri" w:cs="Times New Roman"/>
      <w:b/>
      <w:bCs/>
    </w:rPr>
  </w:style>
  <w:style w:type="character" w:customStyle="1" w:styleId="aff1">
    <w:name w:val="Тема примечания Знак"/>
    <w:basedOn w:val="afb"/>
    <w:link w:val="aff0"/>
    <w:uiPriority w:val="99"/>
    <w:semiHidden/>
    <w:rsid w:val="002F7E3F"/>
    <w:rPr>
      <w:rFonts w:ascii="Calibri" w:eastAsia="Calibri" w:hAnsi="Calibri" w:cs="Times New Roman"/>
      <w:b/>
      <w:bCs/>
      <w:sz w:val="20"/>
      <w:szCs w:val="20"/>
    </w:rPr>
  </w:style>
  <w:style w:type="paragraph" w:customStyle="1" w:styleId="ConsPlusCell">
    <w:name w:val="ConsPlusCell"/>
    <w:rsid w:val="002F7E3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js-phone-number">
    <w:name w:val="js-phone-number"/>
    <w:rsid w:val="002F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A810-3476-4E12-A0CC-3F0D0AC8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Pages>
  <Words>11204</Words>
  <Characters>63866</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Камалова</cp:lastModifiedBy>
  <cp:revision>64</cp:revision>
  <cp:lastPrinted>2019-08-09T03:34:00Z</cp:lastPrinted>
  <dcterms:created xsi:type="dcterms:W3CDTF">2019-06-10T03:51:00Z</dcterms:created>
  <dcterms:modified xsi:type="dcterms:W3CDTF">2019-08-09T03:35:00Z</dcterms:modified>
</cp:coreProperties>
</file>