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DBD0" w14:textId="7566FF26" w:rsidR="008C6862" w:rsidRDefault="008C6862" w:rsidP="008C6862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№1 к приказу Управляющего директора </w:t>
      </w:r>
    </w:p>
    <w:p w14:paraId="13F4780C" w14:textId="77777777" w:rsidR="008C6862" w:rsidRDefault="008C6862" w:rsidP="008C6862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по производственным вопросам </w:t>
      </w:r>
    </w:p>
    <w:p w14:paraId="47A129B9" w14:textId="77777777" w:rsidR="008C6862" w:rsidRDefault="008C6862" w:rsidP="008C6862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ТОО «Оператор РОП» </w:t>
      </w:r>
    </w:p>
    <w:p w14:paraId="4D470339" w14:textId="77777777" w:rsidR="008C6862" w:rsidRDefault="008C6862" w:rsidP="008C6862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№ 03-3-04/326 </w:t>
      </w:r>
    </w:p>
    <w:p w14:paraId="636583EA" w14:textId="0CCA7068" w:rsidR="00403DC4" w:rsidRPr="008C6862" w:rsidRDefault="008C6862" w:rsidP="008C6862">
      <w:pPr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«24» ноября 2021 года</w:t>
      </w:r>
    </w:p>
    <w:p w14:paraId="4882A331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B59F4" w14:textId="4BE6402F" w:rsidR="00403DC4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929EF" w14:textId="3C2E7C5F" w:rsidR="002C0C8B" w:rsidRDefault="002C0C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DF575" w14:textId="77777777" w:rsidR="002C0C8B" w:rsidRPr="00801196" w:rsidRDefault="002C0C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4FF22" w14:textId="59D8E232" w:rsidR="00403DC4" w:rsidRPr="00801196" w:rsidRDefault="00403DC4">
      <w:pPr>
        <w:rPr>
          <w:rFonts w:ascii="Times New Roman" w:hAnsi="Times New Roman" w:cs="Times New Roman"/>
          <w:b/>
          <w:sz w:val="24"/>
          <w:szCs w:val="24"/>
        </w:rPr>
      </w:pPr>
    </w:p>
    <w:p w14:paraId="706A7825" w14:textId="165BB05E" w:rsidR="008911F5" w:rsidRDefault="008911F5">
      <w:pPr>
        <w:rPr>
          <w:rFonts w:ascii="Times New Roman" w:hAnsi="Times New Roman" w:cs="Times New Roman"/>
          <w:b/>
          <w:sz w:val="24"/>
          <w:szCs w:val="24"/>
        </w:rPr>
      </w:pPr>
    </w:p>
    <w:p w14:paraId="5689D19A" w14:textId="003AD76B" w:rsidR="00485162" w:rsidRDefault="00485162">
      <w:pPr>
        <w:rPr>
          <w:rFonts w:ascii="Times New Roman" w:hAnsi="Times New Roman" w:cs="Times New Roman"/>
          <w:b/>
          <w:sz w:val="24"/>
          <w:szCs w:val="24"/>
        </w:rPr>
      </w:pPr>
    </w:p>
    <w:p w14:paraId="6C66C882" w14:textId="77777777" w:rsidR="00485162" w:rsidRDefault="00485162">
      <w:pPr>
        <w:rPr>
          <w:rFonts w:ascii="Times New Roman" w:hAnsi="Times New Roman" w:cs="Times New Roman"/>
          <w:b/>
          <w:sz w:val="24"/>
          <w:szCs w:val="24"/>
        </w:rPr>
      </w:pPr>
    </w:p>
    <w:p w14:paraId="787DD839" w14:textId="77777777" w:rsidR="002C0C8B" w:rsidRPr="00801196" w:rsidRDefault="002C0C8B">
      <w:pPr>
        <w:rPr>
          <w:rFonts w:ascii="Times New Roman" w:hAnsi="Times New Roman" w:cs="Times New Roman"/>
          <w:b/>
          <w:sz w:val="24"/>
          <w:szCs w:val="24"/>
        </w:rPr>
      </w:pPr>
    </w:p>
    <w:p w14:paraId="09CCB424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4F432" w14:textId="18480937" w:rsidR="00932F39" w:rsidRPr="006A2A36" w:rsidRDefault="00037457" w:rsidP="00932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36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6A2A36">
        <w:rPr>
          <w:rFonts w:ascii="Times New Roman" w:hAnsi="Times New Roman" w:cs="Times New Roman"/>
          <w:b/>
          <w:sz w:val="24"/>
          <w:szCs w:val="24"/>
        </w:rPr>
        <w:br/>
        <w:t xml:space="preserve">ОПРЕДЕЛЕНИЯ ПОБЕДИТЕЛЯ ПО ИТОГАМ ОТБОРА </w:t>
      </w:r>
    </w:p>
    <w:p w14:paraId="009D3E9F" w14:textId="08584039" w:rsidR="0001046D" w:rsidRPr="006A2A36" w:rsidRDefault="00037457" w:rsidP="00932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36">
        <w:rPr>
          <w:rFonts w:ascii="Times New Roman" w:hAnsi="Times New Roman" w:cs="Times New Roman"/>
          <w:b/>
          <w:sz w:val="24"/>
          <w:szCs w:val="24"/>
          <w:lang w:val="kk-KZ"/>
        </w:rPr>
        <w:t>НА ВЫПОЛНЕНИЕ РАБОТ ПО СОЗДАНИЮ В РЕСПУБЛИКЕ КАЗАХСТАН ДОПОЛНИТЕЛЬНЫХ МОЩНОСТЕЙ (ОБЪЕКТОВ)</w:t>
      </w:r>
      <w:r w:rsidRPr="006A2A36">
        <w:rPr>
          <w:rFonts w:ascii="Times New Roman" w:hAnsi="Times New Roman" w:cs="Times New Roman"/>
          <w:b/>
          <w:sz w:val="24"/>
          <w:szCs w:val="24"/>
        </w:rPr>
        <w:t xml:space="preserve"> ПО СБОРУ И ПЕРЕРАБОТКЕ ИЗНОШЕННЫХ ШИН, ВКЛЮЧАЯ КРУПНОГАБАРИТНЫЕ И СВЕРХКРУПНОГАБАРИТНЫЕ</w:t>
      </w:r>
      <w:r w:rsidRPr="006A2A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ШИНЫ (КГШ И СКГШ)</w:t>
      </w:r>
    </w:p>
    <w:p w14:paraId="787C4618" w14:textId="77777777" w:rsidR="00403DC4" w:rsidRPr="006A2A3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9FFBA" w14:textId="77777777" w:rsidR="00403DC4" w:rsidRPr="006A2A3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469E5" w14:textId="77777777" w:rsidR="00403DC4" w:rsidRPr="006A2A3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F6289" w14:textId="77777777" w:rsidR="00403DC4" w:rsidRPr="006A2A3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E35E5" w14:textId="77777777" w:rsidR="00403DC4" w:rsidRPr="006A2A3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B290A" w14:textId="77777777" w:rsidR="00403DC4" w:rsidRPr="006A2A3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244FE" w14:textId="77777777" w:rsidR="00403DC4" w:rsidRPr="006A2A3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BEB5D" w14:textId="1D1AB3A8" w:rsidR="00403DC4" w:rsidRPr="006A2A3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AFD3D" w14:textId="3781D265" w:rsidR="00291A78" w:rsidRPr="006A2A36" w:rsidRDefault="00291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1403D" w14:textId="3E271C9D" w:rsidR="00291A78" w:rsidRPr="006A2A36" w:rsidRDefault="00291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17EC9" w14:textId="6BE9D75C" w:rsidR="00485162" w:rsidRPr="006A2A36" w:rsidRDefault="00485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7C575" w14:textId="305ED5AC" w:rsidR="00485162" w:rsidRPr="006A2A36" w:rsidRDefault="00485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496D7" w14:textId="77777777" w:rsidR="00291A78" w:rsidRPr="006A2A36" w:rsidRDefault="00291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13D9B" w14:textId="3F2B2EB1" w:rsidR="008A4BCF" w:rsidRPr="006A2A36" w:rsidRDefault="008A4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8A7E9" w14:textId="77777777" w:rsidR="008C6862" w:rsidRDefault="00142F2F" w:rsidP="00142F2F">
      <w:pPr>
        <w:pStyle w:val="af5"/>
        <w:jc w:val="center"/>
        <w:rPr>
          <w:rFonts w:ascii="Times New Roman" w:hAnsi="Times New Roman" w:cs="Times New Roman"/>
          <w:sz w:val="24"/>
          <w:szCs w:val="24"/>
        </w:rPr>
        <w:sectPr w:rsidR="008C6862" w:rsidSect="00ED4F05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6A2A36">
        <w:rPr>
          <w:rFonts w:ascii="Times New Roman" w:hAnsi="Times New Roman" w:cs="Times New Roman"/>
          <w:sz w:val="24"/>
          <w:szCs w:val="24"/>
        </w:rPr>
        <w:t>г. Нур-Султан, 202</w:t>
      </w:r>
      <w:r w:rsidR="00102AAE" w:rsidRPr="006A2A36">
        <w:rPr>
          <w:rFonts w:ascii="Times New Roman" w:hAnsi="Times New Roman" w:cs="Times New Roman"/>
          <w:sz w:val="24"/>
          <w:szCs w:val="24"/>
        </w:rPr>
        <w:t>1</w:t>
      </w:r>
      <w:r w:rsidRPr="006A2A3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B07BF80" w14:textId="525E7B9F" w:rsidR="00403DC4" w:rsidRPr="006A2A36" w:rsidRDefault="00D7703C" w:rsidP="004A1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3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534A7FB8" w14:textId="1B007C78" w:rsidR="00403DC4" w:rsidRPr="006A2A36" w:rsidRDefault="00D7703C" w:rsidP="007C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1. Настоящ</w:t>
      </w:r>
      <w:r w:rsidR="00C31DE8" w:rsidRPr="006A2A36">
        <w:rPr>
          <w:rFonts w:ascii="Times New Roman" w:hAnsi="Times New Roman" w:cs="Times New Roman"/>
          <w:sz w:val="24"/>
          <w:szCs w:val="24"/>
        </w:rPr>
        <w:t>ий</w:t>
      </w:r>
      <w:r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430984" w:rsidRPr="006A2A3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A24A1" w:rsidRPr="006A2A36">
        <w:rPr>
          <w:rFonts w:ascii="Times New Roman" w:hAnsi="Times New Roman" w:cs="Times New Roman"/>
          <w:sz w:val="24"/>
          <w:szCs w:val="24"/>
        </w:rPr>
        <w:t xml:space="preserve">определения победителя </w:t>
      </w:r>
      <w:r w:rsidR="00102AAE" w:rsidRPr="006A2A36">
        <w:rPr>
          <w:rFonts w:ascii="Times New Roman" w:hAnsi="Times New Roman" w:cs="Times New Roman"/>
          <w:sz w:val="24"/>
          <w:szCs w:val="24"/>
        </w:rPr>
        <w:t xml:space="preserve">по итогам отбора </w:t>
      </w:r>
      <w:bookmarkStart w:id="0" w:name="_Hlk65138091"/>
      <w:r w:rsidR="00310CF2" w:rsidRPr="006A2A36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="007C2D58" w:rsidRPr="006A2A36">
        <w:rPr>
          <w:rFonts w:ascii="Times New Roman" w:hAnsi="Times New Roman" w:cs="Times New Roman"/>
          <w:sz w:val="24"/>
          <w:szCs w:val="24"/>
          <w:lang w:val="kk-KZ"/>
        </w:rPr>
        <w:t xml:space="preserve">выполнение работ </w:t>
      </w:r>
      <w:bookmarkStart w:id="1" w:name="_Hlk87458155"/>
      <w:bookmarkStart w:id="2" w:name="_Hlk84841278"/>
      <w:r w:rsidR="007C2D58" w:rsidRPr="006A2A36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A5745C" w:rsidRPr="006A2A36">
        <w:rPr>
          <w:rFonts w:ascii="Times New Roman" w:hAnsi="Times New Roman" w:cs="Times New Roman"/>
          <w:sz w:val="24"/>
          <w:szCs w:val="24"/>
          <w:lang w:val="kk-KZ"/>
        </w:rPr>
        <w:t xml:space="preserve">созданию </w:t>
      </w:r>
      <w:r w:rsidR="00485162" w:rsidRPr="006A2A36">
        <w:rPr>
          <w:rFonts w:ascii="Times New Roman" w:hAnsi="Times New Roman" w:cs="Times New Roman"/>
          <w:sz w:val="24"/>
          <w:szCs w:val="24"/>
          <w:lang w:val="kk-KZ"/>
        </w:rPr>
        <w:t xml:space="preserve">в Республике Казахстан дополнительных мощностей (объектов) </w:t>
      </w:r>
      <w:r w:rsidR="004A18F8" w:rsidRPr="006A2A36">
        <w:rPr>
          <w:rFonts w:ascii="Times New Roman" w:hAnsi="Times New Roman" w:cs="Times New Roman"/>
          <w:sz w:val="24"/>
          <w:szCs w:val="24"/>
          <w:lang w:val="kk-KZ"/>
        </w:rPr>
        <w:t>по сбору и переработке изношенных шин</w:t>
      </w:r>
      <w:bookmarkEnd w:id="1"/>
      <w:r w:rsidR="004A18F8" w:rsidRPr="006A2A36">
        <w:rPr>
          <w:rFonts w:ascii="Times New Roman" w:hAnsi="Times New Roman" w:cs="Times New Roman"/>
          <w:sz w:val="24"/>
          <w:szCs w:val="24"/>
          <w:lang w:val="kk-KZ"/>
        </w:rPr>
        <w:t>, включая  крупногабаритные и сверхкрупногабаритные шины (КГШ и СКГШ)</w:t>
      </w:r>
      <w:r w:rsidR="00E62A85" w:rsidRPr="006A2A36">
        <w:t xml:space="preserve"> </w:t>
      </w:r>
      <w:r w:rsidR="00E62A85" w:rsidRPr="006A2A36">
        <w:rPr>
          <w:rFonts w:ascii="Times New Roman" w:hAnsi="Times New Roman" w:cs="Times New Roman"/>
          <w:sz w:val="24"/>
          <w:szCs w:val="24"/>
          <w:lang w:val="kk-KZ"/>
        </w:rPr>
        <w:t>(далее – Порядок)</w:t>
      </w:r>
      <w:r w:rsidR="004A18F8" w:rsidRPr="006A2A3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C2D58" w:rsidRPr="006A2A36">
        <w:rPr>
          <w:rFonts w:ascii="Times New Roman" w:hAnsi="Times New Roman" w:cs="Times New Roman"/>
          <w:sz w:val="24"/>
          <w:szCs w:val="24"/>
          <w:lang w:val="kk-KZ"/>
        </w:rPr>
        <w:t xml:space="preserve">в рамках </w:t>
      </w:r>
      <w:bookmarkEnd w:id="0"/>
      <w:r w:rsidR="007C2D58" w:rsidRPr="006A2A36">
        <w:rPr>
          <w:rFonts w:ascii="Times New Roman" w:hAnsi="Times New Roman" w:cs="Times New Roman"/>
          <w:sz w:val="24"/>
          <w:szCs w:val="24"/>
          <w:lang w:val="kk-KZ"/>
        </w:rPr>
        <w:t>внедрения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</w:t>
      </w:r>
      <w:r w:rsidR="00263DF4" w:rsidRPr="006A2A3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C2D58" w:rsidRPr="006A2A36">
        <w:rPr>
          <w:rFonts w:ascii="Times New Roman" w:hAnsi="Times New Roman" w:cs="Times New Roman"/>
          <w:sz w:val="24"/>
          <w:szCs w:val="24"/>
          <w:lang w:val="kk-KZ"/>
        </w:rPr>
        <w:t xml:space="preserve"> заводов (производств) по подготовке к повторному использованию, обработке, переработке, сортировке и (или) утилизации отходов</w:t>
      </w:r>
      <w:bookmarkEnd w:id="2"/>
      <w:r w:rsidR="00976DDD" w:rsidRPr="006A2A3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62A85" w:rsidRPr="006A2A36">
        <w:rPr>
          <w:rFonts w:ascii="Times New Roman" w:hAnsi="Times New Roman" w:cs="Times New Roman"/>
          <w:sz w:val="24"/>
          <w:szCs w:val="24"/>
        </w:rPr>
        <w:t>отбор</w:t>
      </w:r>
      <w:r w:rsidR="00976DDD" w:rsidRPr="006A2A36">
        <w:rPr>
          <w:rFonts w:ascii="Times New Roman" w:hAnsi="Times New Roman" w:cs="Times New Roman"/>
          <w:sz w:val="24"/>
          <w:szCs w:val="24"/>
        </w:rPr>
        <w:t>)</w:t>
      </w:r>
      <w:r w:rsidR="0001046D" w:rsidRPr="006A2A36">
        <w:rPr>
          <w:rFonts w:ascii="Times New Roman" w:hAnsi="Times New Roman" w:cs="Times New Roman"/>
          <w:sz w:val="24"/>
          <w:szCs w:val="24"/>
        </w:rPr>
        <w:t xml:space="preserve">, </w:t>
      </w:r>
      <w:r w:rsidRPr="006A2A36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F15634" w:rsidRPr="006A2A36">
        <w:rPr>
          <w:rFonts w:ascii="Times New Roman" w:hAnsi="Times New Roman" w:cs="Times New Roman"/>
          <w:sz w:val="24"/>
          <w:szCs w:val="24"/>
        </w:rPr>
        <w:t>Правилами проведения отборов</w:t>
      </w:r>
      <w:r w:rsidR="00466042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F15634" w:rsidRPr="006A2A36">
        <w:rPr>
          <w:rFonts w:ascii="Times New Roman" w:hAnsi="Times New Roman" w:cs="Times New Roman"/>
          <w:sz w:val="24"/>
          <w:szCs w:val="24"/>
        </w:rPr>
        <w:t>ТОО «Оператор РОП»</w:t>
      </w:r>
      <w:r w:rsidR="00BA260D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430984" w:rsidRPr="006A2A3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A260D" w:rsidRPr="006A2A36">
        <w:rPr>
          <w:rFonts w:ascii="Times New Roman" w:hAnsi="Times New Roman" w:cs="Times New Roman"/>
          <w:sz w:val="24"/>
          <w:szCs w:val="24"/>
        </w:rPr>
        <w:t>–</w:t>
      </w:r>
      <w:r w:rsidR="00430984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E62A85" w:rsidRPr="006A2A36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7613A7" w:rsidRPr="006A2A36">
        <w:rPr>
          <w:rFonts w:ascii="Times New Roman" w:hAnsi="Times New Roman" w:cs="Times New Roman"/>
          <w:sz w:val="24"/>
          <w:szCs w:val="24"/>
        </w:rPr>
        <w:t>Финансирующая организация</w:t>
      </w:r>
      <w:r w:rsidR="00430984" w:rsidRPr="006A2A36">
        <w:rPr>
          <w:rFonts w:ascii="Times New Roman" w:hAnsi="Times New Roman" w:cs="Times New Roman"/>
          <w:sz w:val="24"/>
          <w:szCs w:val="24"/>
        </w:rPr>
        <w:t>).</w:t>
      </w:r>
      <w:r w:rsidRPr="006A2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F4357" w14:textId="77777777" w:rsidR="0047665C" w:rsidRPr="006A2A36" w:rsidRDefault="0047665C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007F10" w14:textId="7013D1F6" w:rsidR="00FE2383" w:rsidRPr="006A2A36" w:rsidRDefault="002D3173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2. </w:t>
      </w:r>
      <w:r w:rsidR="00FF4F34" w:rsidRPr="006A2A36">
        <w:rPr>
          <w:rFonts w:ascii="Times New Roman" w:hAnsi="Times New Roman" w:cs="Times New Roman"/>
          <w:sz w:val="24"/>
          <w:szCs w:val="24"/>
        </w:rPr>
        <w:t>В настоящем Порядке используется терминология, предусмотренная</w:t>
      </w:r>
      <w:r w:rsidR="00DC74FB" w:rsidRPr="006A2A36">
        <w:rPr>
          <w:rFonts w:ascii="Times New Roman" w:hAnsi="Times New Roman" w:cs="Times New Roman"/>
          <w:sz w:val="24"/>
          <w:szCs w:val="24"/>
        </w:rPr>
        <w:t xml:space="preserve"> Экологическим кодексом Республики Казахстан</w:t>
      </w:r>
      <w:r w:rsidR="000835FF" w:rsidRPr="006A2A36">
        <w:rPr>
          <w:rFonts w:ascii="Times New Roman" w:hAnsi="Times New Roman" w:cs="Times New Roman"/>
          <w:sz w:val="24"/>
          <w:szCs w:val="24"/>
        </w:rPr>
        <w:t xml:space="preserve"> и</w:t>
      </w:r>
      <w:r w:rsidR="00466042" w:rsidRPr="006A2A36">
        <w:rPr>
          <w:rFonts w:ascii="Times New Roman" w:hAnsi="Times New Roman" w:cs="Times New Roman"/>
          <w:sz w:val="24"/>
          <w:szCs w:val="24"/>
        </w:rPr>
        <w:t xml:space="preserve"> Правилами проведения отборов ТОО «Оператор</w:t>
      </w:r>
      <w:r w:rsidR="00C916D5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7C2D58" w:rsidRPr="006A2A36">
        <w:rPr>
          <w:rFonts w:ascii="Times New Roman" w:hAnsi="Times New Roman" w:cs="Times New Roman"/>
          <w:sz w:val="24"/>
          <w:szCs w:val="24"/>
        </w:rPr>
        <w:t xml:space="preserve">РОП» </w:t>
      </w:r>
      <w:r w:rsidR="006A3611" w:rsidRPr="006A2A36">
        <w:rPr>
          <w:rFonts w:ascii="Times New Roman" w:hAnsi="Times New Roman" w:cs="Times New Roman"/>
          <w:sz w:val="24"/>
          <w:szCs w:val="24"/>
        </w:rPr>
        <w:t>(далее - Правила)</w:t>
      </w:r>
      <w:r w:rsidR="00FF4F34" w:rsidRPr="006A2A36">
        <w:rPr>
          <w:rFonts w:ascii="Times New Roman" w:hAnsi="Times New Roman" w:cs="Times New Roman"/>
          <w:sz w:val="24"/>
          <w:szCs w:val="24"/>
        </w:rPr>
        <w:t>.</w:t>
      </w:r>
    </w:p>
    <w:p w14:paraId="436AC360" w14:textId="77777777" w:rsidR="00F63FDF" w:rsidRPr="006A2A36" w:rsidRDefault="00F63FDF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24B17A" w14:textId="13414433" w:rsidR="0047665C" w:rsidRPr="006A2A36" w:rsidRDefault="00F63FDF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_Hlk87458264"/>
      <w:r w:rsidRPr="006A2A36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B87523" w:rsidRPr="006A2A36">
        <w:rPr>
          <w:rFonts w:ascii="Times New Roman" w:hAnsi="Times New Roman" w:cs="Times New Roman"/>
          <w:sz w:val="24"/>
          <w:szCs w:val="24"/>
        </w:rPr>
        <w:t>отбора на выполнение работ по созданию в Республике Казахстан дополнительных мощностей (объектов) по сбору и переработке созданию объекта по сбору и переработке изношенных шин, включая КГШ и СКГШ обеспечивают разработку бизнес-плана по созданию объекта по сбору и переработке изношенных шин, включая КГШ и СКГШ</w:t>
      </w:r>
      <w:r w:rsidR="001C2AD9" w:rsidRPr="006A2A36">
        <w:rPr>
          <w:rFonts w:ascii="Times New Roman" w:hAnsi="Times New Roman" w:cs="Times New Roman"/>
          <w:sz w:val="24"/>
          <w:szCs w:val="24"/>
        </w:rPr>
        <w:t xml:space="preserve"> с учетом требований настоящего Порядка</w:t>
      </w:r>
      <w:r w:rsidR="00B87523" w:rsidRPr="006A2A36">
        <w:rPr>
          <w:rFonts w:ascii="Times New Roman" w:hAnsi="Times New Roman" w:cs="Times New Roman"/>
          <w:sz w:val="24"/>
          <w:szCs w:val="24"/>
        </w:rPr>
        <w:t>.</w:t>
      </w:r>
      <w:r w:rsidR="00902B1D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642CEE" w:rsidRPr="006A2A36">
        <w:rPr>
          <w:rFonts w:ascii="Times New Roman" w:hAnsi="Times New Roman" w:cs="Times New Roman"/>
          <w:sz w:val="24"/>
          <w:szCs w:val="24"/>
        </w:rPr>
        <w:t xml:space="preserve">Участники отбора при проведении отбора предоставляют </w:t>
      </w:r>
      <w:r w:rsidR="00902B1D" w:rsidRPr="006A2A36">
        <w:rPr>
          <w:rFonts w:ascii="Times New Roman" w:hAnsi="Times New Roman" w:cs="Times New Roman"/>
          <w:sz w:val="24"/>
          <w:szCs w:val="24"/>
        </w:rPr>
        <w:t xml:space="preserve">бизнес-план </w:t>
      </w:r>
      <w:r w:rsidR="00902B1D" w:rsidRPr="006A2A36">
        <w:rPr>
          <w:rFonts w:ascii="Times New Roman" w:hAnsi="Times New Roman" w:cs="Times New Roman"/>
          <w:sz w:val="24"/>
          <w:szCs w:val="24"/>
          <w:lang w:val="kk-KZ"/>
        </w:rPr>
        <w:t>на выполнение работ по созданию в Республике Казахстан дополнительных мощностей (объектов) по сбору и переработке изношенных шин, включая КГШ и СКГШ.</w:t>
      </w:r>
    </w:p>
    <w:p w14:paraId="6093F07B" w14:textId="77777777" w:rsidR="00B87523" w:rsidRPr="006A2A36" w:rsidRDefault="00B87523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EC592" w14:textId="3A3A13AD" w:rsidR="002D3173" w:rsidRPr="006A2A36" w:rsidRDefault="00B87523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</w:t>
      </w:r>
      <w:r w:rsidR="002D3173" w:rsidRPr="006A2A36">
        <w:rPr>
          <w:rFonts w:ascii="Times New Roman" w:hAnsi="Times New Roman" w:cs="Times New Roman"/>
          <w:sz w:val="24"/>
          <w:szCs w:val="24"/>
        </w:rPr>
        <w:t xml:space="preserve">. </w:t>
      </w:r>
      <w:r w:rsidR="007C2D58" w:rsidRPr="006A2A36">
        <w:rPr>
          <w:rFonts w:ascii="Times New Roman" w:hAnsi="Times New Roman" w:cs="Times New Roman"/>
          <w:sz w:val="24"/>
          <w:szCs w:val="24"/>
        </w:rPr>
        <w:t>О</w:t>
      </w:r>
      <w:r w:rsidR="00647113" w:rsidRPr="006A2A36">
        <w:rPr>
          <w:rFonts w:ascii="Times New Roman" w:hAnsi="Times New Roman" w:cs="Times New Roman"/>
          <w:sz w:val="24"/>
          <w:szCs w:val="24"/>
        </w:rPr>
        <w:t>сновные</w:t>
      </w:r>
      <w:r w:rsidR="007C2D58" w:rsidRPr="006A2A36">
        <w:rPr>
          <w:rFonts w:ascii="Times New Roman" w:hAnsi="Times New Roman" w:cs="Times New Roman"/>
          <w:sz w:val="24"/>
          <w:szCs w:val="24"/>
        </w:rPr>
        <w:t xml:space="preserve"> требования </w:t>
      </w:r>
      <w:bookmarkStart w:id="4" w:name="_Hlk84848074"/>
      <w:r w:rsidR="00745907" w:rsidRPr="006A2A36">
        <w:rPr>
          <w:rFonts w:ascii="Times New Roman" w:hAnsi="Times New Roman" w:cs="Times New Roman"/>
          <w:sz w:val="24"/>
          <w:szCs w:val="24"/>
        </w:rPr>
        <w:t xml:space="preserve">к </w:t>
      </w:r>
      <w:r w:rsidR="00774F92" w:rsidRPr="006A2A36">
        <w:rPr>
          <w:rFonts w:ascii="Times New Roman" w:hAnsi="Times New Roman" w:cs="Times New Roman"/>
          <w:sz w:val="24"/>
          <w:szCs w:val="24"/>
        </w:rPr>
        <w:t>выполнению работ по созданию в Республике Казахстан дополнительных мощностей (объектов)</w:t>
      </w:r>
      <w:r w:rsidR="00745907" w:rsidRPr="006A2A36">
        <w:rPr>
          <w:rFonts w:ascii="Times New Roman" w:hAnsi="Times New Roman" w:cs="Times New Roman"/>
          <w:sz w:val="24"/>
          <w:szCs w:val="24"/>
        </w:rPr>
        <w:t xml:space="preserve"> по сбору и переработке изношенных шин, включая КГШ и СКГШ</w:t>
      </w:r>
      <w:r w:rsidR="009714EA" w:rsidRPr="006A2A36">
        <w:rPr>
          <w:rFonts w:ascii="Times New Roman" w:hAnsi="Times New Roman" w:cs="Times New Roman"/>
          <w:sz w:val="24"/>
          <w:szCs w:val="24"/>
        </w:rPr>
        <w:t>,</w:t>
      </w:r>
      <w:r w:rsidR="00745907" w:rsidRPr="006A2A36">
        <w:rPr>
          <w:rFonts w:ascii="Times New Roman" w:hAnsi="Times New Roman" w:cs="Times New Roman"/>
          <w:sz w:val="24"/>
          <w:szCs w:val="24"/>
        </w:rPr>
        <w:t xml:space="preserve"> и </w:t>
      </w:r>
      <w:r w:rsidR="0017120F" w:rsidRPr="006A2A36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7C2D58" w:rsidRPr="006A2A36">
        <w:rPr>
          <w:rFonts w:ascii="Times New Roman" w:hAnsi="Times New Roman" w:cs="Times New Roman"/>
          <w:sz w:val="24"/>
          <w:szCs w:val="24"/>
        </w:rPr>
        <w:t>бизнес-план</w:t>
      </w:r>
      <w:r w:rsidR="0017120F" w:rsidRPr="006A2A36">
        <w:rPr>
          <w:rFonts w:ascii="Times New Roman" w:hAnsi="Times New Roman" w:cs="Times New Roman"/>
          <w:sz w:val="24"/>
          <w:szCs w:val="24"/>
        </w:rPr>
        <w:t>у</w:t>
      </w:r>
      <w:r w:rsidR="007C2D58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2526EF" w:rsidRPr="006A2A36">
        <w:rPr>
          <w:rFonts w:ascii="Times New Roman" w:hAnsi="Times New Roman" w:cs="Times New Roman"/>
          <w:sz w:val="24"/>
          <w:szCs w:val="24"/>
        </w:rPr>
        <w:t xml:space="preserve">по </w:t>
      </w:r>
      <w:r w:rsidR="00774F92" w:rsidRPr="006A2A36"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="002526EF" w:rsidRPr="006A2A36">
        <w:rPr>
          <w:rFonts w:ascii="Times New Roman" w:hAnsi="Times New Roman" w:cs="Times New Roman"/>
          <w:sz w:val="24"/>
          <w:szCs w:val="24"/>
        </w:rPr>
        <w:t xml:space="preserve">объекта по сбору и переработке изношенных шин, </w:t>
      </w:r>
      <w:r w:rsidR="00B91786" w:rsidRPr="006A2A36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2526EF" w:rsidRPr="006A2A36">
        <w:rPr>
          <w:rFonts w:ascii="Times New Roman" w:hAnsi="Times New Roman" w:cs="Times New Roman"/>
          <w:sz w:val="24"/>
          <w:szCs w:val="24"/>
        </w:rPr>
        <w:t xml:space="preserve">КГШ и СКГШ </w:t>
      </w:r>
      <w:bookmarkEnd w:id="4"/>
      <w:r w:rsidR="00102AAE" w:rsidRPr="006A2A36">
        <w:rPr>
          <w:rFonts w:ascii="Times New Roman" w:hAnsi="Times New Roman" w:cs="Times New Roman"/>
          <w:sz w:val="24"/>
          <w:szCs w:val="24"/>
        </w:rPr>
        <w:t>приведен</w:t>
      </w:r>
      <w:r w:rsidR="00D45586" w:rsidRPr="006A2A36">
        <w:rPr>
          <w:rFonts w:ascii="Times New Roman" w:hAnsi="Times New Roman" w:cs="Times New Roman"/>
          <w:sz w:val="24"/>
          <w:szCs w:val="24"/>
        </w:rPr>
        <w:t>ы</w:t>
      </w:r>
      <w:r w:rsidR="002D3173" w:rsidRPr="006A2A36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D45586" w:rsidRPr="006A2A36">
        <w:rPr>
          <w:rFonts w:ascii="Times New Roman" w:hAnsi="Times New Roman" w:cs="Times New Roman"/>
          <w:sz w:val="24"/>
          <w:szCs w:val="24"/>
        </w:rPr>
        <w:t>ях</w:t>
      </w:r>
      <w:r w:rsidR="002D3173" w:rsidRPr="006A2A36">
        <w:rPr>
          <w:rFonts w:ascii="Times New Roman" w:hAnsi="Times New Roman" w:cs="Times New Roman"/>
          <w:sz w:val="24"/>
          <w:szCs w:val="24"/>
        </w:rPr>
        <w:t xml:space="preserve"> № 1</w:t>
      </w:r>
      <w:r w:rsidR="007613A7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D45586" w:rsidRPr="006A2A36">
        <w:rPr>
          <w:rFonts w:ascii="Times New Roman" w:hAnsi="Times New Roman" w:cs="Times New Roman"/>
          <w:sz w:val="24"/>
          <w:szCs w:val="24"/>
        </w:rPr>
        <w:t xml:space="preserve">и № 2 </w:t>
      </w:r>
      <w:r w:rsidR="002D3173" w:rsidRPr="006A2A36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bookmarkEnd w:id="3"/>
      <w:r w:rsidR="002D3173" w:rsidRPr="006A2A36">
        <w:rPr>
          <w:rFonts w:ascii="Times New Roman" w:hAnsi="Times New Roman" w:cs="Times New Roman"/>
          <w:sz w:val="24"/>
          <w:szCs w:val="24"/>
        </w:rPr>
        <w:t>Порядку.</w:t>
      </w:r>
    </w:p>
    <w:p w14:paraId="5F2D9729" w14:textId="77777777" w:rsidR="0047665C" w:rsidRPr="006A2A36" w:rsidRDefault="0047665C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C3A804" w14:textId="405671BE" w:rsidR="00403DC4" w:rsidRPr="006A2A36" w:rsidRDefault="00FF4F34" w:rsidP="009037A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36">
        <w:rPr>
          <w:rFonts w:ascii="Times New Roman" w:hAnsi="Times New Roman" w:cs="Times New Roman"/>
          <w:b/>
          <w:sz w:val="24"/>
          <w:szCs w:val="24"/>
        </w:rPr>
        <w:t>2</w:t>
      </w:r>
      <w:r w:rsidR="00D7703C" w:rsidRPr="006A2A36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950873" w:rsidRPr="006A2A36">
        <w:rPr>
          <w:rFonts w:ascii="Times New Roman" w:hAnsi="Times New Roman" w:cs="Times New Roman"/>
          <w:b/>
          <w:sz w:val="24"/>
          <w:szCs w:val="24"/>
        </w:rPr>
        <w:t>Потенциальн</w:t>
      </w:r>
      <w:r w:rsidR="00663FC3" w:rsidRPr="006A2A36">
        <w:rPr>
          <w:rFonts w:ascii="Times New Roman" w:hAnsi="Times New Roman" w:cs="Times New Roman"/>
          <w:b/>
          <w:sz w:val="24"/>
          <w:szCs w:val="24"/>
        </w:rPr>
        <w:t>ому</w:t>
      </w:r>
      <w:r w:rsidR="00950873" w:rsidRPr="006A2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0A7" w:rsidRPr="006A2A36">
        <w:rPr>
          <w:rFonts w:ascii="Times New Roman" w:hAnsi="Times New Roman" w:cs="Times New Roman"/>
          <w:b/>
          <w:sz w:val="24"/>
          <w:szCs w:val="24"/>
        </w:rPr>
        <w:t>победителю</w:t>
      </w:r>
      <w:r w:rsidR="00D7703C" w:rsidRPr="006A2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5B9AB0" w14:textId="1F9CCDA0" w:rsidR="00ED2814" w:rsidRPr="006A2A36" w:rsidRDefault="0043433A" w:rsidP="0089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5</w:t>
      </w:r>
      <w:r w:rsidR="00D7703C" w:rsidRPr="006A2A36">
        <w:rPr>
          <w:rFonts w:ascii="Times New Roman" w:hAnsi="Times New Roman" w:cs="Times New Roman"/>
          <w:sz w:val="24"/>
          <w:szCs w:val="24"/>
        </w:rPr>
        <w:t xml:space="preserve">. К </w:t>
      </w:r>
      <w:r w:rsidR="005C0629" w:rsidRPr="006A2A36">
        <w:rPr>
          <w:rFonts w:ascii="Times New Roman" w:hAnsi="Times New Roman" w:cs="Times New Roman"/>
          <w:sz w:val="24"/>
          <w:szCs w:val="24"/>
        </w:rPr>
        <w:t>П</w:t>
      </w:r>
      <w:r w:rsidR="002C4ED0" w:rsidRPr="006A2A36">
        <w:rPr>
          <w:rFonts w:ascii="Times New Roman" w:hAnsi="Times New Roman" w:cs="Times New Roman"/>
          <w:sz w:val="24"/>
          <w:szCs w:val="24"/>
        </w:rPr>
        <w:t>отенциальн</w:t>
      </w:r>
      <w:r w:rsidR="00663FC3" w:rsidRPr="006A2A36">
        <w:rPr>
          <w:rFonts w:ascii="Times New Roman" w:hAnsi="Times New Roman" w:cs="Times New Roman"/>
          <w:sz w:val="24"/>
          <w:szCs w:val="24"/>
        </w:rPr>
        <w:t>ому</w:t>
      </w:r>
      <w:r w:rsidR="002C4ED0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3110A7" w:rsidRPr="006A2A36">
        <w:rPr>
          <w:rFonts w:ascii="Times New Roman" w:hAnsi="Times New Roman" w:cs="Times New Roman"/>
          <w:sz w:val="24"/>
          <w:szCs w:val="24"/>
        </w:rPr>
        <w:t>победителю</w:t>
      </w:r>
      <w:r w:rsidR="00D7703C" w:rsidRPr="006A2A36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 </w:t>
      </w:r>
    </w:p>
    <w:p w14:paraId="5FD00462" w14:textId="77777777" w:rsidR="00015421" w:rsidRPr="006A2A36" w:rsidRDefault="00015421" w:rsidP="00015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59804800"/>
      <w:r w:rsidRPr="006A2A36">
        <w:rPr>
          <w:rFonts w:ascii="Times New Roman" w:eastAsia="Calibri" w:hAnsi="Times New Roman" w:cs="Times New Roman"/>
          <w:sz w:val="24"/>
          <w:szCs w:val="24"/>
        </w:rPr>
        <w:t>1) являться платёжеспособным;</w:t>
      </w:r>
    </w:p>
    <w:p w14:paraId="4A44FEDD" w14:textId="77777777" w:rsidR="00015421" w:rsidRPr="006A2A36" w:rsidRDefault="00015421" w:rsidP="00015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A36">
        <w:rPr>
          <w:rFonts w:ascii="Times New Roman" w:hAnsi="Times New Roman"/>
          <w:sz w:val="24"/>
          <w:szCs w:val="24"/>
        </w:rPr>
        <w:t xml:space="preserve">2) не находиться в процедуре реабилитации либо банкротства (ликвидации), не являться банкротом; </w:t>
      </w:r>
    </w:p>
    <w:p w14:paraId="53F24744" w14:textId="302D2519" w:rsidR="00015421" w:rsidRPr="006A2A36" w:rsidRDefault="00015421" w:rsidP="00015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A36">
        <w:rPr>
          <w:rFonts w:ascii="Times New Roman" w:hAnsi="Times New Roman"/>
          <w:sz w:val="24"/>
          <w:szCs w:val="24"/>
        </w:rPr>
        <w:t xml:space="preserve">3) </w:t>
      </w:r>
      <w:bookmarkStart w:id="6" w:name="_Hlk87459872"/>
      <w:r w:rsidRPr="006A2A36">
        <w:rPr>
          <w:rFonts w:ascii="Times New Roman" w:hAnsi="Times New Roman"/>
          <w:sz w:val="24"/>
          <w:szCs w:val="24"/>
        </w:rPr>
        <w:t>не состоять в Реестре недобросовестных участников государственных закупок и (или) в Списке неблагонадежных налогоплательщиков</w:t>
      </w:r>
      <w:r w:rsidR="00BC592C" w:rsidRPr="006A2A36">
        <w:rPr>
          <w:rFonts w:ascii="Times New Roman" w:hAnsi="Times New Roman"/>
          <w:sz w:val="24"/>
          <w:szCs w:val="24"/>
        </w:rPr>
        <w:t xml:space="preserve">, не состоять в </w:t>
      </w:r>
      <w:r w:rsidR="00A20C96" w:rsidRPr="006A2A36">
        <w:rPr>
          <w:rFonts w:ascii="Times New Roman" w:hAnsi="Times New Roman"/>
          <w:sz w:val="24"/>
          <w:szCs w:val="24"/>
        </w:rPr>
        <w:t>Списке налогоплательщиков, признанных банкротами</w:t>
      </w:r>
      <w:r w:rsidRPr="006A2A36">
        <w:rPr>
          <w:rFonts w:ascii="Times New Roman" w:hAnsi="Times New Roman"/>
          <w:sz w:val="24"/>
          <w:szCs w:val="24"/>
        </w:rPr>
        <w:t>;</w:t>
      </w:r>
      <w:bookmarkEnd w:id="6"/>
    </w:p>
    <w:p w14:paraId="1E536AAA" w14:textId="0DA9E8FE" w:rsidR="00015421" w:rsidRPr="006A2A36" w:rsidRDefault="00A20C96" w:rsidP="00015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A36">
        <w:rPr>
          <w:rFonts w:ascii="Times New Roman" w:hAnsi="Times New Roman"/>
          <w:sz w:val="24"/>
          <w:szCs w:val="24"/>
        </w:rPr>
        <w:t>4</w:t>
      </w:r>
      <w:r w:rsidR="00015421" w:rsidRPr="006A2A36">
        <w:rPr>
          <w:rFonts w:ascii="Times New Roman" w:hAnsi="Times New Roman"/>
          <w:sz w:val="24"/>
          <w:szCs w:val="24"/>
        </w:rPr>
        <w:t>) наличие практического опыта работы в сфере сбора, транспортировки, подготовки к повторному использованию, сортировки, обработки, переработки, обезвреживания и (или) утилизации изношенных шин</w:t>
      </w:r>
      <w:r w:rsidR="00864925" w:rsidRPr="006A2A36">
        <w:rPr>
          <w:rFonts w:ascii="Times New Roman" w:hAnsi="Times New Roman"/>
          <w:sz w:val="24"/>
          <w:szCs w:val="24"/>
        </w:rPr>
        <w:t>, включая КГШ и СКГШ</w:t>
      </w:r>
      <w:r w:rsidR="00015421" w:rsidRPr="006A2A36">
        <w:rPr>
          <w:rFonts w:ascii="Times New Roman" w:hAnsi="Times New Roman"/>
          <w:sz w:val="24"/>
          <w:szCs w:val="24"/>
        </w:rPr>
        <w:t>.</w:t>
      </w:r>
    </w:p>
    <w:p w14:paraId="3FDEB8EA" w14:textId="5E68C551" w:rsidR="00A20C96" w:rsidRPr="006A2A36" w:rsidRDefault="00A20C96" w:rsidP="00015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EA64A6" w14:textId="0482E022" w:rsidR="00A20C96" w:rsidRPr="006A2A36" w:rsidRDefault="00A20C96" w:rsidP="00A20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A36">
        <w:rPr>
          <w:rFonts w:ascii="Times New Roman" w:hAnsi="Times New Roman"/>
          <w:sz w:val="24"/>
          <w:szCs w:val="24"/>
        </w:rPr>
        <w:t xml:space="preserve">6. </w:t>
      </w:r>
      <w:bookmarkStart w:id="7" w:name="_Hlk87459953"/>
      <w:r w:rsidRPr="006A2A36">
        <w:rPr>
          <w:rFonts w:ascii="Times New Roman" w:hAnsi="Times New Roman"/>
          <w:sz w:val="24"/>
          <w:szCs w:val="24"/>
        </w:rPr>
        <w:t>Потенци</w:t>
      </w:r>
      <w:r w:rsidR="003E1F18" w:rsidRPr="006A2A36">
        <w:rPr>
          <w:rFonts w:ascii="Times New Roman" w:hAnsi="Times New Roman"/>
          <w:sz w:val="24"/>
          <w:szCs w:val="24"/>
        </w:rPr>
        <w:t xml:space="preserve">альный победитель </w:t>
      </w:r>
      <w:r w:rsidRPr="006A2A36">
        <w:rPr>
          <w:rFonts w:ascii="Times New Roman" w:hAnsi="Times New Roman"/>
          <w:sz w:val="24"/>
          <w:szCs w:val="24"/>
        </w:rPr>
        <w:t>при необходимости, определяемой Заказчиком, и по ее запросу – обеспеч</w:t>
      </w:r>
      <w:r w:rsidR="00FF3B8A" w:rsidRPr="006A2A36">
        <w:rPr>
          <w:rFonts w:ascii="Times New Roman" w:hAnsi="Times New Roman"/>
          <w:sz w:val="24"/>
          <w:szCs w:val="24"/>
        </w:rPr>
        <w:t>ивает</w:t>
      </w:r>
      <w:r w:rsidRPr="006A2A36">
        <w:rPr>
          <w:rFonts w:ascii="Times New Roman" w:hAnsi="Times New Roman"/>
          <w:sz w:val="24"/>
          <w:szCs w:val="24"/>
        </w:rPr>
        <w:t xml:space="preserve"> выезд Отборочной комиссии на место реализации бизнес-плана Потенциального победителя, на котором планируется выполнение работ по сбору и переработке изношенных шин</w:t>
      </w:r>
      <w:bookmarkEnd w:id="7"/>
      <w:r w:rsidRPr="006A2A36">
        <w:rPr>
          <w:rFonts w:ascii="Times New Roman" w:hAnsi="Times New Roman"/>
          <w:sz w:val="24"/>
          <w:szCs w:val="24"/>
        </w:rPr>
        <w:t>, включая КГШ и СКГШ;</w:t>
      </w:r>
    </w:p>
    <w:p w14:paraId="7466AC3C" w14:textId="77777777" w:rsidR="00A20C96" w:rsidRPr="006A2A36" w:rsidRDefault="00A20C96" w:rsidP="00015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5"/>
    <w:p w14:paraId="47E961C2" w14:textId="2BC30A59" w:rsidR="00534003" w:rsidRPr="006A2A36" w:rsidRDefault="00FF3B8A" w:rsidP="00534003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7</w:t>
      </w:r>
      <w:r w:rsidR="002D3173" w:rsidRPr="006A2A36">
        <w:rPr>
          <w:rFonts w:ascii="Times New Roman" w:hAnsi="Times New Roman" w:cs="Times New Roman"/>
          <w:sz w:val="24"/>
          <w:szCs w:val="24"/>
        </w:rPr>
        <w:t>.</w:t>
      </w:r>
      <w:r w:rsidR="00534003" w:rsidRPr="006A2A36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87459984"/>
      <w:r w:rsidR="00F05CE1" w:rsidRPr="006A2A36">
        <w:rPr>
          <w:rFonts w:ascii="Times New Roman" w:hAnsi="Times New Roman" w:cs="Times New Roman"/>
          <w:sz w:val="24"/>
          <w:szCs w:val="24"/>
        </w:rPr>
        <w:t xml:space="preserve">Потенциальный победитель </w:t>
      </w:r>
      <w:r w:rsidR="006345AF" w:rsidRPr="006A2A36">
        <w:rPr>
          <w:rFonts w:ascii="Times New Roman" w:hAnsi="Times New Roman" w:cs="Times New Roman"/>
          <w:sz w:val="24"/>
          <w:szCs w:val="24"/>
        </w:rPr>
        <w:t>заполняет заявку на участие в отборе по форме согласно Приложению № 3 к настоящему Порядку и представляет документы д</w:t>
      </w:r>
      <w:r w:rsidR="004B1152" w:rsidRPr="006A2A36">
        <w:rPr>
          <w:rFonts w:ascii="Times New Roman" w:hAnsi="Times New Roman" w:cs="Times New Roman"/>
          <w:sz w:val="24"/>
          <w:szCs w:val="24"/>
        </w:rPr>
        <w:t>ля подтверждения</w:t>
      </w:r>
      <w:r w:rsidR="00F05CE1" w:rsidRPr="006A2A36">
        <w:rPr>
          <w:rFonts w:ascii="Times New Roman" w:hAnsi="Times New Roman" w:cs="Times New Roman"/>
          <w:sz w:val="24"/>
          <w:szCs w:val="24"/>
        </w:rPr>
        <w:t xml:space="preserve"> его соответствия квалификационным требованиям,</w:t>
      </w:r>
      <w:r w:rsidR="006345AF" w:rsidRPr="006A2A3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34003" w:rsidRPr="006A2A36">
        <w:rPr>
          <w:rFonts w:ascii="Times New Roman" w:hAnsi="Times New Roman" w:cs="Times New Roman"/>
          <w:sz w:val="24"/>
          <w:szCs w:val="24"/>
        </w:rPr>
        <w:t>:</w:t>
      </w:r>
    </w:p>
    <w:p w14:paraId="029DD519" w14:textId="1CBB77A5" w:rsidR="00421A0E" w:rsidRPr="006A2A36" w:rsidRDefault="002D3173" w:rsidP="006345AF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15AA7" w:rsidRPr="006A2A36">
        <w:rPr>
          <w:rFonts w:ascii="Times New Roman" w:hAnsi="Times New Roman" w:cs="Times New Roman"/>
          <w:sz w:val="24"/>
          <w:szCs w:val="24"/>
        </w:rPr>
        <w:t xml:space="preserve">) </w:t>
      </w:r>
      <w:bookmarkStart w:id="9" w:name="_Hlk87527501"/>
      <w:r w:rsidR="00421A0E" w:rsidRPr="00EC1DBC">
        <w:rPr>
          <w:rFonts w:ascii="Times New Roman" w:hAnsi="Times New Roman" w:cs="Times New Roman"/>
          <w:sz w:val="24"/>
          <w:szCs w:val="24"/>
        </w:rPr>
        <w:t>документ, подтверждающий государственную регистрацию юридического лица, филиала или представительства.</w:t>
      </w:r>
      <w:r w:rsidR="00985962" w:rsidRPr="006A2A36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4B15DBA6" w14:textId="5B3E069C" w:rsidR="00421A0E" w:rsidRPr="006A2A36" w:rsidRDefault="000079E3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</w:t>
      </w:r>
      <w:r w:rsidR="00421A0E" w:rsidRPr="006A2A36">
        <w:rPr>
          <w:rFonts w:ascii="Times New Roman" w:hAnsi="Times New Roman" w:cs="Times New Roman"/>
          <w:sz w:val="24"/>
          <w:szCs w:val="24"/>
        </w:rPr>
        <w:t xml:space="preserve">) </w:t>
      </w:r>
      <w:r w:rsidR="004B1152" w:rsidRPr="006A2A36">
        <w:rPr>
          <w:rFonts w:ascii="Times New Roman" w:hAnsi="Times New Roman" w:cs="Times New Roman"/>
          <w:sz w:val="24"/>
          <w:szCs w:val="24"/>
        </w:rPr>
        <w:t xml:space="preserve">аудированную </w:t>
      </w:r>
      <w:r w:rsidR="00421A0E" w:rsidRPr="006A2A36">
        <w:rPr>
          <w:rFonts w:ascii="Times New Roman" w:hAnsi="Times New Roman" w:cs="Times New Roman"/>
          <w:sz w:val="24"/>
          <w:szCs w:val="24"/>
        </w:rPr>
        <w:t xml:space="preserve">финансовую отчетность организации за </w:t>
      </w:r>
      <w:r w:rsidR="000566DB" w:rsidRPr="006A2A36">
        <w:rPr>
          <w:rFonts w:ascii="Times New Roman" w:hAnsi="Times New Roman" w:cs="Times New Roman"/>
          <w:sz w:val="24"/>
          <w:szCs w:val="24"/>
        </w:rPr>
        <w:t>201</w:t>
      </w:r>
      <w:r w:rsidR="00F26382" w:rsidRPr="006A2A36">
        <w:rPr>
          <w:rFonts w:ascii="Times New Roman" w:hAnsi="Times New Roman" w:cs="Times New Roman"/>
          <w:sz w:val="24"/>
          <w:szCs w:val="24"/>
        </w:rPr>
        <w:t>8</w:t>
      </w:r>
      <w:r w:rsidR="000566DB" w:rsidRPr="006A2A36">
        <w:rPr>
          <w:rFonts w:ascii="Times New Roman" w:hAnsi="Times New Roman" w:cs="Times New Roman"/>
          <w:sz w:val="24"/>
          <w:szCs w:val="24"/>
        </w:rPr>
        <w:t>-202</w:t>
      </w:r>
      <w:r w:rsidR="00F26382" w:rsidRPr="006A2A36">
        <w:rPr>
          <w:rFonts w:ascii="Times New Roman" w:hAnsi="Times New Roman" w:cs="Times New Roman"/>
          <w:sz w:val="24"/>
          <w:szCs w:val="24"/>
        </w:rPr>
        <w:t>0</w:t>
      </w:r>
      <w:r w:rsidR="000566DB" w:rsidRPr="006A2A36">
        <w:rPr>
          <w:rFonts w:ascii="Times New Roman" w:hAnsi="Times New Roman" w:cs="Times New Roman"/>
          <w:sz w:val="24"/>
          <w:szCs w:val="24"/>
        </w:rPr>
        <w:t xml:space="preserve"> годы, составленную в соответствии с МСФО, заверенную подписью первого руководителя и главного бухгалтера; </w:t>
      </w:r>
    </w:p>
    <w:p w14:paraId="1C479C0C" w14:textId="409E9468" w:rsidR="00AA7C7B" w:rsidRPr="006A2A36" w:rsidRDefault="000079E3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3</w:t>
      </w:r>
      <w:r w:rsidR="00AA7C7B" w:rsidRPr="006A2A36">
        <w:rPr>
          <w:rFonts w:ascii="Times New Roman" w:hAnsi="Times New Roman" w:cs="Times New Roman"/>
          <w:sz w:val="24"/>
          <w:szCs w:val="24"/>
        </w:rPr>
        <w:t xml:space="preserve">) сведения об отсутствии </w:t>
      </w:r>
      <w:r w:rsidR="0051309E" w:rsidRPr="006A2A36">
        <w:rPr>
          <w:rFonts w:ascii="Times New Roman" w:hAnsi="Times New Roman" w:cs="Times New Roman"/>
          <w:sz w:val="24"/>
          <w:szCs w:val="24"/>
        </w:rPr>
        <w:t xml:space="preserve">(наличии) </w:t>
      </w:r>
      <w:r w:rsidR="00AA7C7B" w:rsidRPr="006A2A36">
        <w:rPr>
          <w:rFonts w:ascii="Times New Roman" w:hAnsi="Times New Roman" w:cs="Times New Roman"/>
          <w:sz w:val="24"/>
          <w:szCs w:val="24"/>
        </w:rPr>
        <w:t>просроченной непогашенной кредиторской задолженности, полученные не ранее даты объявления о проведении отбора (приложить персональный кредитный отчет, полученный через информационную систему государственных органов либо с кредитного бюро);</w:t>
      </w:r>
    </w:p>
    <w:p w14:paraId="2B5A2DB9" w14:textId="6A6E18C6" w:rsidR="00580BA6" w:rsidRPr="006A2A36" w:rsidRDefault="000079E3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</w:t>
      </w:r>
      <w:r w:rsidR="00580BA6" w:rsidRPr="006A2A36">
        <w:rPr>
          <w:rFonts w:ascii="Times New Roman" w:hAnsi="Times New Roman" w:cs="Times New Roman"/>
          <w:sz w:val="24"/>
          <w:szCs w:val="24"/>
        </w:rPr>
        <w:t>) сведения об отсутствии (наличии) задолженности, учет по которым ведется в органах государственных доходов (приложить сведения, полученные через информационную систему государственных органов);</w:t>
      </w:r>
    </w:p>
    <w:p w14:paraId="692A491E" w14:textId="0D4F1488" w:rsidR="00421A0E" w:rsidRPr="006A2A36" w:rsidRDefault="000079E3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5</w:t>
      </w:r>
      <w:r w:rsidR="00421A0E" w:rsidRPr="006A2A36">
        <w:rPr>
          <w:rFonts w:ascii="Times New Roman" w:hAnsi="Times New Roman" w:cs="Times New Roman"/>
          <w:sz w:val="24"/>
          <w:szCs w:val="24"/>
        </w:rPr>
        <w:t xml:space="preserve">) гарантийное письмо о том, что Потенциальный победитель не находится в процедуре реабилитации либо банкротства (ликвидации), не является банкротом; </w:t>
      </w:r>
    </w:p>
    <w:p w14:paraId="1B7DCCFC" w14:textId="2CBB6910" w:rsidR="00FE210A" w:rsidRPr="006A2A36" w:rsidRDefault="00056C17" w:rsidP="00473A1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87460020"/>
      <w:bookmarkEnd w:id="8"/>
      <w:r w:rsidRPr="006A2A36">
        <w:rPr>
          <w:rFonts w:ascii="Times New Roman" w:hAnsi="Times New Roman" w:cs="Times New Roman"/>
          <w:sz w:val="24"/>
          <w:szCs w:val="24"/>
        </w:rPr>
        <w:t>6</w:t>
      </w:r>
      <w:r w:rsidR="00421A0E" w:rsidRPr="006A2A36">
        <w:rPr>
          <w:rFonts w:ascii="Times New Roman" w:hAnsi="Times New Roman" w:cs="Times New Roman"/>
          <w:sz w:val="24"/>
          <w:szCs w:val="24"/>
        </w:rPr>
        <w:t>) гарантийное письмо о том</w:t>
      </w:r>
      <w:r w:rsidR="00FE210A" w:rsidRPr="006A2A36">
        <w:rPr>
          <w:rFonts w:ascii="Times New Roman" w:hAnsi="Times New Roman" w:cs="Times New Roman"/>
          <w:sz w:val="24"/>
          <w:szCs w:val="24"/>
        </w:rPr>
        <w:t>,</w:t>
      </w:r>
      <w:r w:rsidR="00421A0E" w:rsidRPr="006A2A36">
        <w:rPr>
          <w:rFonts w:ascii="Times New Roman" w:hAnsi="Times New Roman" w:cs="Times New Roman"/>
          <w:sz w:val="24"/>
          <w:szCs w:val="24"/>
        </w:rPr>
        <w:t xml:space="preserve"> что Потенциальный победитель </w:t>
      </w:r>
      <w:r w:rsidR="00FE210A" w:rsidRPr="006A2A36">
        <w:rPr>
          <w:rFonts w:ascii="Times New Roman" w:hAnsi="Times New Roman" w:cs="Times New Roman"/>
          <w:sz w:val="24"/>
          <w:szCs w:val="24"/>
        </w:rPr>
        <w:t xml:space="preserve">согласен </w:t>
      </w:r>
      <w:r w:rsidR="00421A0E" w:rsidRPr="006A2A36">
        <w:rPr>
          <w:rFonts w:ascii="Times New Roman" w:hAnsi="Times New Roman" w:cs="Times New Roman"/>
          <w:sz w:val="24"/>
          <w:szCs w:val="24"/>
        </w:rPr>
        <w:t>обеспеч</w:t>
      </w:r>
      <w:r w:rsidR="00FE210A" w:rsidRPr="006A2A36">
        <w:rPr>
          <w:rFonts w:ascii="Times New Roman" w:hAnsi="Times New Roman" w:cs="Times New Roman"/>
          <w:sz w:val="24"/>
          <w:szCs w:val="24"/>
        </w:rPr>
        <w:t>ить</w:t>
      </w:r>
      <w:r w:rsidR="00421A0E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2628CB" w:rsidRPr="006A2A36">
        <w:rPr>
          <w:rFonts w:ascii="Times New Roman" w:hAnsi="Times New Roman" w:cs="Times New Roman"/>
          <w:sz w:val="24"/>
          <w:szCs w:val="24"/>
        </w:rPr>
        <w:t>выезд Отборочной комиссии на место реализации бизнес-плана Потенциального победителя, на котором планируется выполнение работ</w:t>
      </w:r>
      <w:r w:rsidR="00C264CF" w:rsidRPr="006A2A36">
        <w:rPr>
          <w:rFonts w:ascii="Times New Roman" w:hAnsi="Times New Roman" w:cs="Times New Roman"/>
          <w:sz w:val="24"/>
          <w:szCs w:val="24"/>
        </w:rPr>
        <w:t xml:space="preserve"> сбору и переработке изношенных шин, включая КГШ и СКГШ</w:t>
      </w:r>
      <w:r w:rsidR="00AD469D" w:rsidRPr="006A2A36">
        <w:rPr>
          <w:rFonts w:ascii="Times New Roman" w:hAnsi="Times New Roman" w:cs="Times New Roman"/>
          <w:sz w:val="24"/>
          <w:szCs w:val="24"/>
        </w:rPr>
        <w:t>;</w:t>
      </w:r>
    </w:p>
    <w:p w14:paraId="39C07CC8" w14:textId="20BCD66B" w:rsidR="00C417E7" w:rsidRPr="006A2A36" w:rsidRDefault="00056C17" w:rsidP="0035656A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7</w:t>
      </w:r>
      <w:r w:rsidR="006D58FB" w:rsidRPr="006A2A36">
        <w:rPr>
          <w:rFonts w:ascii="Times New Roman" w:hAnsi="Times New Roman" w:cs="Times New Roman"/>
          <w:sz w:val="24"/>
          <w:szCs w:val="24"/>
        </w:rPr>
        <w:t>)</w:t>
      </w:r>
      <w:r w:rsidR="00FA26F3" w:rsidRPr="006A2A36">
        <w:rPr>
          <w:rFonts w:ascii="Times New Roman" w:hAnsi="Times New Roman" w:cs="Times New Roman"/>
          <w:sz w:val="24"/>
          <w:szCs w:val="24"/>
        </w:rPr>
        <w:t> </w:t>
      </w:r>
      <w:r w:rsidR="00C54CBE" w:rsidRPr="00C54CBE">
        <w:rPr>
          <w:rFonts w:ascii="Times New Roman" w:hAnsi="Times New Roman" w:cs="Times New Roman"/>
          <w:sz w:val="24"/>
          <w:szCs w:val="24"/>
        </w:rPr>
        <w:t>бизнес-план по созданию объекта по сбору и переработке изношенных шин, включая КГШ и СКГШ, в соответствии с требованиями согласно Приложениям № 1 и № 2 к настоящему Порядку</w:t>
      </w:r>
      <w:bookmarkStart w:id="11" w:name="_Hlk87527468"/>
      <w:r w:rsidR="00C54CBE" w:rsidRPr="00EC1DBC">
        <w:rPr>
          <w:rFonts w:ascii="Times New Roman" w:hAnsi="Times New Roman" w:cs="Times New Roman"/>
          <w:sz w:val="24"/>
          <w:szCs w:val="24"/>
        </w:rPr>
        <w:t>, с указанием стоимости оборудования (техники), необходимых для объекта по состоянию на 2022 год</w:t>
      </w:r>
      <w:r w:rsidR="00C417E7" w:rsidRPr="00EC1DBC">
        <w:rPr>
          <w:rFonts w:ascii="Times New Roman" w:hAnsi="Times New Roman" w:cs="Times New Roman"/>
          <w:sz w:val="24"/>
          <w:szCs w:val="24"/>
        </w:rPr>
        <w:t>;</w:t>
      </w:r>
      <w:bookmarkEnd w:id="11"/>
    </w:p>
    <w:p w14:paraId="3A6011F1" w14:textId="3142542C" w:rsidR="00CA0F6D" w:rsidRPr="006A2A36" w:rsidRDefault="00056C17" w:rsidP="00CA0F6D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8</w:t>
      </w:r>
      <w:r w:rsidR="00C417E7" w:rsidRPr="006A2A36">
        <w:rPr>
          <w:rFonts w:ascii="Times New Roman" w:hAnsi="Times New Roman" w:cs="Times New Roman"/>
          <w:sz w:val="24"/>
          <w:szCs w:val="24"/>
        </w:rPr>
        <w:t xml:space="preserve">) </w:t>
      </w:r>
      <w:r w:rsidR="00CA0F6D" w:rsidRPr="006A2A36">
        <w:rPr>
          <w:rFonts w:ascii="Times New Roman" w:hAnsi="Times New Roman" w:cs="Times New Roman"/>
          <w:sz w:val="24"/>
          <w:szCs w:val="24"/>
        </w:rPr>
        <w:t xml:space="preserve">техническую спецификацию для закупки оборудования </w:t>
      </w:r>
      <w:r w:rsidR="006004F1" w:rsidRPr="006A2A36">
        <w:rPr>
          <w:rFonts w:ascii="Times New Roman" w:hAnsi="Times New Roman" w:cs="Times New Roman"/>
          <w:sz w:val="24"/>
          <w:szCs w:val="24"/>
        </w:rPr>
        <w:t>объекта по сбору и переработке изношенных шин, включая КГШ и СКГШ</w:t>
      </w:r>
      <w:r w:rsidR="00786B4C" w:rsidRPr="006A2A36">
        <w:rPr>
          <w:rFonts w:ascii="Times New Roman" w:hAnsi="Times New Roman" w:cs="Times New Roman"/>
          <w:sz w:val="24"/>
          <w:szCs w:val="24"/>
        </w:rPr>
        <w:t>,</w:t>
      </w:r>
      <w:r w:rsidR="00CA0F6D" w:rsidRPr="006A2A36">
        <w:rPr>
          <w:rFonts w:ascii="Times New Roman" w:hAnsi="Times New Roman" w:cs="Times New Roman"/>
          <w:sz w:val="24"/>
          <w:szCs w:val="24"/>
        </w:rPr>
        <w:t xml:space="preserve"> с учетом требований согласно Приложениям № 1 и № 2 к настоящему Порядку;</w:t>
      </w:r>
    </w:p>
    <w:p w14:paraId="3DF987C4" w14:textId="7CE4C774" w:rsidR="004815A1" w:rsidRPr="006A2A36" w:rsidRDefault="00056C17" w:rsidP="0035656A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9</w:t>
      </w:r>
      <w:r w:rsidR="00F26382" w:rsidRPr="006A2A36">
        <w:rPr>
          <w:rFonts w:ascii="Times New Roman" w:hAnsi="Times New Roman" w:cs="Times New Roman"/>
          <w:sz w:val="24"/>
          <w:szCs w:val="24"/>
        </w:rPr>
        <w:t xml:space="preserve">) </w:t>
      </w:r>
      <w:r w:rsidR="00563400" w:rsidRPr="006A2A36">
        <w:rPr>
          <w:rFonts w:ascii="Times New Roman" w:hAnsi="Times New Roman" w:cs="Times New Roman"/>
          <w:sz w:val="24"/>
          <w:szCs w:val="24"/>
        </w:rPr>
        <w:t xml:space="preserve">правоустанавливающие </w:t>
      </w:r>
      <w:r w:rsidR="004815A1" w:rsidRPr="006A2A36">
        <w:rPr>
          <w:rFonts w:ascii="Times New Roman" w:hAnsi="Times New Roman" w:cs="Times New Roman"/>
          <w:sz w:val="24"/>
          <w:szCs w:val="24"/>
        </w:rPr>
        <w:t>документы на земельный участок или производственную базу</w:t>
      </w:r>
      <w:r w:rsidR="0088446C" w:rsidRPr="006A2A36">
        <w:rPr>
          <w:rFonts w:ascii="Times New Roman" w:hAnsi="Times New Roman" w:cs="Times New Roman"/>
          <w:sz w:val="24"/>
          <w:szCs w:val="24"/>
        </w:rPr>
        <w:t xml:space="preserve"> для реализации бизнес-плана</w:t>
      </w:r>
      <w:r w:rsidR="004815A1" w:rsidRPr="006A2A36">
        <w:rPr>
          <w:rFonts w:ascii="Times New Roman" w:hAnsi="Times New Roman" w:cs="Times New Roman"/>
          <w:sz w:val="24"/>
          <w:szCs w:val="24"/>
        </w:rPr>
        <w:t>, соответствующ</w:t>
      </w:r>
      <w:r w:rsidR="00E04007" w:rsidRPr="006A2A36">
        <w:rPr>
          <w:rFonts w:ascii="Times New Roman" w:hAnsi="Times New Roman" w:cs="Times New Roman"/>
          <w:sz w:val="24"/>
          <w:szCs w:val="24"/>
        </w:rPr>
        <w:t>ую</w:t>
      </w:r>
      <w:r w:rsidR="004815A1" w:rsidRPr="006A2A36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Республики Казахстан для намечаемого вида деятельности</w:t>
      </w:r>
      <w:r w:rsidR="00563400" w:rsidRPr="006A2A36">
        <w:rPr>
          <w:rFonts w:ascii="Times New Roman" w:hAnsi="Times New Roman" w:cs="Times New Roman"/>
          <w:sz w:val="24"/>
          <w:szCs w:val="24"/>
        </w:rPr>
        <w:t xml:space="preserve"> (в собственности или долгосрочной аренде с целевым назначением соответствующей намечаемой деятельности)</w:t>
      </w:r>
      <w:r w:rsidR="004815A1" w:rsidRPr="006A2A36">
        <w:rPr>
          <w:rFonts w:ascii="Times New Roman" w:hAnsi="Times New Roman" w:cs="Times New Roman"/>
          <w:sz w:val="24"/>
          <w:szCs w:val="24"/>
        </w:rPr>
        <w:t>;</w:t>
      </w:r>
    </w:p>
    <w:p w14:paraId="50051EBF" w14:textId="67465A32" w:rsidR="00FB4613" w:rsidRPr="006A2A36" w:rsidRDefault="00F26382" w:rsidP="00F26382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</w:t>
      </w:r>
      <w:r w:rsidR="00056C17" w:rsidRPr="006A2A36">
        <w:rPr>
          <w:rFonts w:ascii="Times New Roman" w:hAnsi="Times New Roman" w:cs="Times New Roman"/>
          <w:sz w:val="24"/>
          <w:szCs w:val="24"/>
        </w:rPr>
        <w:t>0</w:t>
      </w:r>
      <w:r w:rsidRPr="006A2A36">
        <w:rPr>
          <w:rFonts w:ascii="Times New Roman" w:hAnsi="Times New Roman" w:cs="Times New Roman"/>
          <w:sz w:val="24"/>
          <w:szCs w:val="24"/>
        </w:rPr>
        <w:t xml:space="preserve">) </w:t>
      </w:r>
      <w:r w:rsidR="0035656A" w:rsidRPr="006A2A36">
        <w:rPr>
          <w:rFonts w:ascii="Times New Roman" w:hAnsi="Times New Roman" w:cs="Times New Roman"/>
          <w:sz w:val="24"/>
          <w:szCs w:val="24"/>
        </w:rPr>
        <w:t xml:space="preserve">документацию, подтверждающую практический опыт работы сфере </w:t>
      </w:r>
      <w:r w:rsidR="00482F7B" w:rsidRPr="006A2A36">
        <w:rPr>
          <w:rFonts w:ascii="Times New Roman" w:hAnsi="Times New Roman" w:cs="Times New Roman"/>
          <w:sz w:val="24"/>
          <w:szCs w:val="24"/>
        </w:rPr>
        <w:t xml:space="preserve">сбора, транспортировки, подготовки к повторному использованию, сортировки, обработки, переработки, обезвреживания и (или) утилизации </w:t>
      </w:r>
      <w:r w:rsidR="00D04A87" w:rsidRPr="006A2A36">
        <w:rPr>
          <w:rFonts w:ascii="Times New Roman" w:hAnsi="Times New Roman" w:cs="Times New Roman"/>
          <w:sz w:val="24"/>
          <w:szCs w:val="24"/>
        </w:rPr>
        <w:t xml:space="preserve">изношенных </w:t>
      </w:r>
      <w:r w:rsidRPr="006A2A36">
        <w:rPr>
          <w:rFonts w:ascii="Times New Roman" w:hAnsi="Times New Roman" w:cs="Times New Roman"/>
          <w:sz w:val="24"/>
          <w:szCs w:val="24"/>
        </w:rPr>
        <w:t>шин</w:t>
      </w:r>
      <w:r w:rsidR="00786B4C" w:rsidRPr="006A2A36">
        <w:rPr>
          <w:rFonts w:ascii="Times New Roman" w:hAnsi="Times New Roman" w:cs="Times New Roman"/>
          <w:sz w:val="24"/>
          <w:szCs w:val="24"/>
        </w:rPr>
        <w:t xml:space="preserve"> в </w:t>
      </w:r>
      <w:r w:rsidR="00C417E7" w:rsidRPr="006A2A36"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="004F1D2F" w:rsidRPr="006A2A36">
        <w:rPr>
          <w:rFonts w:ascii="Times New Roman" w:hAnsi="Times New Roman" w:cs="Times New Roman"/>
          <w:sz w:val="24"/>
          <w:szCs w:val="24"/>
        </w:rPr>
        <w:t>Казахстан (</w:t>
      </w:r>
      <w:r w:rsidR="00194220" w:rsidRPr="006A2A36">
        <w:rPr>
          <w:rFonts w:ascii="Times New Roman" w:hAnsi="Times New Roman" w:cs="Times New Roman"/>
          <w:sz w:val="24"/>
          <w:szCs w:val="24"/>
        </w:rPr>
        <w:t>подписанные акты выполненных работ (оказанных услуг) по переработке изношенных шин</w:t>
      </w:r>
      <w:r w:rsidR="00E62A85" w:rsidRPr="006A2A36">
        <w:rPr>
          <w:rFonts w:ascii="Times New Roman" w:hAnsi="Times New Roman" w:cs="Times New Roman"/>
          <w:sz w:val="24"/>
          <w:szCs w:val="24"/>
        </w:rPr>
        <w:t xml:space="preserve"> за период не ранее 2018 года</w:t>
      </w:r>
      <w:r w:rsidR="00194220" w:rsidRPr="006A2A36">
        <w:rPr>
          <w:rFonts w:ascii="Times New Roman" w:hAnsi="Times New Roman" w:cs="Times New Roman"/>
          <w:sz w:val="24"/>
          <w:szCs w:val="24"/>
        </w:rPr>
        <w:t>)</w:t>
      </w:r>
      <w:r w:rsidR="00FB4613" w:rsidRPr="006A2A36">
        <w:rPr>
          <w:rFonts w:ascii="Times New Roman" w:hAnsi="Times New Roman" w:cs="Times New Roman"/>
          <w:sz w:val="24"/>
          <w:szCs w:val="24"/>
        </w:rPr>
        <w:t>;</w:t>
      </w:r>
    </w:p>
    <w:p w14:paraId="6D4758AF" w14:textId="2773E8E5" w:rsidR="00CE37BB" w:rsidRPr="006A2A36" w:rsidRDefault="00FB4613" w:rsidP="00F26382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</w:t>
      </w:r>
      <w:r w:rsidR="00056C17" w:rsidRPr="006A2A36">
        <w:rPr>
          <w:rFonts w:ascii="Times New Roman" w:hAnsi="Times New Roman" w:cs="Times New Roman"/>
          <w:sz w:val="24"/>
          <w:szCs w:val="24"/>
        </w:rPr>
        <w:t>1</w:t>
      </w:r>
      <w:r w:rsidRPr="006A2A36">
        <w:rPr>
          <w:rFonts w:ascii="Times New Roman" w:hAnsi="Times New Roman" w:cs="Times New Roman"/>
          <w:sz w:val="24"/>
          <w:szCs w:val="24"/>
        </w:rPr>
        <w:t xml:space="preserve">) согласование местного исполнительного органа соответствующей административно-территориальной единицы на размещение </w:t>
      </w:r>
      <w:r w:rsidR="003B3DF9" w:rsidRPr="006A2A36">
        <w:rPr>
          <w:rFonts w:ascii="Times New Roman" w:hAnsi="Times New Roman" w:cs="Times New Roman"/>
          <w:sz w:val="24"/>
          <w:szCs w:val="24"/>
        </w:rPr>
        <w:t xml:space="preserve">объекта по сбору и переработке изношенных шин, включая КГШ и СКГШ </w:t>
      </w:r>
      <w:r w:rsidRPr="006A2A36">
        <w:rPr>
          <w:rFonts w:ascii="Times New Roman" w:hAnsi="Times New Roman" w:cs="Times New Roman"/>
          <w:sz w:val="24"/>
          <w:szCs w:val="24"/>
        </w:rPr>
        <w:t>на выбранном участке</w:t>
      </w:r>
      <w:r w:rsidR="00F04004" w:rsidRPr="006A2A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9A500" w14:textId="77777777" w:rsidR="000D36EA" w:rsidRPr="006A2A36" w:rsidRDefault="000D36EA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14:paraId="5F283161" w14:textId="4F509ACD" w:rsidR="00CA35BE" w:rsidRPr="00D2595E" w:rsidRDefault="00211871" w:rsidP="002D3173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8</w:t>
      </w:r>
      <w:r w:rsidR="002B2976" w:rsidRPr="006A2A3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2" w:name="_Hlk87527441"/>
      <w:r w:rsidR="00CA35BE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случае участия в отборе временных объединений юридических лиц (консорциум), юридические лица, являющиеся участниками данного консорциума, помимо документов, </w:t>
      </w:r>
      <w:r w:rsidR="00CA35BE" w:rsidRPr="00EC1DBC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предусмотренных</w:t>
      </w:r>
      <w:r w:rsidR="00C54CBE" w:rsidRPr="00EC1D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пп.</w:t>
      </w:r>
      <w:r w:rsidR="00D259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54CBE" w:rsidRPr="00EC1DBC">
        <w:rPr>
          <w:rFonts w:ascii="Times New Roman" w:hAnsi="Times New Roman" w:cs="Times New Roman"/>
          <w:color w:val="000000"/>
          <w:spacing w:val="2"/>
          <w:sz w:val="24"/>
          <w:szCs w:val="24"/>
        </w:rPr>
        <w:t>1), 2), 3), 4), 5), 10) п</w:t>
      </w:r>
      <w:r w:rsidR="00D259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ункта </w:t>
      </w:r>
      <w:r w:rsidR="00C54CBE" w:rsidRPr="00EC1DBC"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="00C54CBE" w:rsidRPr="00EC1DB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CA35BE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настоящего Порядка для подтверждения соответствия требованиям, установленным Порядком, </w:t>
      </w:r>
      <w:r w:rsidR="00686D4D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должны представить в электронном (отсканированном) виде (в формате .pdf) </w:t>
      </w:r>
      <w:r w:rsidR="00CA35BE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договор о совместной хозяйственной деятельности, заключенн</w:t>
      </w:r>
      <w:r w:rsidR="00F809A1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ый</w:t>
      </w:r>
      <w:r w:rsidR="00CA35BE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между членами юридических лиц (консорциальное соглашение), доверенность на основного (головного) участника консорциума</w:t>
      </w:r>
    </w:p>
    <w:p w14:paraId="7664C174" w14:textId="0FDE7494" w:rsidR="00CA35BE" w:rsidRPr="006A2A36" w:rsidRDefault="00CA35BE" w:rsidP="002D3173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этом Договор</w:t>
      </w:r>
      <w:r w:rsidR="00CA5C2E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заключа</w:t>
      </w:r>
      <w:r w:rsidR="00937634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тся с основным (головным) участником консорциума, действующим от имени консорциума.</w:t>
      </w:r>
    </w:p>
    <w:bookmarkEnd w:id="12"/>
    <w:p w14:paraId="55798A3E" w14:textId="77777777" w:rsidR="0047665C" w:rsidRPr="006A2A36" w:rsidRDefault="0047665C" w:rsidP="002D3173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125E6904" w14:textId="463693CD" w:rsidR="00CA35BE" w:rsidRPr="006A2A36" w:rsidRDefault="00211871" w:rsidP="002D3173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9</w:t>
      </w:r>
      <w:r w:rsidR="00CA35BE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. Консорциум признается соответствующим требованиям,</w:t>
      </w:r>
      <w:r w:rsidR="00C54CBE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4D6D20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предусмотренным Порядком</w:t>
      </w:r>
      <w:r w:rsidR="00CA35BE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, в части обладания соответствующими квалификацией, материальными и трудовыми ресурсами, в случае соответствия указанным требованиям одного или нескольких участников консорциума.</w:t>
      </w:r>
    </w:p>
    <w:p w14:paraId="0BA18EDF" w14:textId="77777777" w:rsidR="0047665C" w:rsidRPr="006A2A36" w:rsidRDefault="0047665C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925A5" w14:textId="56BD6B09" w:rsidR="00FE26E4" w:rsidRPr="006A2A36" w:rsidRDefault="00211871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10</w:t>
      </w:r>
      <w:r w:rsidR="00FE26E4" w:rsidRPr="006A2A36">
        <w:rPr>
          <w:rFonts w:ascii="Times New Roman" w:hAnsi="Times New Roman" w:cs="Times New Roman"/>
          <w:sz w:val="24"/>
          <w:szCs w:val="24"/>
        </w:rPr>
        <w:t>. Предложение на участие в отборе подается следующими способами</w:t>
      </w:r>
      <w:r w:rsidR="000312C7" w:rsidRPr="006A2A36">
        <w:rPr>
          <w:rFonts w:ascii="Times New Roman" w:hAnsi="Times New Roman" w:cs="Times New Roman"/>
          <w:sz w:val="24"/>
          <w:szCs w:val="24"/>
        </w:rPr>
        <w:t xml:space="preserve"> (по выбору Потенциального победителя)</w:t>
      </w:r>
      <w:r w:rsidR="00FE26E4" w:rsidRPr="006A2A36">
        <w:rPr>
          <w:rFonts w:ascii="Times New Roman" w:hAnsi="Times New Roman" w:cs="Times New Roman"/>
          <w:sz w:val="24"/>
          <w:szCs w:val="24"/>
        </w:rPr>
        <w:t>:</w:t>
      </w:r>
    </w:p>
    <w:p w14:paraId="330EE678" w14:textId="38A3B403" w:rsidR="003A4778" w:rsidRPr="006A2A36" w:rsidRDefault="00FE26E4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1) </w:t>
      </w:r>
      <w:r w:rsidR="003A4778" w:rsidRPr="006A2A36">
        <w:rPr>
          <w:rFonts w:ascii="Times New Roman" w:hAnsi="Times New Roman" w:cs="Times New Roman"/>
          <w:sz w:val="24"/>
          <w:szCs w:val="24"/>
        </w:rPr>
        <w:t>в виде электронных копии документов;</w:t>
      </w:r>
    </w:p>
    <w:p w14:paraId="708E8A0B" w14:textId="0AFD0B24" w:rsidR="003A4778" w:rsidRPr="006A2A36" w:rsidRDefault="003A4778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2) </w:t>
      </w:r>
      <w:r w:rsidR="00FE26E4" w:rsidRPr="006A2A36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6A2A36">
        <w:rPr>
          <w:rFonts w:ascii="Times New Roman" w:hAnsi="Times New Roman" w:cs="Times New Roman"/>
          <w:sz w:val="24"/>
          <w:szCs w:val="24"/>
        </w:rPr>
        <w:t>;</w:t>
      </w:r>
    </w:p>
    <w:p w14:paraId="2C8A3684" w14:textId="77777777" w:rsidR="0047665C" w:rsidRPr="006A2A36" w:rsidRDefault="0047665C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F8AFC0" w14:textId="56212433" w:rsidR="003A4778" w:rsidRPr="006A2A36" w:rsidRDefault="0043433A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</w:t>
      </w:r>
      <w:r w:rsidR="00211871" w:rsidRPr="006A2A36">
        <w:rPr>
          <w:rFonts w:ascii="Times New Roman" w:hAnsi="Times New Roman" w:cs="Times New Roman"/>
          <w:sz w:val="24"/>
          <w:szCs w:val="24"/>
        </w:rPr>
        <w:t>1</w:t>
      </w:r>
      <w:r w:rsidR="003A4778" w:rsidRPr="006A2A36">
        <w:rPr>
          <w:rFonts w:ascii="Times New Roman" w:hAnsi="Times New Roman" w:cs="Times New Roman"/>
          <w:sz w:val="24"/>
          <w:szCs w:val="24"/>
        </w:rPr>
        <w:t xml:space="preserve">. В случае если Предложение Потенциального победителя подается в виде электронных копий документов, оно представляется на адрес электронной почты </w:t>
      </w:r>
      <w:bookmarkStart w:id="13" w:name="_Hlk87460134"/>
      <w:r w:rsidR="007613A7" w:rsidRPr="006A2A36">
        <w:rPr>
          <w:rFonts w:ascii="Times New Roman" w:hAnsi="Times New Roman" w:cs="Times New Roman"/>
          <w:sz w:val="24"/>
          <w:szCs w:val="24"/>
        </w:rPr>
        <w:t xml:space="preserve">Финансирующей организации </w:t>
      </w:r>
      <w:bookmarkEnd w:id="13"/>
      <w:r w:rsidR="007746C2">
        <w:fldChar w:fldCharType="begin"/>
      </w:r>
      <w:r w:rsidR="007746C2">
        <w:instrText xml:space="preserve"> HYPERLINK "mailto:procurement@recycle.kz" </w:instrText>
      </w:r>
      <w:r w:rsidR="007746C2">
        <w:fldChar w:fldCharType="separate"/>
      </w:r>
      <w:r w:rsidR="003A4778" w:rsidRPr="006A2A36">
        <w:rPr>
          <w:rStyle w:val="af3"/>
          <w:rFonts w:ascii="Times New Roman" w:hAnsi="Times New Roman" w:cs="Times New Roman"/>
          <w:sz w:val="24"/>
          <w:szCs w:val="24"/>
        </w:rPr>
        <w:t>procurement@recycle.kz</w:t>
      </w:r>
      <w:r w:rsidR="007746C2">
        <w:rPr>
          <w:rStyle w:val="af3"/>
          <w:rFonts w:ascii="Times New Roman" w:hAnsi="Times New Roman" w:cs="Times New Roman"/>
          <w:sz w:val="24"/>
          <w:szCs w:val="24"/>
        </w:rPr>
        <w:fldChar w:fldCharType="end"/>
      </w:r>
      <w:r w:rsidR="003A4778" w:rsidRPr="006A2A36">
        <w:rPr>
          <w:rFonts w:ascii="Times New Roman" w:hAnsi="Times New Roman" w:cs="Times New Roman"/>
          <w:sz w:val="24"/>
          <w:szCs w:val="24"/>
        </w:rPr>
        <w:t xml:space="preserve">, в электронном (отсканированном) виде (в формате .pdf, цветные копии с цветными подписями и печатями) отдельными файлами с указанием их наименований. </w:t>
      </w:r>
    </w:p>
    <w:p w14:paraId="5EBA63D7" w14:textId="5DC43A4A" w:rsidR="003A4778" w:rsidRPr="006A2A36" w:rsidRDefault="003A4778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Электронные копии документов, содержащиеся в Предложении</w:t>
      </w:r>
      <w:r w:rsidR="0084524A" w:rsidRPr="006A2A36">
        <w:rPr>
          <w:rFonts w:ascii="Times New Roman" w:hAnsi="Times New Roman" w:cs="Times New Roman"/>
          <w:sz w:val="24"/>
          <w:szCs w:val="24"/>
        </w:rPr>
        <w:t>,</w:t>
      </w:r>
      <w:r w:rsidRPr="006A2A36">
        <w:rPr>
          <w:rFonts w:ascii="Times New Roman" w:hAnsi="Times New Roman" w:cs="Times New Roman"/>
          <w:sz w:val="24"/>
          <w:szCs w:val="24"/>
        </w:rPr>
        <w:t xml:space="preserve"> должны быть четкими и разборчивыми.</w:t>
      </w:r>
    </w:p>
    <w:p w14:paraId="176E4187" w14:textId="77777777" w:rsidR="0047665C" w:rsidRPr="006A2A36" w:rsidRDefault="0047665C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FD471F" w14:textId="7224576F" w:rsidR="008F19BF" w:rsidRPr="006A2A36" w:rsidRDefault="000312C7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</w:t>
      </w:r>
      <w:r w:rsidR="00211871" w:rsidRPr="006A2A36">
        <w:rPr>
          <w:rFonts w:ascii="Times New Roman" w:hAnsi="Times New Roman" w:cs="Times New Roman"/>
          <w:sz w:val="24"/>
          <w:szCs w:val="24"/>
        </w:rPr>
        <w:t>2</w:t>
      </w:r>
      <w:r w:rsidR="003A4778" w:rsidRPr="006A2A36">
        <w:rPr>
          <w:rFonts w:ascii="Times New Roman" w:hAnsi="Times New Roman" w:cs="Times New Roman"/>
          <w:sz w:val="24"/>
          <w:szCs w:val="24"/>
        </w:rPr>
        <w:t>. В случае подачи Предложения на бумажном носителе,</w:t>
      </w:r>
      <w:r w:rsidR="00FE26E4" w:rsidRPr="006A2A36">
        <w:rPr>
          <w:rFonts w:ascii="Times New Roman" w:hAnsi="Times New Roman" w:cs="Times New Roman"/>
          <w:sz w:val="24"/>
          <w:szCs w:val="24"/>
        </w:rPr>
        <w:t xml:space="preserve"> оно </w:t>
      </w:r>
      <w:r w:rsidR="003A4778" w:rsidRPr="006A2A36">
        <w:rPr>
          <w:rFonts w:ascii="Times New Roman" w:hAnsi="Times New Roman" w:cs="Times New Roman"/>
          <w:sz w:val="24"/>
          <w:szCs w:val="24"/>
        </w:rPr>
        <w:t>представляется</w:t>
      </w:r>
      <w:r w:rsidR="00FE26E4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8F19BF" w:rsidRPr="006A2A36">
        <w:rPr>
          <w:rFonts w:ascii="Times New Roman" w:hAnsi="Times New Roman" w:cs="Times New Roman"/>
          <w:sz w:val="24"/>
          <w:szCs w:val="24"/>
        </w:rPr>
        <w:t>в запечатанном конверте</w:t>
      </w:r>
      <w:r w:rsidR="003A4778" w:rsidRPr="006A2A36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0A38B6" w:rsidRPr="006A2A36">
        <w:rPr>
          <w:rFonts w:ascii="Times New Roman" w:hAnsi="Times New Roman" w:cs="Times New Roman"/>
          <w:sz w:val="24"/>
          <w:szCs w:val="24"/>
        </w:rPr>
        <w:t>н</w:t>
      </w:r>
      <w:r w:rsidR="008F19BF" w:rsidRPr="006A2A36">
        <w:rPr>
          <w:rFonts w:ascii="Times New Roman" w:hAnsi="Times New Roman" w:cs="Times New Roman"/>
          <w:sz w:val="24"/>
          <w:szCs w:val="24"/>
        </w:rPr>
        <w:t xml:space="preserve">а лицевой стороне </w:t>
      </w:r>
      <w:r w:rsidR="003A4778" w:rsidRPr="006A2A36">
        <w:rPr>
          <w:rFonts w:ascii="Times New Roman" w:hAnsi="Times New Roman" w:cs="Times New Roman"/>
          <w:sz w:val="24"/>
          <w:szCs w:val="24"/>
        </w:rPr>
        <w:t xml:space="preserve">конверта </w:t>
      </w:r>
      <w:r w:rsidR="00FE26E4" w:rsidRPr="006A2A36">
        <w:rPr>
          <w:rFonts w:ascii="Times New Roman" w:hAnsi="Times New Roman" w:cs="Times New Roman"/>
          <w:sz w:val="24"/>
          <w:szCs w:val="24"/>
        </w:rPr>
        <w:t>следующ</w:t>
      </w:r>
      <w:r w:rsidR="003A4778" w:rsidRPr="006A2A36">
        <w:rPr>
          <w:rFonts w:ascii="Times New Roman" w:hAnsi="Times New Roman" w:cs="Times New Roman"/>
          <w:sz w:val="24"/>
          <w:szCs w:val="24"/>
        </w:rPr>
        <w:t>ей</w:t>
      </w:r>
      <w:r w:rsidR="00FE26E4" w:rsidRPr="006A2A36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A4778" w:rsidRPr="006A2A36">
        <w:rPr>
          <w:rFonts w:ascii="Times New Roman" w:hAnsi="Times New Roman" w:cs="Times New Roman"/>
          <w:sz w:val="24"/>
          <w:szCs w:val="24"/>
        </w:rPr>
        <w:t>и</w:t>
      </w:r>
      <w:r w:rsidR="008F19BF" w:rsidRPr="006A2A36">
        <w:rPr>
          <w:rFonts w:ascii="Times New Roman" w:hAnsi="Times New Roman" w:cs="Times New Roman"/>
          <w:sz w:val="24"/>
          <w:szCs w:val="24"/>
        </w:rPr>
        <w:t>:</w:t>
      </w:r>
    </w:p>
    <w:p w14:paraId="069E4BAE" w14:textId="65A6859A" w:rsidR="008F19BF" w:rsidRPr="006A2A36" w:rsidRDefault="00937634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- </w:t>
      </w:r>
      <w:r w:rsidR="008F19BF" w:rsidRPr="006A2A36">
        <w:rPr>
          <w:rFonts w:ascii="Times New Roman" w:hAnsi="Times New Roman" w:cs="Times New Roman"/>
          <w:sz w:val="24"/>
          <w:szCs w:val="24"/>
        </w:rPr>
        <w:t>полное наименование и почтовый адрес Потенциального победителя;</w:t>
      </w:r>
    </w:p>
    <w:p w14:paraId="01C9F668" w14:textId="29B01989" w:rsidR="008F19BF" w:rsidRPr="006A2A36" w:rsidRDefault="00937634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- </w:t>
      </w:r>
      <w:r w:rsidR="008F19BF" w:rsidRPr="006A2A36"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</w:t>
      </w:r>
      <w:r w:rsidR="007613A7" w:rsidRPr="006A2A3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8F19BF" w:rsidRPr="006A2A36">
        <w:rPr>
          <w:rFonts w:ascii="Times New Roman" w:hAnsi="Times New Roman" w:cs="Times New Roman"/>
          <w:sz w:val="24"/>
          <w:szCs w:val="24"/>
        </w:rPr>
        <w:t>, которые должны соответствовать аналогичным сведениям, указанным в объявлении;</w:t>
      </w:r>
    </w:p>
    <w:p w14:paraId="3BFE9CFE" w14:textId="38DA82D5" w:rsidR="008F19BF" w:rsidRPr="006A2A36" w:rsidRDefault="00937634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- </w:t>
      </w:r>
      <w:r w:rsidR="008F19BF" w:rsidRPr="006A2A36">
        <w:rPr>
          <w:rFonts w:ascii="Times New Roman" w:hAnsi="Times New Roman" w:cs="Times New Roman"/>
          <w:sz w:val="24"/>
          <w:szCs w:val="24"/>
        </w:rPr>
        <w:t>наименование отбора, в котором принимает участие Потенциальный победитель.</w:t>
      </w:r>
    </w:p>
    <w:p w14:paraId="69D2BB8B" w14:textId="372170E0" w:rsidR="003A4778" w:rsidRPr="006A2A36" w:rsidRDefault="00002262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</w:t>
      </w:r>
      <w:r w:rsidR="00211871" w:rsidRPr="006A2A36">
        <w:rPr>
          <w:rFonts w:ascii="Times New Roman" w:hAnsi="Times New Roman" w:cs="Times New Roman"/>
          <w:sz w:val="24"/>
          <w:szCs w:val="24"/>
        </w:rPr>
        <w:t>3</w:t>
      </w:r>
      <w:r w:rsidR="003A4778" w:rsidRPr="006A2A36">
        <w:rPr>
          <w:rFonts w:ascii="Times New Roman" w:hAnsi="Times New Roman" w:cs="Times New Roman"/>
          <w:sz w:val="24"/>
          <w:szCs w:val="24"/>
        </w:rPr>
        <w:t>. Предложение на участие в отборе представляется до истечения окончательного срока, указанного в объявлении.</w:t>
      </w:r>
    </w:p>
    <w:p w14:paraId="26C7DEA9" w14:textId="77777777" w:rsidR="0047665C" w:rsidRPr="006A2A36" w:rsidRDefault="0047665C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52D000" w14:textId="684918B4" w:rsidR="008B12BF" w:rsidRPr="006A2A36" w:rsidRDefault="00002262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</w:t>
      </w:r>
      <w:r w:rsidR="00211871" w:rsidRPr="006A2A36">
        <w:rPr>
          <w:rFonts w:ascii="Times New Roman" w:hAnsi="Times New Roman" w:cs="Times New Roman"/>
          <w:sz w:val="24"/>
          <w:szCs w:val="24"/>
        </w:rPr>
        <w:t>4</w:t>
      </w:r>
      <w:r w:rsidR="008F19BF" w:rsidRPr="006A2A36">
        <w:rPr>
          <w:rFonts w:ascii="Times New Roman" w:hAnsi="Times New Roman" w:cs="Times New Roman"/>
          <w:sz w:val="24"/>
          <w:szCs w:val="24"/>
        </w:rPr>
        <w:t xml:space="preserve">. </w:t>
      </w:r>
      <w:r w:rsidR="008B12BF" w:rsidRPr="006A2A36">
        <w:rPr>
          <w:rFonts w:ascii="Times New Roman" w:hAnsi="Times New Roman" w:cs="Times New Roman"/>
          <w:sz w:val="24"/>
          <w:szCs w:val="24"/>
        </w:rPr>
        <w:t xml:space="preserve">Представленный с нарушением порядка оформления конверт с Предложением на участие в отборе </w:t>
      </w:r>
      <w:r w:rsidR="00937634" w:rsidRPr="006A2A36">
        <w:rPr>
          <w:rFonts w:ascii="Times New Roman" w:hAnsi="Times New Roman" w:cs="Times New Roman"/>
          <w:sz w:val="24"/>
          <w:szCs w:val="24"/>
        </w:rPr>
        <w:t>либо</w:t>
      </w:r>
      <w:r w:rsidR="008B12BF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1B3B92" w:rsidRPr="006A2A36">
        <w:rPr>
          <w:rFonts w:ascii="Times New Roman" w:hAnsi="Times New Roman" w:cs="Times New Roman"/>
          <w:sz w:val="24"/>
          <w:szCs w:val="24"/>
        </w:rPr>
        <w:t>электронные копии документов,</w:t>
      </w:r>
      <w:r w:rsidR="008B12BF" w:rsidRPr="006A2A36">
        <w:rPr>
          <w:rFonts w:ascii="Times New Roman" w:hAnsi="Times New Roman" w:cs="Times New Roman"/>
          <w:sz w:val="24"/>
          <w:szCs w:val="24"/>
        </w:rPr>
        <w:t xml:space="preserve"> направленные на электронную почту </w:t>
      </w:r>
      <w:r w:rsidR="007613A7" w:rsidRPr="006A2A36">
        <w:rPr>
          <w:rFonts w:ascii="Times New Roman" w:hAnsi="Times New Roman" w:cs="Times New Roman"/>
          <w:sz w:val="24"/>
          <w:szCs w:val="24"/>
        </w:rPr>
        <w:t xml:space="preserve">Финансирующей организации </w:t>
      </w:r>
      <w:hyperlink r:id="rId9" w:history="1">
        <w:r w:rsidR="00B87E0E" w:rsidRPr="006A2A36">
          <w:rPr>
            <w:rStyle w:val="af3"/>
            <w:rFonts w:ascii="Times New Roman" w:hAnsi="Times New Roman" w:cs="Times New Roman"/>
            <w:sz w:val="24"/>
            <w:szCs w:val="24"/>
          </w:rPr>
          <w:t>procurement@recycle.kz</w:t>
        </w:r>
      </w:hyperlink>
      <w:r w:rsidR="00B87E0E" w:rsidRPr="006A2A36">
        <w:rPr>
          <w:rFonts w:ascii="Times New Roman" w:hAnsi="Times New Roman" w:cs="Times New Roman"/>
          <w:sz w:val="24"/>
          <w:szCs w:val="24"/>
        </w:rPr>
        <w:t>,</w:t>
      </w:r>
      <w:r w:rsidR="008B12BF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3A4778" w:rsidRPr="006A2A36">
        <w:rPr>
          <w:rFonts w:ascii="Times New Roman" w:hAnsi="Times New Roman" w:cs="Times New Roman"/>
          <w:sz w:val="24"/>
          <w:szCs w:val="24"/>
        </w:rPr>
        <w:t xml:space="preserve">либо </w:t>
      </w:r>
      <w:r w:rsidR="00937634" w:rsidRPr="006A2A36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8B12BF" w:rsidRPr="006A2A36">
        <w:rPr>
          <w:rFonts w:ascii="Times New Roman" w:hAnsi="Times New Roman" w:cs="Times New Roman"/>
          <w:sz w:val="24"/>
          <w:szCs w:val="24"/>
        </w:rPr>
        <w:t>представлен</w:t>
      </w:r>
      <w:r w:rsidR="00937634" w:rsidRPr="006A2A36">
        <w:rPr>
          <w:rFonts w:ascii="Times New Roman" w:hAnsi="Times New Roman" w:cs="Times New Roman"/>
          <w:sz w:val="24"/>
          <w:szCs w:val="24"/>
        </w:rPr>
        <w:t>ие</w:t>
      </w:r>
      <w:r w:rsidR="008B12BF" w:rsidRPr="006A2A36">
        <w:rPr>
          <w:rFonts w:ascii="Times New Roman" w:hAnsi="Times New Roman" w:cs="Times New Roman"/>
          <w:sz w:val="24"/>
          <w:szCs w:val="24"/>
        </w:rPr>
        <w:t xml:space="preserve"> после истечения установленного срока, не рассматриваются и (или) возвращаются Потенциальному победителю.</w:t>
      </w:r>
    </w:p>
    <w:p w14:paraId="2FB48CDA" w14:textId="77777777" w:rsidR="004F75BE" w:rsidRPr="006A2A36" w:rsidRDefault="004F75BE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B00AE3" w14:textId="22402501" w:rsidR="00933158" w:rsidRPr="006A2A36" w:rsidRDefault="004F75BE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</w:t>
      </w:r>
      <w:r w:rsidR="00211871" w:rsidRPr="006A2A36">
        <w:rPr>
          <w:rFonts w:ascii="Times New Roman" w:hAnsi="Times New Roman" w:cs="Times New Roman"/>
          <w:sz w:val="24"/>
          <w:szCs w:val="24"/>
        </w:rPr>
        <w:t>5</w:t>
      </w:r>
      <w:r w:rsidR="008F19BF" w:rsidRPr="006A2A36">
        <w:rPr>
          <w:rFonts w:ascii="Times New Roman" w:hAnsi="Times New Roman" w:cs="Times New Roman"/>
          <w:sz w:val="24"/>
          <w:szCs w:val="24"/>
        </w:rPr>
        <w:t xml:space="preserve">. Потенциальный победитель самостоятельно несет все расходы, связанные с его участием в отборе. </w:t>
      </w:r>
      <w:bookmarkStart w:id="14" w:name="_Hlk87460231"/>
      <w:r w:rsidR="007613A7" w:rsidRPr="006A2A36">
        <w:rPr>
          <w:rFonts w:ascii="Times New Roman" w:hAnsi="Times New Roman" w:cs="Times New Roman"/>
          <w:sz w:val="24"/>
          <w:szCs w:val="24"/>
        </w:rPr>
        <w:t>Финансирующая организация</w:t>
      </w:r>
      <w:bookmarkEnd w:id="14"/>
      <w:r w:rsidR="00937634" w:rsidRPr="006A2A36">
        <w:rPr>
          <w:rFonts w:ascii="Times New Roman" w:hAnsi="Times New Roman" w:cs="Times New Roman"/>
          <w:sz w:val="24"/>
          <w:szCs w:val="24"/>
        </w:rPr>
        <w:t>,</w:t>
      </w:r>
      <w:r w:rsidR="000A32AB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694350" w:rsidRPr="006A2A36">
        <w:rPr>
          <w:rFonts w:ascii="Times New Roman" w:hAnsi="Times New Roman" w:cs="Times New Roman"/>
          <w:sz w:val="24"/>
          <w:szCs w:val="24"/>
        </w:rPr>
        <w:t>Отборочная</w:t>
      </w:r>
      <w:r w:rsidR="008F19BF" w:rsidRPr="006A2A3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A1CC4" w:rsidRPr="006A2A36">
        <w:rPr>
          <w:rFonts w:ascii="Times New Roman" w:hAnsi="Times New Roman" w:cs="Times New Roman"/>
          <w:sz w:val="24"/>
          <w:szCs w:val="24"/>
        </w:rPr>
        <w:t>я</w:t>
      </w:r>
      <w:r w:rsidR="000A32AB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8F19BF" w:rsidRPr="006A2A36">
        <w:rPr>
          <w:rFonts w:ascii="Times New Roman" w:hAnsi="Times New Roman" w:cs="Times New Roman"/>
          <w:sz w:val="24"/>
          <w:szCs w:val="24"/>
        </w:rPr>
        <w:t>не несут обязательств по возмещению этих расходов, независимо от итогов отбора.</w:t>
      </w:r>
      <w:bookmarkStart w:id="15" w:name="sub1000606353"/>
      <w:bookmarkEnd w:id="15"/>
    </w:p>
    <w:p w14:paraId="5D93D136" w14:textId="77777777" w:rsidR="00933158" w:rsidRPr="006A2A36" w:rsidRDefault="00933158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C056D" w14:textId="4EC5E41C" w:rsidR="001A6543" w:rsidRPr="006A2A36" w:rsidRDefault="00FF4F34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Hlk44512429"/>
      <w:r w:rsidRPr="006A2A36">
        <w:rPr>
          <w:rFonts w:ascii="Times New Roman" w:hAnsi="Times New Roman" w:cs="Times New Roman"/>
          <w:b/>
          <w:sz w:val="24"/>
          <w:szCs w:val="24"/>
        </w:rPr>
        <w:t>3</w:t>
      </w:r>
      <w:r w:rsidR="00950873" w:rsidRPr="006A2A36">
        <w:rPr>
          <w:rFonts w:ascii="Times New Roman" w:hAnsi="Times New Roman" w:cs="Times New Roman"/>
          <w:b/>
          <w:sz w:val="24"/>
          <w:szCs w:val="24"/>
        </w:rPr>
        <w:t xml:space="preserve">. Основания для отклонения </w:t>
      </w:r>
      <w:r w:rsidR="001A6543" w:rsidRPr="006A2A36">
        <w:rPr>
          <w:rFonts w:ascii="Times New Roman" w:hAnsi="Times New Roman" w:cs="Times New Roman"/>
          <w:b/>
          <w:sz w:val="24"/>
          <w:szCs w:val="24"/>
        </w:rPr>
        <w:t>предложени</w:t>
      </w:r>
      <w:r w:rsidR="005F25FE" w:rsidRPr="006A2A36">
        <w:rPr>
          <w:rFonts w:ascii="Times New Roman" w:hAnsi="Times New Roman" w:cs="Times New Roman"/>
          <w:b/>
          <w:sz w:val="24"/>
          <w:szCs w:val="24"/>
        </w:rPr>
        <w:t>я</w:t>
      </w:r>
    </w:p>
    <w:p w14:paraId="03F85183" w14:textId="654239D8" w:rsidR="00950873" w:rsidRPr="006A2A36" w:rsidRDefault="00950873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36">
        <w:rPr>
          <w:rFonts w:ascii="Times New Roman" w:hAnsi="Times New Roman" w:cs="Times New Roman"/>
          <w:b/>
          <w:sz w:val="24"/>
          <w:szCs w:val="24"/>
        </w:rPr>
        <w:t>Потенциальн</w:t>
      </w:r>
      <w:r w:rsidR="00F119CD" w:rsidRPr="006A2A36">
        <w:rPr>
          <w:rFonts w:ascii="Times New Roman" w:hAnsi="Times New Roman" w:cs="Times New Roman"/>
          <w:b/>
          <w:sz w:val="24"/>
          <w:szCs w:val="24"/>
        </w:rPr>
        <w:t>ого</w:t>
      </w:r>
      <w:r w:rsidRPr="006A2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8CE" w:rsidRPr="006A2A36">
        <w:rPr>
          <w:rFonts w:ascii="Times New Roman" w:hAnsi="Times New Roman" w:cs="Times New Roman"/>
          <w:b/>
          <w:bCs/>
          <w:sz w:val="24"/>
          <w:szCs w:val="24"/>
        </w:rPr>
        <w:t>победителя</w:t>
      </w:r>
    </w:p>
    <w:bookmarkEnd w:id="16"/>
    <w:p w14:paraId="4E87D3A9" w14:textId="77777777" w:rsidR="001A6543" w:rsidRPr="006A2A36" w:rsidRDefault="001A6543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46D5E" w14:textId="3417909F" w:rsidR="00950873" w:rsidRPr="006A2A36" w:rsidRDefault="00CA35BE" w:rsidP="0090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</w:t>
      </w:r>
      <w:r w:rsidR="00211871" w:rsidRPr="006A2A36">
        <w:rPr>
          <w:rFonts w:ascii="Times New Roman" w:hAnsi="Times New Roman" w:cs="Times New Roman"/>
          <w:sz w:val="24"/>
          <w:szCs w:val="24"/>
        </w:rPr>
        <w:t>6</w:t>
      </w:r>
      <w:r w:rsidR="00950873" w:rsidRPr="006A2A36">
        <w:rPr>
          <w:rFonts w:ascii="Times New Roman" w:hAnsi="Times New Roman" w:cs="Times New Roman"/>
          <w:sz w:val="24"/>
          <w:szCs w:val="24"/>
        </w:rPr>
        <w:t xml:space="preserve">. </w:t>
      </w:r>
      <w:r w:rsidR="005F25FE" w:rsidRPr="006A2A36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950873" w:rsidRPr="006A2A36">
        <w:rPr>
          <w:rFonts w:ascii="Times New Roman" w:hAnsi="Times New Roman" w:cs="Times New Roman"/>
          <w:sz w:val="24"/>
          <w:szCs w:val="24"/>
        </w:rPr>
        <w:t>Потенциальн</w:t>
      </w:r>
      <w:r w:rsidR="00991B35" w:rsidRPr="006A2A36">
        <w:rPr>
          <w:rFonts w:ascii="Times New Roman" w:hAnsi="Times New Roman" w:cs="Times New Roman"/>
          <w:sz w:val="24"/>
          <w:szCs w:val="24"/>
        </w:rPr>
        <w:t>ого</w:t>
      </w:r>
      <w:r w:rsidR="00950873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F318CE" w:rsidRPr="006A2A36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="00F119CD" w:rsidRPr="006A2A36">
        <w:rPr>
          <w:rFonts w:ascii="Times New Roman" w:hAnsi="Times New Roman" w:cs="Times New Roman"/>
          <w:sz w:val="24"/>
          <w:szCs w:val="24"/>
        </w:rPr>
        <w:t>отклоняется</w:t>
      </w:r>
      <w:r w:rsidR="00950873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991B35" w:rsidRPr="006A2A36">
        <w:rPr>
          <w:rFonts w:ascii="Times New Roman" w:hAnsi="Times New Roman" w:cs="Times New Roman"/>
          <w:sz w:val="24"/>
          <w:szCs w:val="24"/>
        </w:rPr>
        <w:t>в случаях</w:t>
      </w:r>
      <w:r w:rsidR="00950873" w:rsidRPr="006A2A36">
        <w:rPr>
          <w:rFonts w:ascii="Times New Roman" w:hAnsi="Times New Roman" w:cs="Times New Roman"/>
          <w:sz w:val="24"/>
          <w:szCs w:val="24"/>
        </w:rPr>
        <w:t>:</w:t>
      </w:r>
    </w:p>
    <w:p w14:paraId="55BD1F2E" w14:textId="20C47507" w:rsidR="009136BE" w:rsidRPr="006A2A36" w:rsidRDefault="00F27A8C" w:rsidP="000D36EA">
      <w:pPr>
        <w:pStyle w:val="af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87460273"/>
      <w:r w:rsidRPr="006A2A36">
        <w:rPr>
          <w:rFonts w:ascii="Times New Roman" w:hAnsi="Times New Roman" w:cs="Times New Roman"/>
          <w:bCs/>
          <w:sz w:val="24"/>
          <w:szCs w:val="24"/>
        </w:rPr>
        <w:t>н</w:t>
      </w:r>
      <w:r w:rsidR="009136BE" w:rsidRPr="006A2A36">
        <w:rPr>
          <w:rFonts w:ascii="Times New Roman" w:hAnsi="Times New Roman" w:cs="Times New Roman"/>
          <w:bCs/>
          <w:sz w:val="24"/>
          <w:szCs w:val="24"/>
        </w:rPr>
        <w:t xml:space="preserve">епредставления документов и (или) несоответствие представленных документов требованиям, указанным в пункте </w:t>
      </w:r>
      <w:r w:rsidR="00D2595E">
        <w:rPr>
          <w:rFonts w:ascii="Times New Roman" w:hAnsi="Times New Roman" w:cs="Times New Roman"/>
          <w:bCs/>
          <w:sz w:val="24"/>
          <w:szCs w:val="24"/>
        </w:rPr>
        <w:t>7</w:t>
      </w:r>
      <w:r w:rsidR="009136BE" w:rsidRPr="006A2A36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Порядка;</w:t>
      </w:r>
    </w:p>
    <w:p w14:paraId="50C409AF" w14:textId="0AC165A9" w:rsidR="00AC4385" w:rsidRPr="006A2A36" w:rsidRDefault="00140799" w:rsidP="00AC4385">
      <w:pPr>
        <w:pStyle w:val="af5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наличия просроченной непогашенной кредиторской задолженности</w:t>
      </w:r>
      <w:r w:rsidR="0051309E" w:rsidRPr="006A2A36">
        <w:rPr>
          <w:rFonts w:ascii="Times New Roman" w:hAnsi="Times New Roman" w:cs="Times New Roman"/>
          <w:sz w:val="24"/>
          <w:szCs w:val="24"/>
        </w:rPr>
        <w:t xml:space="preserve">, </w:t>
      </w:r>
      <w:r w:rsidR="0044171F" w:rsidRPr="006A2A36">
        <w:rPr>
          <w:rFonts w:ascii="Times New Roman" w:hAnsi="Times New Roman" w:cs="Times New Roman"/>
          <w:sz w:val="24"/>
          <w:szCs w:val="24"/>
        </w:rPr>
        <w:t xml:space="preserve">указанной в кредитном отчете, </w:t>
      </w:r>
      <w:r w:rsidR="0051309E" w:rsidRPr="006A2A36">
        <w:rPr>
          <w:rFonts w:ascii="Times New Roman" w:hAnsi="Times New Roman" w:cs="Times New Roman"/>
          <w:sz w:val="24"/>
          <w:szCs w:val="24"/>
        </w:rPr>
        <w:t xml:space="preserve">превышающей </w:t>
      </w:r>
      <w:r w:rsidR="0044171F" w:rsidRPr="006A2A36">
        <w:rPr>
          <w:rFonts w:ascii="Times New Roman" w:hAnsi="Times New Roman" w:cs="Times New Roman"/>
          <w:sz w:val="24"/>
          <w:szCs w:val="24"/>
        </w:rPr>
        <w:t>в 2 и более раза собственного капитала</w:t>
      </w:r>
      <w:r w:rsidRPr="006A2A36">
        <w:rPr>
          <w:rFonts w:ascii="Times New Roman" w:hAnsi="Times New Roman" w:cs="Times New Roman"/>
          <w:sz w:val="24"/>
          <w:szCs w:val="24"/>
        </w:rPr>
        <w:t>;</w:t>
      </w:r>
    </w:p>
    <w:p w14:paraId="3865AE81" w14:textId="569F8706" w:rsidR="00AC4385" w:rsidRPr="006A2A36" w:rsidRDefault="00AC4385" w:rsidP="00AC4385">
      <w:pPr>
        <w:pStyle w:val="af5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отсутствия собственного капитала либо собственный капитал отрицательный, либо равен нулю;</w:t>
      </w:r>
    </w:p>
    <w:p w14:paraId="4C8F8B2C" w14:textId="6DAC9B2D" w:rsidR="00140799" w:rsidRPr="006A2A36" w:rsidRDefault="00140799" w:rsidP="00140799">
      <w:pPr>
        <w:pStyle w:val="af5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наличия сведений о задолженности, учет по которым ведется в органах государственных доходов;</w:t>
      </w:r>
    </w:p>
    <w:p w14:paraId="2419E2F9" w14:textId="2EB473E6" w:rsidR="00950873" w:rsidRPr="006A2A36" w:rsidRDefault="000402DC" w:rsidP="009037AD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5</w:t>
      </w:r>
      <w:r w:rsidR="00950873" w:rsidRPr="006A2A36">
        <w:rPr>
          <w:rFonts w:ascii="Times New Roman" w:hAnsi="Times New Roman" w:cs="Times New Roman"/>
          <w:sz w:val="24"/>
          <w:szCs w:val="24"/>
        </w:rPr>
        <w:t xml:space="preserve">) </w:t>
      </w:r>
      <w:r w:rsidR="00B01ADD" w:rsidRPr="006A2A36">
        <w:rPr>
          <w:rFonts w:ascii="Times New Roman" w:hAnsi="Times New Roman" w:cs="Times New Roman"/>
          <w:sz w:val="24"/>
          <w:szCs w:val="24"/>
        </w:rPr>
        <w:t xml:space="preserve">наличия сведений, подтверждающих нахождение </w:t>
      </w:r>
      <w:r w:rsidR="00BA29EC" w:rsidRPr="006A2A36">
        <w:rPr>
          <w:rFonts w:ascii="Times New Roman" w:hAnsi="Times New Roman" w:cs="Times New Roman"/>
          <w:sz w:val="24"/>
          <w:szCs w:val="24"/>
        </w:rPr>
        <w:t>в</w:t>
      </w:r>
      <w:r w:rsidR="00950873" w:rsidRPr="006A2A36">
        <w:rPr>
          <w:rFonts w:ascii="Times New Roman" w:hAnsi="Times New Roman" w:cs="Times New Roman"/>
          <w:sz w:val="24"/>
          <w:szCs w:val="24"/>
        </w:rPr>
        <w:t xml:space="preserve"> процедуре реабилитации либо банкротства</w:t>
      </w:r>
      <w:r w:rsidR="00F119CD" w:rsidRPr="006A2A36">
        <w:rPr>
          <w:rFonts w:ascii="Times New Roman" w:hAnsi="Times New Roman" w:cs="Times New Roman"/>
          <w:sz w:val="24"/>
          <w:szCs w:val="24"/>
        </w:rPr>
        <w:t xml:space="preserve"> (ликвидации)</w:t>
      </w:r>
      <w:r w:rsidR="00950873" w:rsidRPr="006A2A36">
        <w:rPr>
          <w:rFonts w:ascii="Times New Roman" w:hAnsi="Times New Roman" w:cs="Times New Roman"/>
          <w:sz w:val="24"/>
          <w:szCs w:val="24"/>
        </w:rPr>
        <w:t>;</w:t>
      </w:r>
    </w:p>
    <w:p w14:paraId="2B4FC726" w14:textId="312180CC" w:rsidR="00481697" w:rsidRPr="006A2A36" w:rsidRDefault="000402DC" w:rsidP="009037AD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6</w:t>
      </w:r>
      <w:r w:rsidR="00CF07C8" w:rsidRPr="006A2A36">
        <w:rPr>
          <w:rFonts w:ascii="Times New Roman" w:hAnsi="Times New Roman" w:cs="Times New Roman"/>
          <w:sz w:val="24"/>
          <w:szCs w:val="24"/>
        </w:rPr>
        <w:t xml:space="preserve">) </w:t>
      </w:r>
      <w:r w:rsidR="00140799" w:rsidRPr="006A2A36">
        <w:rPr>
          <w:rFonts w:ascii="Times New Roman" w:hAnsi="Times New Roman" w:cs="Times New Roman"/>
          <w:sz w:val="24"/>
          <w:szCs w:val="24"/>
        </w:rPr>
        <w:t xml:space="preserve">если состоит </w:t>
      </w:r>
      <w:r w:rsidR="00481697" w:rsidRPr="006A2A36">
        <w:rPr>
          <w:rFonts w:ascii="Times New Roman" w:hAnsi="Times New Roman" w:cs="Times New Roman"/>
          <w:bCs/>
          <w:sz w:val="24"/>
          <w:szCs w:val="24"/>
        </w:rPr>
        <w:t>в Реестре недобросовестных участников государственных закупок,</w:t>
      </w:r>
      <w:r w:rsidR="00481697" w:rsidRPr="006A2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697" w:rsidRPr="006A2A36">
        <w:rPr>
          <w:rFonts w:ascii="Times New Roman" w:hAnsi="Times New Roman" w:cs="Times New Roman"/>
          <w:sz w:val="24"/>
          <w:szCs w:val="24"/>
        </w:rPr>
        <w:t xml:space="preserve">и (или) в </w:t>
      </w:r>
      <w:r w:rsidR="00140799" w:rsidRPr="006A2A36">
        <w:rPr>
          <w:rFonts w:ascii="Times New Roman" w:hAnsi="Times New Roman" w:cs="Times New Roman"/>
          <w:sz w:val="24"/>
          <w:szCs w:val="24"/>
        </w:rPr>
        <w:t xml:space="preserve">Списке неблагонадежных налогоплательщиков </w:t>
      </w:r>
      <w:r w:rsidR="00CF07C8" w:rsidRPr="006A2A36">
        <w:rPr>
          <w:rFonts w:ascii="Times New Roman" w:hAnsi="Times New Roman" w:cs="Times New Roman"/>
          <w:bCs/>
          <w:sz w:val="24"/>
          <w:szCs w:val="24"/>
        </w:rPr>
        <w:t>(</w:t>
      </w:r>
      <w:r w:rsidR="00CF07C8" w:rsidRPr="006A2A36">
        <w:rPr>
          <w:rFonts w:ascii="Times New Roman" w:hAnsi="Times New Roman" w:cs="Times New Roman"/>
          <w:sz w:val="24"/>
          <w:szCs w:val="24"/>
        </w:rPr>
        <w:t>для отечественных компаний либо если отечественная компания состоит в консорциуме с нерезидентами Республики Казахстан</w:t>
      </w:r>
      <w:r w:rsidR="00140799" w:rsidRPr="006A2A36">
        <w:rPr>
          <w:rFonts w:ascii="Times New Roman" w:hAnsi="Times New Roman" w:cs="Times New Roman"/>
          <w:sz w:val="24"/>
          <w:szCs w:val="24"/>
        </w:rPr>
        <w:t>)</w:t>
      </w:r>
      <w:r w:rsidR="00481697" w:rsidRPr="006A2A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F80340" w14:textId="3A98C977" w:rsidR="00AD469D" w:rsidRPr="006A2A36" w:rsidRDefault="004B50FD" w:rsidP="004D6D2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325EEB" w:rsidRPr="006A2A36">
        <w:rPr>
          <w:rFonts w:ascii="Times New Roman" w:hAnsi="Times New Roman" w:cs="Times New Roman"/>
          <w:bCs/>
          <w:sz w:val="24"/>
          <w:szCs w:val="24"/>
        </w:rPr>
        <w:t>) отказ</w:t>
      </w:r>
      <w:r w:rsidR="00140799" w:rsidRPr="006A2A36">
        <w:rPr>
          <w:rFonts w:ascii="Times New Roman" w:hAnsi="Times New Roman" w:cs="Times New Roman"/>
          <w:bCs/>
          <w:sz w:val="24"/>
          <w:szCs w:val="24"/>
        </w:rPr>
        <w:t>а</w:t>
      </w:r>
      <w:r w:rsidR="00DA4A8C" w:rsidRPr="006A2A36">
        <w:rPr>
          <w:rFonts w:ascii="Times New Roman" w:hAnsi="Times New Roman" w:cs="Times New Roman"/>
          <w:bCs/>
          <w:sz w:val="24"/>
          <w:szCs w:val="24"/>
        </w:rPr>
        <w:t xml:space="preserve"> (необеспечени</w:t>
      </w:r>
      <w:r w:rsidR="00140799" w:rsidRPr="006A2A36">
        <w:rPr>
          <w:rFonts w:ascii="Times New Roman" w:hAnsi="Times New Roman" w:cs="Times New Roman"/>
          <w:bCs/>
          <w:sz w:val="24"/>
          <w:szCs w:val="24"/>
        </w:rPr>
        <w:t>я</w:t>
      </w:r>
      <w:r w:rsidR="00DA4A8C" w:rsidRPr="006A2A36">
        <w:rPr>
          <w:rFonts w:ascii="Times New Roman" w:hAnsi="Times New Roman" w:cs="Times New Roman"/>
          <w:bCs/>
          <w:sz w:val="24"/>
          <w:szCs w:val="24"/>
        </w:rPr>
        <w:t>)</w:t>
      </w:r>
      <w:r w:rsidR="00325EEB" w:rsidRPr="006A2A36">
        <w:rPr>
          <w:rFonts w:ascii="Times New Roman" w:hAnsi="Times New Roman" w:cs="Times New Roman"/>
          <w:bCs/>
          <w:sz w:val="24"/>
          <w:szCs w:val="24"/>
        </w:rPr>
        <w:t xml:space="preserve"> выезда</w:t>
      </w:r>
      <w:r w:rsidR="00325EEB" w:rsidRPr="006A2A36">
        <w:rPr>
          <w:rFonts w:ascii="Times New Roman" w:hAnsi="Times New Roman" w:cs="Times New Roman"/>
          <w:sz w:val="24"/>
          <w:szCs w:val="24"/>
        </w:rPr>
        <w:t xml:space="preserve"> Отборочной комисси</w:t>
      </w:r>
      <w:r w:rsidR="00140799" w:rsidRPr="006A2A36">
        <w:rPr>
          <w:rFonts w:ascii="Times New Roman" w:hAnsi="Times New Roman" w:cs="Times New Roman"/>
          <w:sz w:val="24"/>
          <w:szCs w:val="24"/>
        </w:rPr>
        <w:t>и</w:t>
      </w:r>
      <w:r w:rsidR="004D6D20" w:rsidRPr="006A2A36">
        <w:rPr>
          <w:rFonts w:ascii="Times New Roman" w:hAnsi="Times New Roman" w:cs="Times New Roman"/>
          <w:sz w:val="24"/>
          <w:szCs w:val="24"/>
        </w:rPr>
        <w:t xml:space="preserve"> на место </w:t>
      </w:r>
      <w:r w:rsidR="00E27712" w:rsidRPr="006A2A36">
        <w:rPr>
          <w:rFonts w:ascii="Times New Roman" w:hAnsi="Times New Roman" w:cs="Times New Roman"/>
          <w:sz w:val="24"/>
          <w:szCs w:val="24"/>
        </w:rPr>
        <w:t>строительства</w:t>
      </w:r>
      <w:r w:rsidR="004D6D20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8A42DB" w:rsidRPr="006A2A36">
        <w:rPr>
          <w:rFonts w:ascii="Times New Roman" w:hAnsi="Times New Roman" w:cs="Times New Roman"/>
          <w:sz w:val="24"/>
          <w:szCs w:val="24"/>
        </w:rPr>
        <w:t>объекта по сбору и переработке изношенных шин, включая КГШ и СКГШ</w:t>
      </w:r>
      <w:r w:rsidR="00381D93" w:rsidRPr="006A2A36">
        <w:rPr>
          <w:rFonts w:ascii="Times New Roman" w:hAnsi="Times New Roman" w:cs="Times New Roman"/>
          <w:sz w:val="24"/>
          <w:szCs w:val="24"/>
        </w:rPr>
        <w:t>,</w:t>
      </w:r>
      <w:r w:rsidR="00342437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4D6D20" w:rsidRPr="006A2A36">
        <w:rPr>
          <w:rFonts w:ascii="Times New Roman" w:hAnsi="Times New Roman" w:cs="Times New Roman"/>
          <w:sz w:val="24"/>
          <w:szCs w:val="24"/>
        </w:rPr>
        <w:t>Потенциального победителя, на котором планируется выполнение работ</w:t>
      </w:r>
      <w:r w:rsidR="00AD469D" w:rsidRPr="006A2A36">
        <w:rPr>
          <w:rFonts w:ascii="Times New Roman" w:hAnsi="Times New Roman" w:cs="Times New Roman"/>
          <w:sz w:val="24"/>
          <w:szCs w:val="24"/>
        </w:rPr>
        <w:t>;</w:t>
      </w:r>
      <w:r w:rsidR="00AD469D" w:rsidRPr="006A2A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588332" w14:textId="0EB0111A" w:rsidR="008C5A91" w:rsidRPr="006A2A36" w:rsidRDefault="004B50FD" w:rsidP="0089504B">
      <w:pPr>
        <w:pStyle w:val="af5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>8</w:t>
      </w:r>
      <w:r w:rsidR="008C5A91" w:rsidRPr="006A2A3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95FFA" w:rsidRPr="006A2A36">
        <w:rPr>
          <w:rFonts w:ascii="Times New Roman" w:hAnsi="Times New Roman" w:cs="Times New Roman"/>
          <w:sz w:val="24"/>
          <w:szCs w:val="24"/>
        </w:rPr>
        <w:t>установления</w:t>
      </w:r>
      <w:r w:rsidR="00F119CD" w:rsidRPr="006A2A36">
        <w:rPr>
          <w:rFonts w:ascii="Times New Roman" w:hAnsi="Times New Roman" w:cs="Times New Roman"/>
          <w:sz w:val="24"/>
          <w:szCs w:val="24"/>
        </w:rPr>
        <w:t xml:space="preserve"> факт</w:t>
      </w:r>
      <w:r w:rsidR="00D95FFA" w:rsidRPr="006A2A36">
        <w:rPr>
          <w:rFonts w:ascii="Times New Roman" w:hAnsi="Times New Roman" w:cs="Times New Roman"/>
          <w:sz w:val="24"/>
          <w:szCs w:val="24"/>
        </w:rPr>
        <w:t>а</w:t>
      </w:r>
      <w:r w:rsidR="00F119CD" w:rsidRPr="006A2A36">
        <w:rPr>
          <w:rFonts w:ascii="Times New Roman" w:hAnsi="Times New Roman" w:cs="Times New Roman"/>
          <w:sz w:val="24"/>
          <w:szCs w:val="24"/>
        </w:rPr>
        <w:t xml:space="preserve"> представления недостоверной информации по требованиям, указанным </w:t>
      </w:r>
      <w:r w:rsidR="00AC3DC6" w:rsidRPr="006A2A36">
        <w:rPr>
          <w:rFonts w:ascii="Times New Roman" w:hAnsi="Times New Roman" w:cs="Times New Roman"/>
          <w:sz w:val="24"/>
          <w:szCs w:val="24"/>
        </w:rPr>
        <w:t xml:space="preserve">в </w:t>
      </w:r>
      <w:r w:rsidR="00F119CD" w:rsidRPr="006A2A36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B736F" w:rsidRPr="006A2A36">
        <w:rPr>
          <w:rFonts w:ascii="Times New Roman" w:hAnsi="Times New Roman" w:cs="Times New Roman"/>
          <w:sz w:val="24"/>
          <w:szCs w:val="24"/>
        </w:rPr>
        <w:t>2</w:t>
      </w:r>
      <w:r w:rsidR="00F119CD" w:rsidRPr="006A2A3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E66CE6" w:rsidRPr="006A2A36">
        <w:rPr>
          <w:rFonts w:ascii="Times New Roman" w:hAnsi="Times New Roman" w:cs="Times New Roman"/>
          <w:sz w:val="24"/>
          <w:szCs w:val="24"/>
        </w:rPr>
        <w:t>.</w:t>
      </w:r>
    </w:p>
    <w:bookmarkEnd w:id="17"/>
    <w:p w14:paraId="7E624132" w14:textId="3CFAF013" w:rsidR="00F1472B" w:rsidRPr="006A2A36" w:rsidRDefault="00950873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 </w:t>
      </w:r>
    </w:p>
    <w:p w14:paraId="5DDFD3CF" w14:textId="51DB3EC6" w:rsidR="00403DC4" w:rsidRPr="006A2A36" w:rsidRDefault="00293914" w:rsidP="009037A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36">
        <w:rPr>
          <w:rFonts w:ascii="Times New Roman" w:hAnsi="Times New Roman" w:cs="Times New Roman"/>
          <w:b/>
          <w:sz w:val="24"/>
          <w:szCs w:val="24"/>
        </w:rPr>
        <w:t>4</w:t>
      </w:r>
      <w:r w:rsidR="00D7703C" w:rsidRPr="006A2A36">
        <w:rPr>
          <w:rFonts w:ascii="Times New Roman" w:hAnsi="Times New Roman" w:cs="Times New Roman"/>
          <w:b/>
          <w:sz w:val="24"/>
          <w:szCs w:val="24"/>
        </w:rPr>
        <w:t xml:space="preserve">. Порядок определения </w:t>
      </w:r>
      <w:r w:rsidR="004B0146" w:rsidRPr="006A2A36">
        <w:rPr>
          <w:rFonts w:ascii="Times New Roman" w:hAnsi="Times New Roman" w:cs="Times New Roman"/>
          <w:b/>
          <w:sz w:val="24"/>
          <w:szCs w:val="24"/>
        </w:rPr>
        <w:t>Победителя</w:t>
      </w:r>
      <w:r w:rsidR="00D7703C" w:rsidRPr="006A2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558BB7" w14:textId="04239440" w:rsidR="00244CD5" w:rsidRPr="006A2A36" w:rsidRDefault="00E62162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87460293"/>
      <w:r w:rsidRPr="006A2A36">
        <w:rPr>
          <w:rFonts w:ascii="Times New Roman" w:hAnsi="Times New Roman" w:cs="Times New Roman"/>
          <w:sz w:val="24"/>
          <w:szCs w:val="24"/>
        </w:rPr>
        <w:t>1</w:t>
      </w:r>
      <w:r w:rsidR="009F6D4A" w:rsidRPr="006A2A36">
        <w:rPr>
          <w:rFonts w:ascii="Times New Roman" w:hAnsi="Times New Roman" w:cs="Times New Roman"/>
          <w:sz w:val="24"/>
          <w:szCs w:val="24"/>
        </w:rPr>
        <w:t>7</w:t>
      </w:r>
      <w:r w:rsidR="00D7703C" w:rsidRPr="006A2A36">
        <w:rPr>
          <w:rFonts w:ascii="Times New Roman" w:hAnsi="Times New Roman" w:cs="Times New Roman"/>
          <w:sz w:val="24"/>
          <w:szCs w:val="24"/>
        </w:rPr>
        <w:t>.</w:t>
      </w:r>
      <w:r w:rsidR="009037AD" w:rsidRPr="006A2A36">
        <w:rPr>
          <w:rFonts w:ascii="Times New Roman" w:hAnsi="Times New Roman" w:cs="Times New Roman"/>
          <w:sz w:val="24"/>
          <w:szCs w:val="24"/>
        </w:rPr>
        <w:t> </w:t>
      </w:r>
      <w:r w:rsidR="00403AC5" w:rsidRPr="006A2A3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C30D3" w:rsidRPr="006A2A36">
        <w:rPr>
          <w:rFonts w:ascii="Times New Roman" w:hAnsi="Times New Roman" w:cs="Times New Roman"/>
          <w:sz w:val="24"/>
          <w:szCs w:val="24"/>
        </w:rPr>
        <w:t>ответственного уполномоченного должностного лица</w:t>
      </w:r>
      <w:r w:rsidR="004B0146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7613A7" w:rsidRPr="006A2A36">
        <w:rPr>
          <w:rFonts w:ascii="Times New Roman" w:hAnsi="Times New Roman" w:cs="Times New Roman"/>
          <w:sz w:val="24"/>
          <w:szCs w:val="24"/>
        </w:rPr>
        <w:t xml:space="preserve">Финансирующей организации </w:t>
      </w:r>
      <w:r w:rsidR="004B0146" w:rsidRPr="006A2A36">
        <w:rPr>
          <w:rFonts w:ascii="Times New Roman" w:hAnsi="Times New Roman" w:cs="Times New Roman"/>
          <w:sz w:val="24"/>
          <w:szCs w:val="24"/>
        </w:rPr>
        <w:t>созда</w:t>
      </w:r>
      <w:r w:rsidRPr="006A2A36">
        <w:rPr>
          <w:rFonts w:ascii="Times New Roman" w:hAnsi="Times New Roman" w:cs="Times New Roman"/>
          <w:sz w:val="24"/>
          <w:szCs w:val="24"/>
        </w:rPr>
        <w:t>е</w:t>
      </w:r>
      <w:r w:rsidR="00D7703C" w:rsidRPr="006A2A36">
        <w:rPr>
          <w:rFonts w:ascii="Times New Roman" w:hAnsi="Times New Roman" w:cs="Times New Roman"/>
          <w:sz w:val="24"/>
          <w:szCs w:val="24"/>
        </w:rPr>
        <w:t>тся</w:t>
      </w:r>
      <w:r w:rsidR="009C6669" w:rsidRPr="006A2A36">
        <w:rPr>
          <w:rFonts w:ascii="Times New Roman" w:hAnsi="Times New Roman" w:cs="Times New Roman"/>
          <w:sz w:val="24"/>
          <w:szCs w:val="24"/>
        </w:rPr>
        <w:t xml:space="preserve"> Отборочная</w:t>
      </w:r>
      <w:r w:rsidR="00403AC5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FE4A23" w:rsidRPr="006A2A36">
        <w:rPr>
          <w:rFonts w:ascii="Times New Roman" w:hAnsi="Times New Roman" w:cs="Times New Roman"/>
          <w:sz w:val="24"/>
          <w:szCs w:val="24"/>
        </w:rPr>
        <w:t>комисси</w:t>
      </w:r>
      <w:r w:rsidRPr="006A2A36">
        <w:rPr>
          <w:rFonts w:ascii="Times New Roman" w:hAnsi="Times New Roman" w:cs="Times New Roman"/>
          <w:sz w:val="24"/>
          <w:szCs w:val="24"/>
        </w:rPr>
        <w:t>я</w:t>
      </w:r>
      <w:r w:rsidR="00C72ABF" w:rsidRPr="006A2A36">
        <w:rPr>
          <w:rFonts w:ascii="Times New Roman" w:hAnsi="Times New Roman" w:cs="Times New Roman"/>
          <w:sz w:val="24"/>
          <w:szCs w:val="24"/>
        </w:rPr>
        <w:t>, котор</w:t>
      </w:r>
      <w:r w:rsidRPr="006A2A36">
        <w:rPr>
          <w:rFonts w:ascii="Times New Roman" w:hAnsi="Times New Roman" w:cs="Times New Roman"/>
          <w:sz w:val="24"/>
          <w:szCs w:val="24"/>
        </w:rPr>
        <w:t>ая</w:t>
      </w:r>
      <w:r w:rsidR="00C72ABF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244CD5" w:rsidRPr="006A2A36">
        <w:rPr>
          <w:rFonts w:ascii="Times New Roman" w:hAnsi="Times New Roman" w:cs="Times New Roman"/>
          <w:sz w:val="24"/>
          <w:szCs w:val="24"/>
        </w:rPr>
        <w:t>действу</w:t>
      </w:r>
      <w:r w:rsidR="002343C5" w:rsidRPr="006A2A36">
        <w:rPr>
          <w:rFonts w:ascii="Times New Roman" w:hAnsi="Times New Roman" w:cs="Times New Roman"/>
          <w:sz w:val="24"/>
          <w:szCs w:val="24"/>
        </w:rPr>
        <w:t>ю</w:t>
      </w:r>
      <w:r w:rsidR="00244CD5" w:rsidRPr="006A2A36">
        <w:rPr>
          <w:rFonts w:ascii="Times New Roman" w:hAnsi="Times New Roman" w:cs="Times New Roman"/>
          <w:sz w:val="24"/>
          <w:szCs w:val="24"/>
        </w:rPr>
        <w:t xml:space="preserve">т со дня </w:t>
      </w:r>
      <w:r w:rsidRPr="006A2A36">
        <w:rPr>
          <w:rFonts w:ascii="Times New Roman" w:hAnsi="Times New Roman" w:cs="Times New Roman"/>
          <w:sz w:val="24"/>
          <w:szCs w:val="24"/>
        </w:rPr>
        <w:t>ее</w:t>
      </w:r>
      <w:r w:rsidR="00E0389A" w:rsidRPr="006A2A36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 w:rsidR="00244CD5" w:rsidRPr="006A2A36">
        <w:rPr>
          <w:rFonts w:ascii="Times New Roman" w:hAnsi="Times New Roman" w:cs="Times New Roman"/>
          <w:sz w:val="24"/>
          <w:szCs w:val="24"/>
        </w:rPr>
        <w:t xml:space="preserve"> и прекраща</w:t>
      </w:r>
      <w:r w:rsidR="002343C5" w:rsidRPr="006A2A36">
        <w:rPr>
          <w:rFonts w:ascii="Times New Roman" w:hAnsi="Times New Roman" w:cs="Times New Roman"/>
          <w:sz w:val="24"/>
          <w:szCs w:val="24"/>
        </w:rPr>
        <w:t>ю</w:t>
      </w:r>
      <w:r w:rsidR="00244CD5" w:rsidRPr="006A2A36">
        <w:rPr>
          <w:rFonts w:ascii="Times New Roman" w:hAnsi="Times New Roman" w:cs="Times New Roman"/>
          <w:sz w:val="24"/>
          <w:szCs w:val="24"/>
        </w:rPr>
        <w:t xml:space="preserve">т свою деятельность </w:t>
      </w:r>
      <w:r w:rsidR="00E0389A" w:rsidRPr="006A2A36">
        <w:rPr>
          <w:rFonts w:ascii="Times New Roman" w:hAnsi="Times New Roman" w:cs="Times New Roman"/>
          <w:sz w:val="24"/>
          <w:szCs w:val="24"/>
        </w:rPr>
        <w:t xml:space="preserve">с </w:t>
      </w:r>
      <w:r w:rsidR="008E301F" w:rsidRPr="006A2A36">
        <w:rPr>
          <w:rFonts w:ascii="Times New Roman" w:hAnsi="Times New Roman" w:cs="Times New Roman"/>
          <w:sz w:val="24"/>
          <w:szCs w:val="24"/>
        </w:rPr>
        <w:t>даты</w:t>
      </w:r>
      <w:r w:rsidR="002C4ED0" w:rsidRPr="006A2A36">
        <w:rPr>
          <w:rFonts w:ascii="Times New Roman" w:hAnsi="Times New Roman" w:cs="Times New Roman"/>
          <w:sz w:val="24"/>
          <w:szCs w:val="24"/>
        </w:rPr>
        <w:t xml:space="preserve"> заключения Д</w:t>
      </w:r>
      <w:r w:rsidR="00244CD5" w:rsidRPr="006A2A36">
        <w:rPr>
          <w:rFonts w:ascii="Times New Roman" w:hAnsi="Times New Roman" w:cs="Times New Roman"/>
          <w:sz w:val="24"/>
          <w:szCs w:val="24"/>
        </w:rPr>
        <w:t>оговор</w:t>
      </w:r>
      <w:r w:rsidR="0089504B" w:rsidRPr="006A2A36">
        <w:rPr>
          <w:rFonts w:ascii="Times New Roman" w:hAnsi="Times New Roman" w:cs="Times New Roman"/>
          <w:sz w:val="24"/>
          <w:szCs w:val="24"/>
        </w:rPr>
        <w:t>а</w:t>
      </w:r>
      <w:r w:rsidR="00244CD5" w:rsidRPr="006A2A36">
        <w:rPr>
          <w:rFonts w:ascii="Times New Roman" w:hAnsi="Times New Roman" w:cs="Times New Roman"/>
          <w:sz w:val="24"/>
          <w:szCs w:val="24"/>
        </w:rPr>
        <w:t>.</w:t>
      </w:r>
    </w:p>
    <w:bookmarkEnd w:id="18"/>
    <w:p w14:paraId="41792FE4" w14:textId="77777777" w:rsidR="0047665C" w:rsidRPr="006A2A3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7B34D" w14:textId="1FE07546" w:rsidR="00644006" w:rsidRPr="006A2A36" w:rsidRDefault="00CA35BE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</w:t>
      </w:r>
      <w:r w:rsidR="009F6D4A" w:rsidRPr="006A2A36">
        <w:rPr>
          <w:rFonts w:ascii="Times New Roman" w:hAnsi="Times New Roman" w:cs="Times New Roman"/>
          <w:sz w:val="24"/>
          <w:szCs w:val="24"/>
        </w:rPr>
        <w:t>8</w:t>
      </w:r>
      <w:r w:rsidR="00644006" w:rsidRPr="006A2A36">
        <w:rPr>
          <w:rFonts w:ascii="Times New Roman" w:hAnsi="Times New Roman" w:cs="Times New Roman"/>
          <w:sz w:val="24"/>
          <w:szCs w:val="24"/>
        </w:rPr>
        <w:t xml:space="preserve">. </w:t>
      </w:r>
      <w:r w:rsidR="00E62A85" w:rsidRPr="006A2A36">
        <w:rPr>
          <w:rFonts w:ascii="Times New Roman" w:hAnsi="Times New Roman" w:cs="Times New Roman"/>
          <w:sz w:val="24"/>
          <w:szCs w:val="24"/>
        </w:rPr>
        <w:t>Заказчик</w:t>
      </w:r>
      <w:r w:rsidR="007613A7" w:rsidRPr="006A2A36">
        <w:rPr>
          <w:rStyle w:val="af6"/>
          <w:rFonts w:ascii="Times New Roman" w:hAnsi="Times New Roman" w:cs="Times New Roman"/>
          <w:sz w:val="24"/>
          <w:szCs w:val="24"/>
        </w:rPr>
        <w:t xml:space="preserve"> </w:t>
      </w:r>
      <w:r w:rsidR="00B1589B" w:rsidRPr="006A2A36">
        <w:rPr>
          <w:rStyle w:val="af6"/>
          <w:rFonts w:ascii="Times New Roman" w:hAnsi="Times New Roman" w:cs="Times New Roman"/>
          <w:sz w:val="24"/>
          <w:szCs w:val="24"/>
        </w:rPr>
        <w:t>в течение 5 (пяти) календарных дней после принятия решения, предусмотренного пунктом 1</w:t>
      </w:r>
      <w:r w:rsidR="0003730E">
        <w:rPr>
          <w:rStyle w:val="af6"/>
          <w:rFonts w:ascii="Times New Roman" w:hAnsi="Times New Roman" w:cs="Times New Roman"/>
          <w:sz w:val="24"/>
          <w:szCs w:val="24"/>
        </w:rPr>
        <w:t>7</w:t>
      </w:r>
      <w:r w:rsidR="00B1589B" w:rsidRPr="006A2A36">
        <w:rPr>
          <w:rStyle w:val="af6"/>
          <w:rFonts w:ascii="Times New Roman" w:hAnsi="Times New Roman" w:cs="Times New Roman"/>
          <w:sz w:val="24"/>
          <w:szCs w:val="24"/>
        </w:rPr>
        <w:t xml:space="preserve"> Порядка,</w:t>
      </w:r>
      <w:r w:rsidR="00F539A1" w:rsidRPr="006A2A36">
        <w:rPr>
          <w:rStyle w:val="af6"/>
          <w:rFonts w:ascii="Times New Roman" w:hAnsi="Times New Roman" w:cs="Times New Roman"/>
          <w:sz w:val="24"/>
          <w:szCs w:val="24"/>
        </w:rPr>
        <w:t xml:space="preserve"> размещает на интернет-ресурсе </w:t>
      </w:r>
      <w:r w:rsidR="0063766C" w:rsidRPr="006A2A36">
        <w:rPr>
          <w:rStyle w:val="af6"/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F539A1" w:rsidRPr="006A2A36">
        <w:rPr>
          <w:rStyle w:val="af6"/>
          <w:rFonts w:ascii="Times New Roman" w:hAnsi="Times New Roman" w:cs="Times New Roman"/>
          <w:sz w:val="24"/>
          <w:szCs w:val="24"/>
        </w:rPr>
        <w:t xml:space="preserve"> текст объявления о проведении отбора</w:t>
      </w:r>
      <w:r w:rsidR="00644006" w:rsidRPr="006A2A36">
        <w:rPr>
          <w:rStyle w:val="af6"/>
          <w:rFonts w:ascii="Times New Roman" w:hAnsi="Times New Roman" w:cs="Times New Roman"/>
          <w:sz w:val="24"/>
          <w:szCs w:val="24"/>
        </w:rPr>
        <w:t>.</w:t>
      </w:r>
      <w:r w:rsidR="00644006" w:rsidRPr="006A2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A21BE" w14:textId="77777777" w:rsidR="0047665C" w:rsidRPr="006A2A3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67681" w14:textId="59362D95" w:rsidR="00644006" w:rsidRPr="006A2A36" w:rsidRDefault="00867BA9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</w:t>
      </w:r>
      <w:r w:rsidR="009F6D4A" w:rsidRPr="006A2A36">
        <w:rPr>
          <w:rFonts w:ascii="Times New Roman" w:hAnsi="Times New Roman" w:cs="Times New Roman"/>
          <w:sz w:val="24"/>
          <w:szCs w:val="24"/>
        </w:rPr>
        <w:t>9</w:t>
      </w:r>
      <w:r w:rsidR="008C30D3" w:rsidRPr="006A2A36">
        <w:rPr>
          <w:rFonts w:ascii="Times New Roman" w:hAnsi="Times New Roman" w:cs="Times New Roman"/>
          <w:sz w:val="24"/>
          <w:szCs w:val="24"/>
        </w:rPr>
        <w:t xml:space="preserve">. </w:t>
      </w:r>
      <w:r w:rsidR="00644006" w:rsidRPr="006A2A36">
        <w:rPr>
          <w:rFonts w:ascii="Times New Roman" w:hAnsi="Times New Roman" w:cs="Times New Roman"/>
          <w:sz w:val="24"/>
          <w:szCs w:val="24"/>
        </w:rPr>
        <w:t>Объявление должно содержать следующую информацию:</w:t>
      </w:r>
    </w:p>
    <w:p w14:paraId="4FAD5BC4" w14:textId="77777777" w:rsidR="00B1589B" w:rsidRPr="006A2A36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9" w:name="_Hlk87460331"/>
      <w:r w:rsidRPr="006A2A36">
        <w:rPr>
          <w:rFonts w:ascii="Times New Roman" w:hAnsi="Times New Roman" w:cs="Times New Roman"/>
          <w:sz w:val="24"/>
          <w:szCs w:val="24"/>
        </w:rPr>
        <w:t>срок, в течение которого осуществляется прием Предложений от Потенциальных победителей;</w:t>
      </w:r>
    </w:p>
    <w:p w14:paraId="48A64E7C" w14:textId="77777777" w:rsidR="00B1589B" w:rsidRPr="006A2A36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2) требования, предъявляемые к Потенциальным победителям и Победителю;</w:t>
      </w:r>
    </w:p>
    <w:p w14:paraId="2F1DD48C" w14:textId="6F9C5B69" w:rsidR="00B1589B" w:rsidRPr="006A2A36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3) существенные условия Договора (в случае </w:t>
      </w:r>
      <w:r w:rsidR="00E62A85" w:rsidRPr="006A2A36">
        <w:rPr>
          <w:rFonts w:ascii="Times New Roman" w:hAnsi="Times New Roman" w:cs="Times New Roman"/>
          <w:sz w:val="24"/>
          <w:szCs w:val="24"/>
        </w:rPr>
        <w:t>если</w:t>
      </w:r>
      <w:r w:rsidR="004F1D2F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E62A85" w:rsidRPr="006A2A36">
        <w:rPr>
          <w:rFonts w:ascii="Times New Roman" w:hAnsi="Times New Roman" w:cs="Times New Roman"/>
          <w:sz w:val="24"/>
          <w:szCs w:val="24"/>
        </w:rPr>
        <w:t>Порядком</w:t>
      </w:r>
      <w:r w:rsidRPr="006A2A36">
        <w:rPr>
          <w:rFonts w:ascii="Times New Roman" w:hAnsi="Times New Roman" w:cs="Times New Roman"/>
          <w:sz w:val="24"/>
          <w:szCs w:val="24"/>
        </w:rPr>
        <w:t xml:space="preserve"> предусмотрено заключение Договора);</w:t>
      </w:r>
    </w:p>
    <w:p w14:paraId="266FCF1C" w14:textId="77777777" w:rsidR="00B1589B" w:rsidRPr="006A2A36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4) порядок представления Потенциальными победителями своих Предложений;</w:t>
      </w:r>
    </w:p>
    <w:p w14:paraId="2A692D41" w14:textId="77777777" w:rsidR="00B1589B" w:rsidRPr="006A2A36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5) дату вскрытия предложений Потенциальных победителей;</w:t>
      </w:r>
    </w:p>
    <w:p w14:paraId="1FF9E66A" w14:textId="77777777" w:rsidR="00B1589B" w:rsidRPr="006A2A36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6) срок, в течение которого будут рассматриваться Предложения Потенциальных победителей;</w:t>
      </w:r>
    </w:p>
    <w:p w14:paraId="04D046CC" w14:textId="738F7FE7" w:rsidR="00B1589B" w:rsidRPr="006A2A36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7) право </w:t>
      </w:r>
      <w:r w:rsidR="00E62A85" w:rsidRPr="006A2A36">
        <w:rPr>
          <w:rFonts w:ascii="Times New Roman" w:hAnsi="Times New Roman" w:cs="Times New Roman"/>
          <w:sz w:val="24"/>
          <w:szCs w:val="24"/>
        </w:rPr>
        <w:t>Заказчика</w:t>
      </w:r>
      <w:r w:rsidRPr="006A2A36">
        <w:rPr>
          <w:rFonts w:ascii="Times New Roman" w:hAnsi="Times New Roman" w:cs="Times New Roman"/>
          <w:sz w:val="24"/>
          <w:szCs w:val="24"/>
        </w:rPr>
        <w:t xml:space="preserve"> о включении в Договор иных существенных условий, не противоречащие требованиям законодательства Республики Казахстан;   </w:t>
      </w:r>
    </w:p>
    <w:p w14:paraId="54D18EA7" w14:textId="598491D5" w:rsidR="00644006" w:rsidRPr="006A2A36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8) иную информацию по усмотрению </w:t>
      </w:r>
      <w:r w:rsidR="00E62A85" w:rsidRPr="006A2A36">
        <w:rPr>
          <w:rFonts w:ascii="Times New Roman" w:hAnsi="Times New Roman" w:cs="Times New Roman"/>
          <w:sz w:val="24"/>
          <w:szCs w:val="24"/>
        </w:rPr>
        <w:t>Заказчика</w:t>
      </w:r>
      <w:r w:rsidRPr="006A2A3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63C8917" w14:textId="77777777" w:rsidR="0047665C" w:rsidRPr="006A2A36" w:rsidRDefault="0047665C" w:rsidP="00F539A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808A5" w14:textId="6814C357" w:rsidR="00E62A85" w:rsidRPr="006A2A36" w:rsidRDefault="009F6D4A" w:rsidP="00E62A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87460367"/>
      <w:bookmarkEnd w:id="19"/>
      <w:r w:rsidRPr="006A2A36">
        <w:rPr>
          <w:rFonts w:ascii="Times New Roman" w:hAnsi="Times New Roman" w:cs="Times New Roman"/>
          <w:sz w:val="24"/>
          <w:szCs w:val="24"/>
        </w:rPr>
        <w:t>20</w:t>
      </w:r>
      <w:r w:rsidR="008C30D3" w:rsidRPr="006A2A36">
        <w:rPr>
          <w:rFonts w:ascii="Times New Roman" w:hAnsi="Times New Roman" w:cs="Times New Roman"/>
          <w:sz w:val="24"/>
          <w:szCs w:val="24"/>
        </w:rPr>
        <w:t xml:space="preserve">. </w:t>
      </w:r>
      <w:r w:rsidR="00696A72" w:rsidRPr="006A2A36">
        <w:rPr>
          <w:rFonts w:ascii="Times New Roman" w:hAnsi="Times New Roman" w:cs="Times New Roman"/>
          <w:sz w:val="24"/>
          <w:szCs w:val="24"/>
        </w:rPr>
        <w:t xml:space="preserve">Срок окончательной даты представления Потенциальными </w:t>
      </w:r>
      <w:r w:rsidR="00F318CE" w:rsidRPr="006A2A36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696A72" w:rsidRPr="006A2A36">
        <w:rPr>
          <w:rFonts w:ascii="Times New Roman" w:hAnsi="Times New Roman" w:cs="Times New Roman"/>
          <w:sz w:val="24"/>
          <w:szCs w:val="24"/>
        </w:rPr>
        <w:t xml:space="preserve">предложений на участие в отборе </w:t>
      </w:r>
      <w:r w:rsidR="00A07A2F" w:rsidRPr="00C54CBE">
        <w:rPr>
          <w:rFonts w:ascii="Times New Roman" w:hAnsi="Times New Roman" w:cs="Times New Roman"/>
          <w:sz w:val="24"/>
          <w:szCs w:val="24"/>
        </w:rPr>
        <w:t>не позднее</w:t>
      </w:r>
      <w:r w:rsidR="00E62A85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4F1D2F" w:rsidRPr="006A2A36">
        <w:rPr>
          <w:rFonts w:ascii="Times New Roman" w:hAnsi="Times New Roman" w:cs="Times New Roman"/>
          <w:sz w:val="24"/>
          <w:szCs w:val="24"/>
        </w:rPr>
        <w:t>30</w:t>
      </w:r>
      <w:r w:rsidR="00E62A85" w:rsidRPr="006A2A36">
        <w:rPr>
          <w:rFonts w:ascii="Times New Roman" w:hAnsi="Times New Roman" w:cs="Times New Roman"/>
          <w:sz w:val="24"/>
          <w:szCs w:val="24"/>
        </w:rPr>
        <w:t xml:space="preserve"> (</w:t>
      </w:r>
      <w:r w:rsidR="004F1D2F" w:rsidRPr="006A2A36">
        <w:rPr>
          <w:rFonts w:ascii="Times New Roman" w:hAnsi="Times New Roman" w:cs="Times New Roman"/>
          <w:sz w:val="24"/>
          <w:szCs w:val="24"/>
        </w:rPr>
        <w:t>тридцати</w:t>
      </w:r>
      <w:r w:rsidR="00E62A85" w:rsidRPr="006A2A36">
        <w:rPr>
          <w:rFonts w:ascii="Times New Roman" w:hAnsi="Times New Roman" w:cs="Times New Roman"/>
          <w:sz w:val="24"/>
          <w:szCs w:val="24"/>
        </w:rPr>
        <w:t>) календарных дней после размещения объявления о проведении отбора и Порядка.</w:t>
      </w:r>
    </w:p>
    <w:bookmarkEnd w:id="20"/>
    <w:p w14:paraId="1BDA1B8C" w14:textId="68D088D1" w:rsidR="0047665C" w:rsidRPr="006A2A36" w:rsidRDefault="0047665C" w:rsidP="00E62A8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A807A" w14:textId="07CFC7FA" w:rsidR="00644006" w:rsidRPr="006A2A36" w:rsidRDefault="0043433A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</w:t>
      </w:r>
      <w:r w:rsidR="009F6D4A" w:rsidRPr="006A2A36">
        <w:rPr>
          <w:rFonts w:ascii="Times New Roman" w:hAnsi="Times New Roman" w:cs="Times New Roman"/>
          <w:sz w:val="24"/>
          <w:szCs w:val="24"/>
        </w:rPr>
        <w:t>1</w:t>
      </w:r>
      <w:r w:rsidR="00644006" w:rsidRPr="006A2A36">
        <w:rPr>
          <w:rFonts w:ascii="Times New Roman" w:hAnsi="Times New Roman" w:cs="Times New Roman"/>
          <w:sz w:val="24"/>
          <w:szCs w:val="24"/>
        </w:rPr>
        <w:t>.</w:t>
      </w:r>
      <w:r w:rsidR="00A14801" w:rsidRPr="006A2A36">
        <w:rPr>
          <w:rFonts w:ascii="Times New Roman" w:hAnsi="Times New Roman" w:cs="Times New Roman"/>
          <w:sz w:val="24"/>
          <w:szCs w:val="24"/>
        </w:rPr>
        <w:t> </w:t>
      </w:r>
      <w:r w:rsidR="00644006" w:rsidRPr="006A2A36">
        <w:rPr>
          <w:rFonts w:ascii="Times New Roman" w:hAnsi="Times New Roman" w:cs="Times New Roman"/>
          <w:sz w:val="24"/>
          <w:szCs w:val="24"/>
        </w:rPr>
        <w:t xml:space="preserve">Приём и регистрация предложений </w:t>
      </w:r>
      <w:r w:rsidR="00C57C7A" w:rsidRPr="006A2A36">
        <w:rPr>
          <w:rFonts w:ascii="Times New Roman" w:hAnsi="Times New Roman" w:cs="Times New Roman"/>
          <w:sz w:val="24"/>
          <w:szCs w:val="24"/>
        </w:rPr>
        <w:t>П</w:t>
      </w:r>
      <w:r w:rsidR="00644006" w:rsidRPr="006A2A36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 w:rsidR="00F318CE" w:rsidRPr="006A2A36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644006" w:rsidRPr="006A2A3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C30D3" w:rsidRPr="006A2A36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694350" w:rsidRPr="006A2A36">
        <w:rPr>
          <w:rFonts w:ascii="Times New Roman" w:hAnsi="Times New Roman" w:cs="Times New Roman"/>
          <w:sz w:val="24"/>
          <w:szCs w:val="24"/>
        </w:rPr>
        <w:t>Отборочной</w:t>
      </w:r>
      <w:r w:rsidR="008C30D3" w:rsidRPr="006A2A3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44006" w:rsidRPr="006A2A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7D7298" w14:textId="4F84F3C2" w:rsidR="00E11DDE" w:rsidRPr="006A2A36" w:rsidRDefault="00E11DDE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В случае, если на </w:t>
      </w:r>
      <w:r w:rsidR="009968D0" w:rsidRPr="006A2A36">
        <w:rPr>
          <w:rFonts w:ascii="Times New Roman" w:hAnsi="Times New Roman" w:cs="Times New Roman"/>
          <w:sz w:val="24"/>
          <w:szCs w:val="24"/>
        </w:rPr>
        <w:t xml:space="preserve">участие в отборе </w:t>
      </w:r>
      <w:r w:rsidRPr="006A2A36">
        <w:rPr>
          <w:rFonts w:ascii="Times New Roman" w:hAnsi="Times New Roman" w:cs="Times New Roman"/>
          <w:sz w:val="24"/>
          <w:szCs w:val="24"/>
        </w:rPr>
        <w:t xml:space="preserve">представлено только </w:t>
      </w:r>
      <w:r w:rsidR="00406BF1" w:rsidRPr="006A2A36">
        <w:rPr>
          <w:rFonts w:ascii="Times New Roman" w:hAnsi="Times New Roman" w:cs="Times New Roman"/>
          <w:sz w:val="24"/>
          <w:szCs w:val="24"/>
        </w:rPr>
        <w:t>1 (</w:t>
      </w:r>
      <w:r w:rsidRPr="006A2A36">
        <w:rPr>
          <w:rFonts w:ascii="Times New Roman" w:hAnsi="Times New Roman" w:cs="Times New Roman"/>
          <w:sz w:val="24"/>
          <w:szCs w:val="24"/>
        </w:rPr>
        <w:t>одно</w:t>
      </w:r>
      <w:r w:rsidR="00406BF1" w:rsidRPr="006A2A36">
        <w:rPr>
          <w:rFonts w:ascii="Times New Roman" w:hAnsi="Times New Roman" w:cs="Times New Roman"/>
          <w:sz w:val="24"/>
          <w:szCs w:val="24"/>
        </w:rPr>
        <w:t>)</w:t>
      </w:r>
      <w:r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406BF1" w:rsidRPr="006A2A36">
        <w:rPr>
          <w:rFonts w:ascii="Times New Roman" w:hAnsi="Times New Roman" w:cs="Times New Roman"/>
          <w:sz w:val="24"/>
          <w:szCs w:val="24"/>
        </w:rPr>
        <w:t>П</w:t>
      </w:r>
      <w:r w:rsidRPr="006A2A36">
        <w:rPr>
          <w:rFonts w:ascii="Times New Roman" w:hAnsi="Times New Roman" w:cs="Times New Roman"/>
          <w:sz w:val="24"/>
          <w:szCs w:val="24"/>
        </w:rPr>
        <w:t xml:space="preserve">редложение </w:t>
      </w:r>
      <w:r w:rsidR="009968D0" w:rsidRPr="006A2A36">
        <w:rPr>
          <w:rFonts w:ascii="Times New Roman" w:hAnsi="Times New Roman" w:cs="Times New Roman"/>
          <w:sz w:val="24"/>
          <w:szCs w:val="24"/>
        </w:rPr>
        <w:t xml:space="preserve">Потенциального </w:t>
      </w:r>
      <w:r w:rsidR="00F318CE" w:rsidRPr="006A2A36">
        <w:rPr>
          <w:rFonts w:ascii="Times New Roman" w:hAnsi="Times New Roman" w:cs="Times New Roman"/>
          <w:sz w:val="24"/>
          <w:szCs w:val="24"/>
        </w:rPr>
        <w:t>победителя</w:t>
      </w:r>
      <w:r w:rsidRPr="006A2A36">
        <w:rPr>
          <w:rFonts w:ascii="Times New Roman" w:hAnsi="Times New Roman" w:cs="Times New Roman"/>
          <w:sz w:val="24"/>
          <w:szCs w:val="24"/>
        </w:rPr>
        <w:t xml:space="preserve">, </w:t>
      </w:r>
      <w:r w:rsidR="00756252" w:rsidRPr="006A2A36">
        <w:rPr>
          <w:rFonts w:ascii="Times New Roman" w:hAnsi="Times New Roman" w:cs="Times New Roman"/>
          <w:sz w:val="24"/>
          <w:szCs w:val="24"/>
        </w:rPr>
        <w:t>данное</w:t>
      </w:r>
      <w:r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406BF1" w:rsidRPr="006A2A36">
        <w:rPr>
          <w:rFonts w:ascii="Times New Roman" w:hAnsi="Times New Roman" w:cs="Times New Roman"/>
          <w:sz w:val="24"/>
          <w:szCs w:val="24"/>
        </w:rPr>
        <w:t>П</w:t>
      </w:r>
      <w:r w:rsidRPr="006A2A36">
        <w:rPr>
          <w:rFonts w:ascii="Times New Roman" w:hAnsi="Times New Roman" w:cs="Times New Roman"/>
          <w:sz w:val="24"/>
          <w:szCs w:val="24"/>
        </w:rPr>
        <w:t xml:space="preserve">редложение также </w:t>
      </w:r>
      <w:r w:rsidR="00756252" w:rsidRPr="006A2A36">
        <w:rPr>
          <w:rFonts w:ascii="Times New Roman" w:hAnsi="Times New Roman" w:cs="Times New Roman"/>
          <w:sz w:val="24"/>
          <w:szCs w:val="24"/>
        </w:rPr>
        <w:t>подлежит рассмотрению Отборочной комисси</w:t>
      </w:r>
      <w:r w:rsidR="0030081C" w:rsidRPr="006A2A36">
        <w:rPr>
          <w:rFonts w:ascii="Times New Roman" w:hAnsi="Times New Roman" w:cs="Times New Roman"/>
          <w:sz w:val="24"/>
          <w:szCs w:val="24"/>
        </w:rPr>
        <w:t>ей</w:t>
      </w:r>
      <w:r w:rsidRPr="006A2A3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14:paraId="01F5DFC9" w14:textId="77777777" w:rsidR="0047665C" w:rsidRPr="006A2A36" w:rsidRDefault="0047665C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118009" w14:textId="70CC6892" w:rsidR="00496639" w:rsidRPr="006A2A36" w:rsidRDefault="0030081C" w:rsidP="007E24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</w:t>
      </w:r>
      <w:r w:rsidR="009F6D4A" w:rsidRPr="006A2A36">
        <w:rPr>
          <w:rFonts w:ascii="Times New Roman" w:hAnsi="Times New Roman" w:cs="Times New Roman"/>
          <w:sz w:val="24"/>
          <w:szCs w:val="24"/>
        </w:rPr>
        <w:t>2</w:t>
      </w:r>
      <w:r w:rsidR="00496639" w:rsidRPr="006A2A36">
        <w:rPr>
          <w:rFonts w:ascii="Times New Roman" w:hAnsi="Times New Roman" w:cs="Times New Roman"/>
          <w:sz w:val="24"/>
          <w:szCs w:val="24"/>
        </w:rPr>
        <w:t xml:space="preserve">. Потенциальный победитель вправе обратиться с запросом о разъяснении положений Порядка либо с запросом о внесении изменений и (или) дополнений в Порядок </w:t>
      </w:r>
      <w:bookmarkStart w:id="21" w:name="_Hlk42497622"/>
      <w:r w:rsidR="00496639" w:rsidRPr="006A2A3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E249D" w:rsidRPr="006A2A36">
        <w:rPr>
          <w:rFonts w:ascii="Times New Roman" w:hAnsi="Times New Roman" w:cs="Times New Roman"/>
          <w:sz w:val="24"/>
          <w:szCs w:val="24"/>
        </w:rPr>
        <w:t>5</w:t>
      </w:r>
      <w:r w:rsidR="00496639" w:rsidRPr="006A2A36">
        <w:rPr>
          <w:rFonts w:ascii="Times New Roman" w:hAnsi="Times New Roman" w:cs="Times New Roman"/>
          <w:sz w:val="24"/>
          <w:szCs w:val="24"/>
        </w:rPr>
        <w:t xml:space="preserve"> (</w:t>
      </w:r>
      <w:r w:rsidR="007E249D" w:rsidRPr="006A2A36">
        <w:rPr>
          <w:rFonts w:ascii="Times New Roman" w:hAnsi="Times New Roman" w:cs="Times New Roman"/>
          <w:sz w:val="24"/>
          <w:szCs w:val="24"/>
        </w:rPr>
        <w:t>пяти</w:t>
      </w:r>
      <w:r w:rsidR="00496639" w:rsidRPr="006A2A36">
        <w:rPr>
          <w:rFonts w:ascii="Times New Roman" w:hAnsi="Times New Roman" w:cs="Times New Roman"/>
          <w:sz w:val="24"/>
          <w:szCs w:val="24"/>
        </w:rPr>
        <w:t xml:space="preserve">) </w:t>
      </w:r>
      <w:r w:rsidR="003D2DDF" w:rsidRPr="006A2A36">
        <w:rPr>
          <w:rFonts w:ascii="Times New Roman" w:hAnsi="Times New Roman" w:cs="Times New Roman"/>
          <w:sz w:val="24"/>
          <w:szCs w:val="24"/>
        </w:rPr>
        <w:t>рабочих</w:t>
      </w:r>
      <w:r w:rsidR="00496639" w:rsidRPr="006A2A36">
        <w:rPr>
          <w:rFonts w:ascii="Times New Roman" w:hAnsi="Times New Roman" w:cs="Times New Roman"/>
          <w:sz w:val="24"/>
          <w:szCs w:val="24"/>
        </w:rPr>
        <w:t xml:space="preserve"> дней после опубликования Порядка</w:t>
      </w:r>
      <w:r w:rsidR="007E249D" w:rsidRPr="006A2A36">
        <w:rPr>
          <w:rFonts w:ascii="Times New Roman" w:hAnsi="Times New Roman" w:cs="Times New Roman"/>
          <w:sz w:val="24"/>
          <w:szCs w:val="24"/>
        </w:rPr>
        <w:t>, либо не позднее чем за 7 (семь) рабочих дней до начала вскрытия Предложений Потенциальных победителей, путем их направления на адрес электронной почты info@recycle.kz либо посредством системы электронного документооборота Documentolog.</w:t>
      </w:r>
    </w:p>
    <w:bookmarkEnd w:id="21"/>
    <w:p w14:paraId="454CDD87" w14:textId="77777777" w:rsidR="0047665C" w:rsidRPr="006A2A36" w:rsidRDefault="0047665C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55672" w14:textId="33231BA7" w:rsidR="00496639" w:rsidRPr="006A2A36" w:rsidRDefault="00E3136E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F6D4A" w:rsidRPr="006A2A36">
        <w:rPr>
          <w:rFonts w:ascii="Times New Roman" w:hAnsi="Times New Roman" w:cs="Times New Roman"/>
          <w:sz w:val="24"/>
          <w:szCs w:val="24"/>
        </w:rPr>
        <w:t>3</w:t>
      </w:r>
      <w:r w:rsidR="00496639" w:rsidRPr="006A2A36">
        <w:rPr>
          <w:rFonts w:ascii="Times New Roman" w:hAnsi="Times New Roman" w:cs="Times New Roman"/>
          <w:sz w:val="24"/>
          <w:szCs w:val="24"/>
        </w:rPr>
        <w:t xml:space="preserve">. </w:t>
      </w:r>
      <w:bookmarkStart w:id="22" w:name="_Hlk42497563"/>
      <w:r w:rsidR="00496639" w:rsidRPr="006A2A36">
        <w:rPr>
          <w:rFonts w:ascii="Times New Roman" w:hAnsi="Times New Roman" w:cs="Times New Roman"/>
          <w:sz w:val="24"/>
          <w:szCs w:val="24"/>
        </w:rPr>
        <w:t xml:space="preserve">При наличии запросов о разъяснении положений Порядка либо с запросом о внесении изменений и (или) дополнений в Порядок </w:t>
      </w:r>
      <w:bookmarkEnd w:id="22"/>
      <w:r w:rsidR="007613A7" w:rsidRPr="006A2A3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="00D44661" w:rsidRPr="006A2A3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66694" w:rsidRPr="006A2A36">
        <w:rPr>
          <w:rFonts w:ascii="Times New Roman" w:hAnsi="Times New Roman" w:cs="Times New Roman"/>
          <w:sz w:val="24"/>
          <w:szCs w:val="24"/>
        </w:rPr>
        <w:t>3</w:t>
      </w:r>
      <w:r w:rsidR="00D44661" w:rsidRPr="006A2A36">
        <w:rPr>
          <w:rFonts w:ascii="Times New Roman" w:hAnsi="Times New Roman" w:cs="Times New Roman"/>
          <w:sz w:val="24"/>
          <w:szCs w:val="24"/>
        </w:rPr>
        <w:t xml:space="preserve"> (</w:t>
      </w:r>
      <w:r w:rsidR="00A66694" w:rsidRPr="006A2A36">
        <w:rPr>
          <w:rFonts w:ascii="Times New Roman" w:hAnsi="Times New Roman" w:cs="Times New Roman"/>
          <w:sz w:val="24"/>
          <w:szCs w:val="24"/>
        </w:rPr>
        <w:t>трех</w:t>
      </w:r>
      <w:r w:rsidR="00D44661" w:rsidRPr="006A2A36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="00496639" w:rsidRPr="006A2A36">
        <w:rPr>
          <w:rFonts w:ascii="Times New Roman" w:hAnsi="Times New Roman" w:cs="Times New Roman"/>
          <w:sz w:val="24"/>
          <w:szCs w:val="24"/>
        </w:rPr>
        <w:t>после поступления запросов принимает следующие решения:</w:t>
      </w:r>
    </w:p>
    <w:p w14:paraId="62F23E8F" w14:textId="77777777" w:rsidR="00496639" w:rsidRPr="006A2A36" w:rsidRDefault="00496639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1) вносит изменения и (или) дополнения в Порядок;</w:t>
      </w:r>
    </w:p>
    <w:p w14:paraId="0256EA91" w14:textId="7A2289FD" w:rsidR="00496639" w:rsidRPr="006A2A36" w:rsidRDefault="00496639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2) отклоняет запросы к Порядку с указанием обоснований и причин их отклонения;</w:t>
      </w:r>
    </w:p>
    <w:p w14:paraId="5B715E64" w14:textId="69B41904" w:rsidR="00496639" w:rsidRPr="006A2A36" w:rsidRDefault="00496639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3) дает разъяснения положений Порядка. </w:t>
      </w:r>
    </w:p>
    <w:p w14:paraId="69C7831E" w14:textId="77777777" w:rsidR="0047665C" w:rsidRPr="006A2A36" w:rsidRDefault="0047665C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3F187F" w14:textId="4E205A35" w:rsidR="00496639" w:rsidRPr="006A2A36" w:rsidRDefault="00E3136E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</w:t>
      </w:r>
      <w:r w:rsidR="009F6D4A" w:rsidRPr="006A2A36">
        <w:rPr>
          <w:rFonts w:ascii="Times New Roman" w:hAnsi="Times New Roman" w:cs="Times New Roman"/>
          <w:sz w:val="24"/>
          <w:szCs w:val="24"/>
        </w:rPr>
        <w:t>4</w:t>
      </w:r>
      <w:r w:rsidR="00496639" w:rsidRPr="006A2A36">
        <w:rPr>
          <w:rFonts w:ascii="Times New Roman" w:hAnsi="Times New Roman" w:cs="Times New Roman"/>
          <w:sz w:val="24"/>
          <w:szCs w:val="24"/>
        </w:rPr>
        <w:t xml:space="preserve">. В случае необходимости </w:t>
      </w:r>
      <w:r w:rsidR="007613A7" w:rsidRPr="006A2A3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="00496639" w:rsidRPr="006A2A36">
        <w:rPr>
          <w:rFonts w:ascii="Times New Roman" w:hAnsi="Times New Roman" w:cs="Times New Roman"/>
          <w:sz w:val="24"/>
          <w:szCs w:val="24"/>
        </w:rPr>
        <w:t>принимает решение о внесении изменений и (или) дополнений в Порядок не менее чем за 5 (пять) календарных дней до начала вскрытия Предложений Потенциальных победителей.</w:t>
      </w:r>
    </w:p>
    <w:p w14:paraId="501E7464" w14:textId="21523751" w:rsidR="00496639" w:rsidRPr="006A2A36" w:rsidRDefault="00496639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При этом окончательный срок предоставления Предложений продлевается не менее чем на 3 (три) календарных дня, в зависимости от характера и объема внесенных изменений и (или) дополнений. В случае если изменения и (или) дополнения улучшают положение Потенциального победителя, окончательный срок предоставления Предложений продлевается не менее чем на 1 (один) календарный день. Об изменениях и (или) дополнениях в Порядок и изменённом сроке представления Предложений, </w:t>
      </w:r>
      <w:r w:rsidR="000627EF" w:rsidRPr="006A2A36">
        <w:rPr>
          <w:rFonts w:ascii="Times New Roman" w:hAnsi="Times New Roman" w:cs="Times New Roman"/>
          <w:sz w:val="24"/>
          <w:szCs w:val="24"/>
        </w:rPr>
        <w:t>Заказчик</w:t>
      </w:r>
      <w:r w:rsidR="007613A7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Pr="006A2A36">
        <w:rPr>
          <w:rFonts w:ascii="Times New Roman" w:hAnsi="Times New Roman" w:cs="Times New Roman"/>
          <w:sz w:val="24"/>
          <w:szCs w:val="24"/>
        </w:rPr>
        <w:t xml:space="preserve">уведомляет всех Потенциальных победителей в течение 2 (двух) рабочих дней после утверждения изменений и (или) дополнений в Порядок путем размещения текста внесенных изменений и (или) дополнений в Порядок на интернет-ресурсе </w:t>
      </w:r>
      <w:r w:rsidR="000627EF" w:rsidRPr="006A2A36">
        <w:rPr>
          <w:rFonts w:ascii="Times New Roman" w:hAnsi="Times New Roman" w:cs="Times New Roman"/>
          <w:sz w:val="24"/>
          <w:szCs w:val="24"/>
        </w:rPr>
        <w:t>Заказчика</w:t>
      </w:r>
      <w:r w:rsidRPr="006A2A36">
        <w:rPr>
          <w:rFonts w:ascii="Times New Roman" w:hAnsi="Times New Roman" w:cs="Times New Roman"/>
          <w:sz w:val="24"/>
          <w:szCs w:val="24"/>
        </w:rPr>
        <w:t>.</w:t>
      </w:r>
    </w:p>
    <w:p w14:paraId="1D3B90CC" w14:textId="77777777" w:rsidR="0047665C" w:rsidRPr="006A2A3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F79B2" w14:textId="691A020F" w:rsidR="00644006" w:rsidRPr="006A2A36" w:rsidRDefault="002B2976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</w:t>
      </w:r>
      <w:r w:rsidR="009F6D4A" w:rsidRPr="006A2A36">
        <w:rPr>
          <w:rFonts w:ascii="Times New Roman" w:hAnsi="Times New Roman" w:cs="Times New Roman"/>
          <w:sz w:val="24"/>
          <w:szCs w:val="24"/>
        </w:rPr>
        <w:t>5</w:t>
      </w:r>
      <w:r w:rsidR="00644006" w:rsidRPr="006A2A36">
        <w:rPr>
          <w:rFonts w:ascii="Times New Roman" w:hAnsi="Times New Roman" w:cs="Times New Roman"/>
          <w:sz w:val="24"/>
          <w:szCs w:val="24"/>
        </w:rPr>
        <w:t xml:space="preserve">. </w:t>
      </w:r>
      <w:r w:rsidR="0007406C" w:rsidRPr="006A2A36">
        <w:rPr>
          <w:rFonts w:ascii="Times New Roman" w:hAnsi="Times New Roman" w:cs="Times New Roman"/>
          <w:sz w:val="24"/>
          <w:szCs w:val="24"/>
        </w:rPr>
        <w:t xml:space="preserve">В срок, указанный в объявлении, </w:t>
      </w:r>
      <w:r w:rsidR="00694350" w:rsidRPr="006A2A36">
        <w:rPr>
          <w:rFonts w:ascii="Times New Roman" w:hAnsi="Times New Roman" w:cs="Times New Roman"/>
          <w:sz w:val="24"/>
          <w:szCs w:val="24"/>
        </w:rPr>
        <w:t>Отборочная</w:t>
      </w:r>
      <w:r w:rsidR="0007406C" w:rsidRPr="006A2A36">
        <w:rPr>
          <w:rFonts w:ascii="Times New Roman" w:hAnsi="Times New Roman" w:cs="Times New Roman"/>
          <w:sz w:val="24"/>
          <w:szCs w:val="24"/>
        </w:rPr>
        <w:t xml:space="preserve"> комиссия вскрывает конверты с Предложениями Потенциальных победителей</w:t>
      </w:r>
      <w:r w:rsidR="0071770B" w:rsidRPr="006A2A36">
        <w:rPr>
          <w:rFonts w:ascii="Times New Roman" w:hAnsi="Times New Roman" w:cs="Times New Roman"/>
          <w:sz w:val="24"/>
          <w:szCs w:val="24"/>
        </w:rPr>
        <w:t xml:space="preserve"> в случае если они были поданы на бумажном носителе и (или)</w:t>
      </w:r>
      <w:r w:rsidR="001B3B92" w:rsidRPr="006A2A36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71770B" w:rsidRPr="006A2A36">
        <w:rPr>
          <w:rFonts w:ascii="Times New Roman" w:hAnsi="Times New Roman" w:cs="Times New Roman"/>
          <w:sz w:val="24"/>
          <w:szCs w:val="24"/>
        </w:rPr>
        <w:t xml:space="preserve">электронные копии документов представленные Потенциальным победителем на </w:t>
      </w:r>
      <w:r w:rsidR="00E3136E" w:rsidRPr="006A2A3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1770B" w:rsidRPr="006A2A36">
        <w:rPr>
          <w:rFonts w:ascii="Times New Roman" w:hAnsi="Times New Roman" w:cs="Times New Roman"/>
          <w:sz w:val="24"/>
          <w:szCs w:val="24"/>
        </w:rPr>
        <w:t>электронн</w:t>
      </w:r>
      <w:r w:rsidR="00E3136E" w:rsidRPr="006A2A36">
        <w:rPr>
          <w:rFonts w:ascii="Times New Roman" w:hAnsi="Times New Roman" w:cs="Times New Roman"/>
          <w:sz w:val="24"/>
          <w:szCs w:val="24"/>
        </w:rPr>
        <w:t>ой</w:t>
      </w:r>
      <w:r w:rsidR="0071770B" w:rsidRPr="006A2A36">
        <w:rPr>
          <w:rFonts w:ascii="Times New Roman" w:hAnsi="Times New Roman" w:cs="Times New Roman"/>
          <w:sz w:val="24"/>
          <w:szCs w:val="24"/>
        </w:rPr>
        <w:t xml:space="preserve"> почт</w:t>
      </w:r>
      <w:r w:rsidR="00E3136E" w:rsidRPr="006A2A36">
        <w:rPr>
          <w:rFonts w:ascii="Times New Roman" w:hAnsi="Times New Roman" w:cs="Times New Roman"/>
          <w:sz w:val="24"/>
          <w:szCs w:val="24"/>
        </w:rPr>
        <w:t>ы</w:t>
      </w:r>
      <w:r w:rsidR="0071770B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C502D0" w:rsidRPr="006A2A3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C502D0" w:rsidRPr="006A2A36">
        <w:t xml:space="preserve"> </w:t>
      </w:r>
      <w:hyperlink r:id="rId10" w:history="1">
        <w:r w:rsidR="0071770B" w:rsidRPr="006A2A36">
          <w:rPr>
            <w:rStyle w:val="af3"/>
            <w:rFonts w:ascii="Times New Roman" w:hAnsi="Times New Roman" w:cs="Times New Roman"/>
            <w:sz w:val="24"/>
            <w:szCs w:val="24"/>
          </w:rPr>
          <w:t>procurement@recycle.k</w:t>
        </w:r>
      </w:hyperlink>
      <w:r w:rsidR="00B87E0E" w:rsidRPr="006A2A36">
        <w:rPr>
          <w:rStyle w:val="af3"/>
          <w:rFonts w:ascii="Times New Roman" w:hAnsi="Times New Roman" w:cs="Times New Roman"/>
          <w:sz w:val="24"/>
          <w:szCs w:val="24"/>
        </w:rPr>
        <w:t>z</w:t>
      </w:r>
      <w:r w:rsidR="0007406C" w:rsidRPr="006A2A36">
        <w:rPr>
          <w:rFonts w:ascii="Times New Roman" w:hAnsi="Times New Roman" w:cs="Times New Roman"/>
          <w:sz w:val="24"/>
          <w:szCs w:val="24"/>
        </w:rPr>
        <w:t>, поступившие в установленный срок</w:t>
      </w:r>
      <w:r w:rsidR="0071770B" w:rsidRPr="006A2A36">
        <w:rPr>
          <w:rFonts w:ascii="Times New Roman" w:hAnsi="Times New Roman" w:cs="Times New Roman"/>
          <w:sz w:val="24"/>
          <w:szCs w:val="24"/>
        </w:rPr>
        <w:t>.</w:t>
      </w:r>
      <w:r w:rsidR="00013F86" w:rsidRPr="006A2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332DC" w14:textId="798B9F5F" w:rsidR="00496639" w:rsidRPr="006A2A36" w:rsidRDefault="00496639" w:rsidP="0049663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При </w:t>
      </w:r>
      <w:r w:rsidR="00013F86" w:rsidRPr="006A2A36">
        <w:rPr>
          <w:rFonts w:ascii="Times New Roman" w:hAnsi="Times New Roman" w:cs="Times New Roman"/>
          <w:sz w:val="24"/>
          <w:szCs w:val="24"/>
        </w:rPr>
        <w:t>рассмотрении</w:t>
      </w:r>
      <w:r w:rsidRPr="006A2A36">
        <w:rPr>
          <w:rFonts w:ascii="Times New Roman" w:hAnsi="Times New Roman" w:cs="Times New Roman"/>
          <w:sz w:val="24"/>
          <w:szCs w:val="24"/>
        </w:rPr>
        <w:t xml:space="preserve"> Отборочная комиссия объявляет информацию о перечне документов и материалов, содержащихся в Предложении.</w:t>
      </w:r>
    </w:p>
    <w:p w14:paraId="430AEEB7" w14:textId="77777777" w:rsidR="0047665C" w:rsidRPr="006A2A36" w:rsidRDefault="0047665C" w:rsidP="0049663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631F81" w14:textId="6799683D" w:rsidR="00496639" w:rsidRPr="006A2A36" w:rsidRDefault="00496639" w:rsidP="0049663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</w:t>
      </w:r>
      <w:r w:rsidR="009F6D4A" w:rsidRPr="006A2A36">
        <w:rPr>
          <w:rFonts w:ascii="Times New Roman" w:hAnsi="Times New Roman" w:cs="Times New Roman"/>
          <w:sz w:val="24"/>
          <w:szCs w:val="24"/>
        </w:rPr>
        <w:t>6</w:t>
      </w:r>
      <w:r w:rsidRPr="006A2A36">
        <w:rPr>
          <w:rFonts w:ascii="Times New Roman" w:hAnsi="Times New Roman" w:cs="Times New Roman"/>
          <w:sz w:val="24"/>
          <w:szCs w:val="24"/>
        </w:rPr>
        <w:t xml:space="preserve">. До начала заседания Отборочной комиссии секретарь Отборочной комиссии проверяет документально оформленные полномочия представителей Потенциальных победителей на представление интересов Потенциальных победителей при осуществлении процедуры вскрытия </w:t>
      </w:r>
      <w:r w:rsidR="004D6ACC" w:rsidRPr="006A2A36">
        <w:rPr>
          <w:rFonts w:ascii="Times New Roman" w:hAnsi="Times New Roman" w:cs="Times New Roman"/>
          <w:sz w:val="24"/>
          <w:szCs w:val="24"/>
        </w:rPr>
        <w:t>конвертов и (или) рассмотрения электронных документов</w:t>
      </w:r>
      <w:r w:rsidR="00D32392" w:rsidRPr="006A2A36">
        <w:rPr>
          <w:rFonts w:ascii="Times New Roman" w:hAnsi="Times New Roman" w:cs="Times New Roman"/>
          <w:sz w:val="24"/>
          <w:szCs w:val="24"/>
        </w:rPr>
        <w:t>.</w:t>
      </w:r>
    </w:p>
    <w:p w14:paraId="37B7A498" w14:textId="77777777" w:rsidR="00061941" w:rsidRPr="006A2A36" w:rsidRDefault="00061941" w:rsidP="0049663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8288C" w14:textId="68E169AF" w:rsidR="00D138E0" w:rsidRPr="006A2A36" w:rsidRDefault="00496639" w:rsidP="00D138E0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</w:t>
      </w:r>
      <w:r w:rsidR="009F6D4A" w:rsidRPr="006A2A36">
        <w:rPr>
          <w:rFonts w:ascii="Times New Roman" w:hAnsi="Times New Roman" w:cs="Times New Roman"/>
          <w:sz w:val="24"/>
          <w:szCs w:val="24"/>
        </w:rPr>
        <w:t>7</w:t>
      </w:r>
      <w:r w:rsidR="00D138E0" w:rsidRPr="006A2A36">
        <w:rPr>
          <w:rFonts w:ascii="Times New Roman" w:hAnsi="Times New Roman" w:cs="Times New Roman"/>
          <w:sz w:val="24"/>
          <w:szCs w:val="24"/>
        </w:rPr>
        <w:t>. Секретарь Отборочной комиссии составляет протокол заседания Отборочной комиссии по вскрытию конвертов с Предложениями, который должен содержать следующие сведения:</w:t>
      </w:r>
    </w:p>
    <w:p w14:paraId="76286CCE" w14:textId="77777777" w:rsidR="00D138E0" w:rsidRPr="006A2A36" w:rsidRDefault="00D138E0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>1) день, время и место проведения заседания;</w:t>
      </w:r>
    </w:p>
    <w:p w14:paraId="07E314E6" w14:textId="77777777" w:rsidR="00D138E0" w:rsidRPr="006A2A36" w:rsidRDefault="00D138E0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>2) состав Отборочной комиссии;</w:t>
      </w:r>
    </w:p>
    <w:p w14:paraId="2DA56AFC" w14:textId="420A0E2E" w:rsidR="00D138E0" w:rsidRPr="006A2A36" w:rsidRDefault="00D138E0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>3) полное наименование и БИН (ИИН) Потенциальных победителей, предоставивших Предложения в установленные сроки, с указанием даты и времени предоставления Предложений;</w:t>
      </w:r>
    </w:p>
    <w:p w14:paraId="1A3B1A30" w14:textId="4A31DA85" w:rsidR="00073A74" w:rsidRPr="006A2A36" w:rsidRDefault="00073A74" w:rsidP="00073A7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4) информацию о Потенциальных победител</w:t>
      </w:r>
      <w:r w:rsidR="00BA11FC" w:rsidRPr="006A2A36">
        <w:rPr>
          <w:rFonts w:ascii="Times New Roman" w:hAnsi="Times New Roman" w:cs="Times New Roman"/>
          <w:sz w:val="24"/>
          <w:szCs w:val="24"/>
        </w:rPr>
        <w:t>ях</w:t>
      </w:r>
      <w:r w:rsidRPr="006A2A36">
        <w:rPr>
          <w:rFonts w:ascii="Times New Roman" w:hAnsi="Times New Roman" w:cs="Times New Roman"/>
          <w:sz w:val="24"/>
          <w:szCs w:val="24"/>
        </w:rPr>
        <w:t xml:space="preserve"> либо об их представителях, присутствовавших при вскрытии </w:t>
      </w:r>
      <w:r w:rsidR="004D6ACC" w:rsidRPr="006A2A36">
        <w:rPr>
          <w:rFonts w:ascii="Times New Roman" w:hAnsi="Times New Roman" w:cs="Times New Roman"/>
          <w:sz w:val="24"/>
          <w:szCs w:val="24"/>
        </w:rPr>
        <w:t>конвертов и (или) рассмотрении электронных документов</w:t>
      </w:r>
      <w:r w:rsidRPr="006A2A36">
        <w:rPr>
          <w:rFonts w:ascii="Times New Roman" w:hAnsi="Times New Roman" w:cs="Times New Roman"/>
          <w:sz w:val="24"/>
          <w:szCs w:val="24"/>
        </w:rPr>
        <w:t xml:space="preserve"> (при их наличии);</w:t>
      </w:r>
    </w:p>
    <w:p w14:paraId="3E061E90" w14:textId="0F987B2E" w:rsidR="00D138E0" w:rsidRPr="006A2A36" w:rsidRDefault="00073A74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>5</w:t>
      </w:r>
      <w:r w:rsidR="00D138E0" w:rsidRPr="006A2A36">
        <w:rPr>
          <w:rFonts w:ascii="Times New Roman" w:hAnsi="Times New Roman" w:cs="Times New Roman"/>
          <w:bCs/>
          <w:sz w:val="24"/>
          <w:szCs w:val="24"/>
        </w:rPr>
        <w:t xml:space="preserve">) информацию о </w:t>
      </w:r>
      <w:r w:rsidR="00293914" w:rsidRPr="006A2A36">
        <w:rPr>
          <w:rFonts w:ascii="Times New Roman" w:hAnsi="Times New Roman" w:cs="Times New Roman"/>
          <w:bCs/>
          <w:sz w:val="24"/>
          <w:szCs w:val="24"/>
        </w:rPr>
        <w:t xml:space="preserve">документах, </w:t>
      </w:r>
      <w:r w:rsidR="00D138E0" w:rsidRPr="006A2A36">
        <w:rPr>
          <w:rFonts w:ascii="Times New Roman" w:hAnsi="Times New Roman" w:cs="Times New Roman"/>
          <w:bCs/>
          <w:sz w:val="24"/>
          <w:szCs w:val="24"/>
        </w:rPr>
        <w:t>содержа</w:t>
      </w:r>
      <w:r w:rsidR="00293914" w:rsidRPr="006A2A36">
        <w:rPr>
          <w:rFonts w:ascii="Times New Roman" w:hAnsi="Times New Roman" w:cs="Times New Roman"/>
          <w:bCs/>
          <w:sz w:val="24"/>
          <w:szCs w:val="24"/>
        </w:rPr>
        <w:t>щихся в</w:t>
      </w:r>
      <w:r w:rsidR="00D138E0" w:rsidRPr="006A2A36">
        <w:rPr>
          <w:rFonts w:ascii="Times New Roman" w:hAnsi="Times New Roman" w:cs="Times New Roman"/>
          <w:bCs/>
          <w:sz w:val="24"/>
          <w:szCs w:val="24"/>
        </w:rPr>
        <w:t xml:space="preserve"> Предложени</w:t>
      </w:r>
      <w:r w:rsidR="00293914" w:rsidRPr="006A2A36">
        <w:rPr>
          <w:rFonts w:ascii="Times New Roman" w:hAnsi="Times New Roman" w:cs="Times New Roman"/>
          <w:bCs/>
          <w:sz w:val="24"/>
          <w:szCs w:val="24"/>
        </w:rPr>
        <w:t>и</w:t>
      </w:r>
      <w:r w:rsidR="00D138E0" w:rsidRPr="006A2A3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BCF4C10" w14:textId="46AC0667" w:rsidR="00D138E0" w:rsidRPr="006A2A36" w:rsidRDefault="00D138E0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Предложений протокол заседания Отборочной комиссии по вскрытию Предложений не оформляется. </w:t>
      </w:r>
    </w:p>
    <w:p w14:paraId="3C019519" w14:textId="77777777" w:rsidR="0047665C" w:rsidRPr="006A2A36" w:rsidRDefault="0047665C" w:rsidP="00D138E0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5BBCF" w14:textId="63CE7312" w:rsidR="00D138E0" w:rsidRPr="006A2A36" w:rsidRDefault="00496639" w:rsidP="00D138E0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F6D4A" w:rsidRPr="006A2A36">
        <w:rPr>
          <w:rFonts w:ascii="Times New Roman" w:hAnsi="Times New Roman" w:cs="Times New Roman"/>
          <w:sz w:val="24"/>
          <w:szCs w:val="24"/>
        </w:rPr>
        <w:t>8</w:t>
      </w:r>
      <w:r w:rsidR="00D138E0" w:rsidRPr="006A2A36">
        <w:rPr>
          <w:rFonts w:ascii="Times New Roman" w:hAnsi="Times New Roman" w:cs="Times New Roman"/>
          <w:sz w:val="24"/>
          <w:szCs w:val="24"/>
        </w:rPr>
        <w:t xml:space="preserve">. Протокол вскрытия предложений подписывается составом Отборочной комиссии и полистно визируется ее секретарем, а также опубликовывается на интернет-ресурсе </w:t>
      </w:r>
      <w:r w:rsidR="000627EF" w:rsidRPr="006A2A36">
        <w:rPr>
          <w:rFonts w:ascii="Times New Roman" w:hAnsi="Times New Roman" w:cs="Times New Roman"/>
          <w:sz w:val="24"/>
          <w:szCs w:val="24"/>
        </w:rPr>
        <w:t>Заказчика</w:t>
      </w:r>
      <w:r w:rsidR="00C502D0" w:rsidRPr="006A2A36">
        <w:t xml:space="preserve"> </w:t>
      </w:r>
      <w:r w:rsidR="00D138E0" w:rsidRPr="006A2A3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6A2A36">
        <w:rPr>
          <w:rFonts w:ascii="Times New Roman" w:hAnsi="Times New Roman" w:cs="Times New Roman"/>
          <w:sz w:val="24"/>
          <w:szCs w:val="24"/>
        </w:rPr>
        <w:t>2</w:t>
      </w:r>
      <w:r w:rsidR="00D138E0" w:rsidRPr="006A2A36">
        <w:rPr>
          <w:rFonts w:ascii="Times New Roman" w:hAnsi="Times New Roman" w:cs="Times New Roman"/>
          <w:sz w:val="24"/>
          <w:szCs w:val="24"/>
        </w:rPr>
        <w:t xml:space="preserve"> (двух) рабочих дней после вскрытия </w:t>
      </w:r>
      <w:r w:rsidR="00756252" w:rsidRPr="006A2A36">
        <w:rPr>
          <w:rFonts w:ascii="Times New Roman" w:hAnsi="Times New Roman" w:cs="Times New Roman"/>
          <w:sz w:val="24"/>
          <w:szCs w:val="24"/>
        </w:rPr>
        <w:t>П</w:t>
      </w:r>
      <w:r w:rsidR="00D138E0" w:rsidRPr="006A2A36">
        <w:rPr>
          <w:rFonts w:ascii="Times New Roman" w:hAnsi="Times New Roman" w:cs="Times New Roman"/>
          <w:sz w:val="24"/>
          <w:szCs w:val="24"/>
        </w:rPr>
        <w:t xml:space="preserve">редложений.  </w:t>
      </w:r>
    </w:p>
    <w:p w14:paraId="587F75FE" w14:textId="77777777" w:rsidR="0047665C" w:rsidRPr="006A2A3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E15D0" w14:textId="5814AD88" w:rsidR="0007406C" w:rsidRPr="006A2A36" w:rsidRDefault="00061941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</w:t>
      </w:r>
      <w:r w:rsidR="009F6D4A" w:rsidRPr="006A2A36">
        <w:rPr>
          <w:rFonts w:ascii="Times New Roman" w:hAnsi="Times New Roman" w:cs="Times New Roman"/>
          <w:sz w:val="24"/>
          <w:szCs w:val="24"/>
        </w:rPr>
        <w:t>9</w:t>
      </w:r>
      <w:r w:rsidR="0007406C" w:rsidRPr="006A2A36">
        <w:rPr>
          <w:rFonts w:ascii="Times New Roman" w:hAnsi="Times New Roman" w:cs="Times New Roman"/>
          <w:sz w:val="24"/>
          <w:szCs w:val="24"/>
        </w:rPr>
        <w:t xml:space="preserve">. </w:t>
      </w:r>
      <w:r w:rsidR="00694350" w:rsidRPr="006A2A36">
        <w:rPr>
          <w:rFonts w:ascii="Times New Roman" w:hAnsi="Times New Roman" w:cs="Times New Roman"/>
          <w:sz w:val="24"/>
          <w:szCs w:val="24"/>
        </w:rPr>
        <w:t>Отборочная</w:t>
      </w:r>
      <w:r w:rsidR="0007406C" w:rsidRPr="006A2A36">
        <w:rPr>
          <w:rFonts w:ascii="Times New Roman" w:hAnsi="Times New Roman" w:cs="Times New Roman"/>
          <w:sz w:val="24"/>
          <w:szCs w:val="24"/>
        </w:rPr>
        <w:t xml:space="preserve"> комиссия в течение </w:t>
      </w:r>
      <w:r w:rsidR="002343C5" w:rsidRPr="006A2A36">
        <w:rPr>
          <w:rFonts w:ascii="Times New Roman" w:hAnsi="Times New Roman"/>
          <w:sz w:val="24"/>
          <w:szCs w:val="24"/>
        </w:rPr>
        <w:t xml:space="preserve">20 (двадцати) календарных дней </w:t>
      </w:r>
      <w:r w:rsidR="0007406C" w:rsidRPr="006A2A36">
        <w:rPr>
          <w:rFonts w:ascii="Times New Roman" w:hAnsi="Times New Roman" w:cs="Times New Roman"/>
          <w:sz w:val="24"/>
          <w:szCs w:val="24"/>
        </w:rPr>
        <w:t xml:space="preserve">после вскрытия </w:t>
      </w:r>
      <w:r w:rsidR="00C31C0B" w:rsidRPr="006A2A36">
        <w:rPr>
          <w:rFonts w:ascii="Times New Roman" w:hAnsi="Times New Roman" w:cs="Times New Roman"/>
          <w:sz w:val="24"/>
          <w:szCs w:val="24"/>
        </w:rPr>
        <w:t>п</w:t>
      </w:r>
      <w:r w:rsidR="0007406C" w:rsidRPr="006A2A36">
        <w:rPr>
          <w:rFonts w:ascii="Times New Roman" w:hAnsi="Times New Roman" w:cs="Times New Roman"/>
          <w:sz w:val="24"/>
          <w:szCs w:val="24"/>
        </w:rPr>
        <w:t>редложений рассматривает Предложения Потенциальных победителей на предмет соответствия требованиям, указанным в Порядке, а также требованиям законодательства Республики Казахстан.</w:t>
      </w:r>
    </w:p>
    <w:p w14:paraId="28BE0D8C" w14:textId="77777777" w:rsidR="0047665C" w:rsidRPr="006A2A3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C9667" w14:textId="64983758" w:rsidR="00644006" w:rsidRPr="006A2A36" w:rsidRDefault="009F6D4A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30</w:t>
      </w:r>
      <w:r w:rsidR="00644006" w:rsidRPr="006A2A36">
        <w:rPr>
          <w:rFonts w:ascii="Times New Roman" w:hAnsi="Times New Roman" w:cs="Times New Roman"/>
          <w:sz w:val="24"/>
          <w:szCs w:val="24"/>
        </w:rPr>
        <w:t>.</w:t>
      </w:r>
      <w:r w:rsidR="00E9489B" w:rsidRPr="006A2A36">
        <w:rPr>
          <w:rFonts w:ascii="Times New Roman" w:hAnsi="Times New Roman" w:cs="Times New Roman"/>
          <w:sz w:val="24"/>
          <w:szCs w:val="24"/>
        </w:rPr>
        <w:t> </w:t>
      </w:r>
      <w:r w:rsidR="00644006" w:rsidRPr="006A2A3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627EF" w:rsidRPr="006A2A36">
        <w:rPr>
          <w:rFonts w:ascii="Times New Roman" w:hAnsi="Times New Roman" w:cs="Times New Roman"/>
          <w:sz w:val="24"/>
          <w:szCs w:val="24"/>
        </w:rPr>
        <w:t xml:space="preserve">3 (трех) рабочих дней после окончания рассмотрения </w:t>
      </w:r>
      <w:r w:rsidR="00756252" w:rsidRPr="006A2A36">
        <w:rPr>
          <w:rFonts w:ascii="Times New Roman" w:hAnsi="Times New Roman" w:cs="Times New Roman"/>
          <w:sz w:val="24"/>
          <w:szCs w:val="24"/>
        </w:rPr>
        <w:t>П</w:t>
      </w:r>
      <w:r w:rsidR="00644006" w:rsidRPr="006A2A36">
        <w:rPr>
          <w:rFonts w:ascii="Times New Roman" w:hAnsi="Times New Roman" w:cs="Times New Roman"/>
          <w:sz w:val="24"/>
          <w:szCs w:val="24"/>
        </w:rPr>
        <w:t xml:space="preserve">редложений </w:t>
      </w:r>
      <w:r w:rsidR="00C57C7A" w:rsidRPr="006A2A36">
        <w:rPr>
          <w:rFonts w:ascii="Times New Roman" w:hAnsi="Times New Roman" w:cs="Times New Roman"/>
          <w:sz w:val="24"/>
          <w:szCs w:val="24"/>
        </w:rPr>
        <w:t>П</w:t>
      </w:r>
      <w:r w:rsidR="00644006" w:rsidRPr="006A2A36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 w:rsidR="00F318CE" w:rsidRPr="006A2A36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0627EF" w:rsidRPr="006A2A36">
        <w:rPr>
          <w:rFonts w:ascii="Times New Roman" w:hAnsi="Times New Roman" w:cs="Times New Roman"/>
          <w:sz w:val="24"/>
          <w:szCs w:val="24"/>
        </w:rPr>
        <w:t>на предмет соответствия требованиям Порядка оформляется протокол, который должен содержать сведения по результатам рассмотрения и подписывается председателем и членами отборочной комиссии, а также секретарем отборочной комиссии.</w:t>
      </w:r>
      <w:r w:rsidR="00644006" w:rsidRPr="006A2A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D28AB4" w14:textId="77777777" w:rsidR="0047665C" w:rsidRPr="006A2A36" w:rsidRDefault="0047665C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F63CFB" w14:textId="3B9B8B3E" w:rsidR="007A270B" w:rsidRPr="006A2A36" w:rsidRDefault="0043433A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3</w:t>
      </w:r>
      <w:r w:rsidR="009F6D4A" w:rsidRPr="006A2A36">
        <w:rPr>
          <w:rFonts w:ascii="Times New Roman" w:hAnsi="Times New Roman" w:cs="Times New Roman"/>
          <w:sz w:val="24"/>
          <w:szCs w:val="24"/>
        </w:rPr>
        <w:t>1</w:t>
      </w:r>
      <w:r w:rsidR="00F27F44" w:rsidRPr="006A2A36">
        <w:rPr>
          <w:rFonts w:ascii="Times New Roman" w:hAnsi="Times New Roman" w:cs="Times New Roman"/>
          <w:sz w:val="24"/>
          <w:szCs w:val="24"/>
        </w:rPr>
        <w:t>.</w:t>
      </w:r>
      <w:r w:rsidR="00F418AA" w:rsidRPr="006A2A36">
        <w:rPr>
          <w:rFonts w:ascii="Times New Roman" w:hAnsi="Times New Roman" w:cs="Times New Roman"/>
          <w:sz w:val="24"/>
          <w:szCs w:val="24"/>
        </w:rPr>
        <w:t> </w:t>
      </w:r>
      <w:r w:rsidR="007A270B" w:rsidRPr="006A2A36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="00756252" w:rsidRPr="006A2A36">
        <w:rPr>
          <w:rFonts w:ascii="Times New Roman" w:hAnsi="Times New Roman" w:cs="Times New Roman"/>
          <w:sz w:val="24"/>
          <w:szCs w:val="24"/>
        </w:rPr>
        <w:t>П</w:t>
      </w:r>
      <w:r w:rsidR="007A270B" w:rsidRPr="006A2A36">
        <w:rPr>
          <w:rFonts w:ascii="Times New Roman" w:hAnsi="Times New Roman" w:cs="Times New Roman"/>
          <w:sz w:val="24"/>
          <w:szCs w:val="24"/>
        </w:rPr>
        <w:t xml:space="preserve">редложений Потенциального </w:t>
      </w:r>
      <w:r w:rsidR="00F12B84" w:rsidRPr="006A2A36">
        <w:rPr>
          <w:rFonts w:ascii="Times New Roman" w:hAnsi="Times New Roman" w:cs="Times New Roman"/>
          <w:sz w:val="24"/>
          <w:szCs w:val="24"/>
        </w:rPr>
        <w:t>победителя</w:t>
      </w:r>
      <w:r w:rsidR="007A270B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694350" w:rsidRPr="006A2A36">
        <w:rPr>
          <w:rFonts w:ascii="Times New Roman" w:hAnsi="Times New Roman" w:cs="Times New Roman"/>
          <w:sz w:val="24"/>
          <w:szCs w:val="24"/>
        </w:rPr>
        <w:t>Отборочная</w:t>
      </w:r>
      <w:r w:rsidR="007A270B" w:rsidRPr="006A2A3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12B84" w:rsidRPr="006A2A36">
        <w:rPr>
          <w:rFonts w:ascii="Times New Roman" w:hAnsi="Times New Roman" w:cs="Times New Roman"/>
          <w:sz w:val="24"/>
          <w:szCs w:val="24"/>
        </w:rPr>
        <w:t>я</w:t>
      </w:r>
      <w:r w:rsidR="008B2C67" w:rsidRPr="006A2A36">
        <w:rPr>
          <w:rFonts w:ascii="Times New Roman" w:hAnsi="Times New Roman" w:cs="Times New Roman"/>
        </w:rPr>
        <w:t xml:space="preserve"> </w:t>
      </w:r>
      <w:r w:rsidR="007A270B" w:rsidRPr="006A2A36">
        <w:rPr>
          <w:rFonts w:ascii="Times New Roman" w:hAnsi="Times New Roman" w:cs="Times New Roman"/>
          <w:sz w:val="24"/>
          <w:szCs w:val="24"/>
        </w:rPr>
        <w:t>вправе в письменной форме запросить у:</w:t>
      </w:r>
    </w:p>
    <w:p w14:paraId="59797A1E" w14:textId="5C8B232D" w:rsidR="0007406C" w:rsidRPr="006A2A36" w:rsidRDefault="0007406C" w:rsidP="0007406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1) Потенциального победителя материалы и разъяснения для упрощения рассмотрения, оценки и сопоставления Предложений;</w:t>
      </w:r>
    </w:p>
    <w:p w14:paraId="244EB574" w14:textId="77777777" w:rsidR="0007406C" w:rsidRPr="006A2A36" w:rsidRDefault="0007406C" w:rsidP="0007406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2) соответствующих физических или юридических лиц, государственных органов информацию с целью уточнения сведений, содержащихся в Предложении.</w:t>
      </w:r>
    </w:p>
    <w:p w14:paraId="7A93F3D6" w14:textId="365D73AE" w:rsidR="0007406C" w:rsidRPr="006A2A36" w:rsidRDefault="0007406C" w:rsidP="0007406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При этом не допускаются запросы и иные действия </w:t>
      </w:r>
      <w:r w:rsidR="00694350" w:rsidRPr="006A2A36">
        <w:rPr>
          <w:rFonts w:ascii="Times New Roman" w:hAnsi="Times New Roman" w:cs="Times New Roman"/>
          <w:sz w:val="24"/>
          <w:szCs w:val="24"/>
        </w:rPr>
        <w:t>Отборочной</w:t>
      </w:r>
      <w:r w:rsidRPr="006A2A36">
        <w:rPr>
          <w:rFonts w:ascii="Times New Roman" w:hAnsi="Times New Roman" w:cs="Times New Roman"/>
          <w:sz w:val="24"/>
          <w:szCs w:val="24"/>
        </w:rPr>
        <w:t xml:space="preserve"> комиссии, связанные с приведением Предложения в соответствие с требованиями Порядком, заключающиеся в дополнении Предложения недостающими документами, замене документов, приведении в соответствие ненадлежащим образом оформленных документов.  </w:t>
      </w:r>
    </w:p>
    <w:p w14:paraId="5E31D19B" w14:textId="77777777" w:rsidR="0047665C" w:rsidRPr="006A2A3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80925F" w14:textId="14062F68" w:rsidR="006A3611" w:rsidRPr="006A2A36" w:rsidRDefault="00670AC7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3</w:t>
      </w:r>
      <w:r w:rsidR="009F6D4A" w:rsidRPr="006A2A36">
        <w:rPr>
          <w:rFonts w:ascii="Times New Roman" w:hAnsi="Times New Roman" w:cs="Times New Roman"/>
          <w:sz w:val="24"/>
          <w:szCs w:val="24"/>
        </w:rPr>
        <w:t>2</w:t>
      </w:r>
      <w:r w:rsidR="007A270B" w:rsidRPr="006A2A36">
        <w:rPr>
          <w:rFonts w:ascii="Times New Roman" w:hAnsi="Times New Roman" w:cs="Times New Roman"/>
          <w:sz w:val="24"/>
          <w:szCs w:val="24"/>
        </w:rPr>
        <w:t xml:space="preserve">. </w:t>
      </w:r>
      <w:r w:rsidR="006A3611" w:rsidRPr="006A2A36">
        <w:rPr>
          <w:rFonts w:ascii="Times New Roman" w:hAnsi="Times New Roman" w:cs="Times New Roman"/>
          <w:sz w:val="24"/>
          <w:szCs w:val="24"/>
        </w:rPr>
        <w:t xml:space="preserve">В случае установления отборочной комиссией несоответствия Предложения требованиям, предусмотренным Порядком, отборочная комиссия направляет Потенциальному победителю, предоставившему такое Предложение уведомление о предоставлении дополнительных и (или) недостающих документов для </w:t>
      </w:r>
      <w:r w:rsidR="00A65478" w:rsidRPr="006A2A36">
        <w:rPr>
          <w:rFonts w:ascii="Times New Roman" w:hAnsi="Times New Roman" w:cs="Times New Roman"/>
          <w:sz w:val="24"/>
          <w:szCs w:val="24"/>
        </w:rPr>
        <w:t>его</w:t>
      </w:r>
      <w:r w:rsidR="006A3611" w:rsidRPr="006A2A36">
        <w:rPr>
          <w:rFonts w:ascii="Times New Roman" w:hAnsi="Times New Roman" w:cs="Times New Roman"/>
          <w:sz w:val="24"/>
          <w:szCs w:val="24"/>
        </w:rPr>
        <w:t xml:space="preserve"> приведения в соответствие с требованиями Порядка.</w:t>
      </w:r>
    </w:p>
    <w:p w14:paraId="01EE0E2C" w14:textId="6F7C1FAC" w:rsidR="0047665C" w:rsidRPr="006A2A3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8BB06" w14:textId="0473029D" w:rsidR="006A3611" w:rsidRPr="006A2A36" w:rsidRDefault="00821B91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3</w:t>
      </w:r>
      <w:r w:rsidR="009F6D4A" w:rsidRPr="006A2A36">
        <w:rPr>
          <w:rFonts w:ascii="Times New Roman" w:hAnsi="Times New Roman" w:cs="Times New Roman"/>
          <w:sz w:val="24"/>
          <w:szCs w:val="24"/>
        </w:rPr>
        <w:t>3</w:t>
      </w:r>
      <w:r w:rsidR="0089504B" w:rsidRPr="006A2A36">
        <w:rPr>
          <w:rFonts w:ascii="Times New Roman" w:hAnsi="Times New Roman" w:cs="Times New Roman"/>
          <w:sz w:val="24"/>
          <w:szCs w:val="24"/>
        </w:rPr>
        <w:t xml:space="preserve">. </w:t>
      </w:r>
      <w:r w:rsidR="006A3611" w:rsidRPr="006A2A36">
        <w:rPr>
          <w:rFonts w:ascii="Times New Roman" w:hAnsi="Times New Roman" w:cs="Times New Roman"/>
          <w:sz w:val="24"/>
          <w:szCs w:val="24"/>
        </w:rPr>
        <w:t>Срок для предоставления Потенциальными победителями дополнительных и (или) недостающих документов должен быть не менее 3 (трех) рабочих дней после отправления отборочной комиссией уведомления о предоставлении дополнительных и (или) недостающих документов.</w:t>
      </w:r>
    </w:p>
    <w:p w14:paraId="05A9D03A" w14:textId="57EBD275" w:rsidR="0047665C" w:rsidRPr="006A2A36" w:rsidRDefault="0047665C" w:rsidP="006A36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3AD24" w14:textId="3DDCC98E" w:rsidR="006A3611" w:rsidRPr="006A2A36" w:rsidRDefault="0089504B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3</w:t>
      </w:r>
      <w:r w:rsidR="009F6D4A" w:rsidRPr="006A2A36">
        <w:rPr>
          <w:rFonts w:ascii="Times New Roman" w:hAnsi="Times New Roman" w:cs="Times New Roman"/>
          <w:sz w:val="24"/>
          <w:szCs w:val="24"/>
        </w:rPr>
        <w:t>4</w:t>
      </w:r>
      <w:r w:rsidRPr="006A2A36">
        <w:rPr>
          <w:rFonts w:ascii="Times New Roman" w:hAnsi="Times New Roman" w:cs="Times New Roman"/>
          <w:sz w:val="24"/>
          <w:szCs w:val="24"/>
        </w:rPr>
        <w:t xml:space="preserve">. </w:t>
      </w:r>
      <w:r w:rsidR="006A3611" w:rsidRPr="006A2A36">
        <w:rPr>
          <w:rFonts w:ascii="Times New Roman" w:hAnsi="Times New Roman" w:cs="Times New Roman"/>
          <w:sz w:val="24"/>
          <w:szCs w:val="24"/>
        </w:rPr>
        <w:t>Право для приведения Предложений в соответствие с требованиями Порядка не предоставляется Потенциальным победителям, допустившим нарушения, предусмотренные подпунктами 6) пункта 37 Правил.</w:t>
      </w:r>
    </w:p>
    <w:p w14:paraId="1CE61017" w14:textId="3CC61E49" w:rsidR="0047665C" w:rsidRPr="006A2A36" w:rsidRDefault="0047665C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CD9BCF" w14:textId="6D197A49" w:rsidR="006A3611" w:rsidRPr="006A2A36" w:rsidRDefault="0089504B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3</w:t>
      </w:r>
      <w:r w:rsidR="009F6D4A" w:rsidRPr="006A2A36">
        <w:rPr>
          <w:rFonts w:ascii="Times New Roman" w:hAnsi="Times New Roman" w:cs="Times New Roman"/>
          <w:sz w:val="24"/>
          <w:szCs w:val="24"/>
        </w:rPr>
        <w:t>5</w:t>
      </w:r>
      <w:r w:rsidR="00293914" w:rsidRPr="006A2A36">
        <w:rPr>
          <w:rFonts w:ascii="Times New Roman" w:hAnsi="Times New Roman" w:cs="Times New Roman"/>
          <w:sz w:val="24"/>
          <w:szCs w:val="24"/>
        </w:rPr>
        <w:t>.</w:t>
      </w:r>
      <w:r w:rsidR="00D138E0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6A3611" w:rsidRPr="006A2A36">
        <w:rPr>
          <w:rFonts w:ascii="Times New Roman" w:hAnsi="Times New Roman" w:cs="Times New Roman"/>
          <w:sz w:val="24"/>
          <w:szCs w:val="24"/>
        </w:rPr>
        <w:t>По истечении срока, установленного пунктом 3</w:t>
      </w:r>
      <w:r w:rsidR="0003730E">
        <w:rPr>
          <w:rFonts w:ascii="Times New Roman" w:hAnsi="Times New Roman" w:cs="Times New Roman"/>
          <w:sz w:val="24"/>
          <w:szCs w:val="24"/>
        </w:rPr>
        <w:t>3</w:t>
      </w:r>
      <w:r w:rsidR="006A3611" w:rsidRPr="006A2A36">
        <w:rPr>
          <w:rFonts w:ascii="Times New Roman" w:hAnsi="Times New Roman" w:cs="Times New Roman"/>
          <w:sz w:val="24"/>
          <w:szCs w:val="24"/>
        </w:rPr>
        <w:t xml:space="preserve"> настоящего Порядка, секретарь отборочной комиссии инициирует процедуру повторного рассмотрения Предложений, приведенных в соответствие с требованиями Порядка.</w:t>
      </w:r>
    </w:p>
    <w:p w14:paraId="056BB3AA" w14:textId="77777777" w:rsidR="00D15166" w:rsidRPr="006A2A36" w:rsidRDefault="00D1516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C56EE" w14:textId="061B3A5E" w:rsidR="006A3611" w:rsidRPr="006A2A36" w:rsidRDefault="006A3611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3</w:t>
      </w:r>
      <w:r w:rsidR="009F6D4A" w:rsidRPr="006A2A36">
        <w:rPr>
          <w:rFonts w:ascii="Times New Roman" w:hAnsi="Times New Roman" w:cs="Times New Roman"/>
          <w:sz w:val="24"/>
          <w:szCs w:val="24"/>
        </w:rPr>
        <w:t>6</w:t>
      </w:r>
      <w:r w:rsidRPr="006A2A36">
        <w:rPr>
          <w:rFonts w:ascii="Times New Roman" w:hAnsi="Times New Roman" w:cs="Times New Roman"/>
          <w:sz w:val="24"/>
          <w:szCs w:val="24"/>
        </w:rPr>
        <w:t>. Отборочная комиссия в течение 5 (пяти) рабочих дней после предоставления дополнительных и (или) недостающих документов:</w:t>
      </w:r>
    </w:p>
    <w:p w14:paraId="030F9C04" w14:textId="77777777" w:rsidR="006A3611" w:rsidRPr="006A2A36" w:rsidRDefault="006A3611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1) повторно рассматривает Предложения Потенциальных победителей, указанных в запросе на предмет полноты приведения их в соответствие с требованиями Порядка; </w:t>
      </w:r>
    </w:p>
    <w:p w14:paraId="08E0F7BC" w14:textId="77777777" w:rsidR="006A3611" w:rsidRPr="006A2A36" w:rsidRDefault="006A3611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lastRenderedPageBreak/>
        <w:t xml:space="preserve">2) определяет Потенциальных победителей, представивших неполный и не соответствующий требованиям Порядка перечень документов, указанных в уведомлении; </w:t>
      </w:r>
    </w:p>
    <w:p w14:paraId="398C9634" w14:textId="77777777" w:rsidR="006A3611" w:rsidRPr="006A2A36" w:rsidRDefault="006A3611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3) в письменной форме и (или) в форме электронного документа запрашивает у Потенциальных победителей, Предложения которых были приведены в соответствие с требованиями Порядка, материалы и разъяснения в связи с их Предложениями с тем, чтобы облегчить рассмотрение, оценку и сопоставление Предложений; </w:t>
      </w:r>
    </w:p>
    <w:p w14:paraId="616B2E7B" w14:textId="77777777" w:rsidR="006A3611" w:rsidRPr="006A2A36" w:rsidRDefault="006A3611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4) с целью уточнения сведений, содержащихся в Предложении, которые были приведены в соответствие с требованиями Порядка, в письменной форме и (или) в форме электронного документа запрашивает необходимую информацию у соответствующих физических или юридических лиц, государственных органов. Не допускаются направление запросов и иные действия отборочной комиссии, связанные с приведением Предложения в соответствие с требованиями Порядка. </w:t>
      </w:r>
    </w:p>
    <w:p w14:paraId="67E3214A" w14:textId="77777777" w:rsidR="006A3611" w:rsidRPr="006A2A36" w:rsidRDefault="006A3611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Под приведением Предложения в соответствие с требованиями Порядка понимаются действия отборочной комиссии, направленные на дополнение Предложения недостающими документами, замену документов, представленных в Предложении, приведение в соответствие путем исправления ненадлежащим образом оформленных документов после истечения срока приведения Предложений в соответствие с требованиями Порядка.</w:t>
      </w:r>
    </w:p>
    <w:p w14:paraId="0F80F059" w14:textId="77777777" w:rsidR="006A3611" w:rsidRPr="006A2A36" w:rsidRDefault="006A3611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13F5A" w14:textId="1AF94301" w:rsidR="006A3611" w:rsidRPr="006A2A36" w:rsidRDefault="006A3611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3</w:t>
      </w:r>
      <w:r w:rsidR="009F6D4A" w:rsidRPr="006A2A36">
        <w:rPr>
          <w:rFonts w:ascii="Times New Roman" w:hAnsi="Times New Roman" w:cs="Times New Roman"/>
          <w:sz w:val="24"/>
          <w:szCs w:val="24"/>
        </w:rPr>
        <w:t>7</w:t>
      </w:r>
      <w:r w:rsidRPr="006A2A36">
        <w:rPr>
          <w:rFonts w:ascii="Times New Roman" w:hAnsi="Times New Roman" w:cs="Times New Roman"/>
          <w:sz w:val="24"/>
          <w:szCs w:val="24"/>
        </w:rPr>
        <w:t>. Отборочной комиссии при повторном рассмотрении Предложений запрещается отклонять Потенциальных победителей по основаниям, не предусмотренным в уведомлении о предоставлении дополнительных и (или) недостающих документов, направляемом отборочной комиссией.</w:t>
      </w:r>
    </w:p>
    <w:p w14:paraId="3F38424D" w14:textId="77777777" w:rsidR="006A3611" w:rsidRPr="006A2A36" w:rsidRDefault="006A3611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545F4F" w14:textId="7D59FE41" w:rsidR="006A3611" w:rsidRPr="006A2A36" w:rsidRDefault="006A3611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3</w:t>
      </w:r>
      <w:r w:rsidR="009F6D4A" w:rsidRPr="006A2A36">
        <w:rPr>
          <w:rFonts w:ascii="Times New Roman" w:hAnsi="Times New Roman" w:cs="Times New Roman"/>
          <w:sz w:val="24"/>
          <w:szCs w:val="24"/>
        </w:rPr>
        <w:t>8</w:t>
      </w:r>
      <w:r w:rsidRPr="006A2A36">
        <w:rPr>
          <w:rFonts w:ascii="Times New Roman" w:hAnsi="Times New Roman" w:cs="Times New Roman"/>
          <w:sz w:val="24"/>
          <w:szCs w:val="24"/>
        </w:rPr>
        <w:t xml:space="preserve">. По результатам повторного рассмотрения Предложений отборочная комиссия в </w:t>
      </w:r>
      <w:r w:rsidRPr="006A2A36">
        <w:rPr>
          <w:rFonts w:ascii="Times New Roman" w:hAnsi="Times New Roman" w:cs="Times New Roman"/>
          <w:color w:val="000000" w:themeColor="text1"/>
          <w:sz w:val="24"/>
          <w:szCs w:val="24"/>
        </w:rPr>
        <w:t>срок, указанный в пункте 3</w:t>
      </w:r>
      <w:r w:rsidR="0003730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A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r w:rsidRPr="006A2A36">
        <w:rPr>
          <w:rFonts w:ascii="Times New Roman" w:hAnsi="Times New Roman" w:cs="Times New Roman"/>
          <w:sz w:val="24"/>
          <w:szCs w:val="24"/>
        </w:rPr>
        <w:t xml:space="preserve">подводит итоги </w:t>
      </w:r>
      <w:r w:rsidRPr="006A2A36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6A2A36">
        <w:rPr>
          <w:rFonts w:ascii="Times New Roman" w:hAnsi="Times New Roman" w:cs="Times New Roman"/>
          <w:sz w:val="24"/>
          <w:szCs w:val="24"/>
        </w:rPr>
        <w:t>отбор</w:t>
      </w:r>
      <w:r w:rsidRPr="006A2A36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6A2A36">
        <w:rPr>
          <w:rFonts w:ascii="Times New Roman" w:hAnsi="Times New Roman" w:cs="Times New Roman"/>
          <w:sz w:val="24"/>
          <w:szCs w:val="24"/>
        </w:rPr>
        <w:t xml:space="preserve"> и определяет Победителя.</w:t>
      </w:r>
    </w:p>
    <w:p w14:paraId="7BD943A5" w14:textId="77777777" w:rsidR="006A3611" w:rsidRPr="006A2A36" w:rsidRDefault="006A3611" w:rsidP="006A3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050B26" w14:textId="2F42DEEB" w:rsidR="006A3611" w:rsidRPr="006A2A36" w:rsidRDefault="006A3611" w:rsidP="006A36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87460750"/>
      <w:r w:rsidRPr="006A2A36">
        <w:rPr>
          <w:rFonts w:ascii="Times New Roman" w:hAnsi="Times New Roman" w:cs="Times New Roman"/>
          <w:sz w:val="24"/>
          <w:szCs w:val="24"/>
        </w:rPr>
        <w:t>3</w:t>
      </w:r>
      <w:r w:rsidR="009F6D4A" w:rsidRPr="006A2A36">
        <w:rPr>
          <w:rFonts w:ascii="Times New Roman" w:hAnsi="Times New Roman" w:cs="Times New Roman"/>
          <w:sz w:val="24"/>
          <w:szCs w:val="24"/>
        </w:rPr>
        <w:t>9</w:t>
      </w:r>
      <w:r w:rsidRPr="006A2A36">
        <w:rPr>
          <w:rFonts w:ascii="Times New Roman" w:hAnsi="Times New Roman" w:cs="Times New Roman"/>
          <w:sz w:val="24"/>
          <w:szCs w:val="24"/>
        </w:rPr>
        <w:t xml:space="preserve">. Победителем признается Потенциальный победитель с наименьшей стоимостью приобретаемого оборудования, предложенной в бизнес-плане </w:t>
      </w:r>
      <w:r w:rsidR="008401F0" w:rsidRPr="006A2A36">
        <w:rPr>
          <w:rFonts w:ascii="Times New Roman" w:hAnsi="Times New Roman" w:cs="Times New Roman"/>
          <w:sz w:val="24"/>
          <w:szCs w:val="24"/>
        </w:rPr>
        <w:t xml:space="preserve">по созданию </w:t>
      </w:r>
      <w:r w:rsidRPr="006A2A36">
        <w:rPr>
          <w:rFonts w:ascii="Times New Roman" w:hAnsi="Times New Roman" w:cs="Times New Roman"/>
          <w:sz w:val="24"/>
          <w:szCs w:val="24"/>
        </w:rPr>
        <w:t>объекта по сбору и переработке изношенных шин</w:t>
      </w:r>
      <w:r w:rsidR="00887DCE" w:rsidRPr="006A2A36">
        <w:rPr>
          <w:rFonts w:ascii="Times New Roman" w:hAnsi="Times New Roman" w:cs="Times New Roman"/>
          <w:sz w:val="24"/>
          <w:szCs w:val="24"/>
        </w:rPr>
        <w:t>, включая КГШ и СКГШ</w:t>
      </w:r>
      <w:r w:rsidRPr="006A2A36">
        <w:rPr>
          <w:rFonts w:ascii="Times New Roman" w:hAnsi="Times New Roman" w:cs="Times New Roman"/>
          <w:sz w:val="24"/>
          <w:szCs w:val="24"/>
        </w:rPr>
        <w:t>.</w:t>
      </w:r>
    </w:p>
    <w:p w14:paraId="31899489" w14:textId="77777777" w:rsidR="006A3611" w:rsidRPr="006A2A36" w:rsidRDefault="006A3611" w:rsidP="006A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При предложении равной стоимости несколькими Потенциальными победителями, по решению Отборочной комиссии проводится повторный отбор или Победителем признается Потенциальный победитель, Предложение которого поступило ранее Предложений на участие в отборе других Потенциальных победителей.</w:t>
      </w:r>
    </w:p>
    <w:bookmarkEnd w:id="23"/>
    <w:p w14:paraId="06141C8C" w14:textId="77777777" w:rsidR="006A3611" w:rsidRPr="006A2A36" w:rsidRDefault="006A3611" w:rsidP="006A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97D2FE" w14:textId="62FD8946" w:rsidR="006A3611" w:rsidRPr="006A2A36" w:rsidRDefault="009F6D4A" w:rsidP="006A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40</w:t>
      </w:r>
      <w:r w:rsidR="006A3611" w:rsidRPr="006A2A36">
        <w:rPr>
          <w:rFonts w:ascii="Times New Roman" w:hAnsi="Times New Roman" w:cs="Times New Roman"/>
          <w:sz w:val="24"/>
          <w:szCs w:val="24"/>
        </w:rPr>
        <w:t>. В случае подачи 1 (одного) Предложения Потенциального победителя, которое соответствует требованиям, указанным в разделе 2 настоящего Порядка, Отборочная комиссия признает его Победителем либо Заказчик проводит повторный отбор.</w:t>
      </w:r>
    </w:p>
    <w:p w14:paraId="77863396" w14:textId="77777777" w:rsidR="006A3611" w:rsidRPr="006A2A36" w:rsidRDefault="006A3611" w:rsidP="006A3611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5EF1C" w14:textId="0BEFE3DB" w:rsidR="006A3611" w:rsidRPr="006A2A36" w:rsidRDefault="0043433A" w:rsidP="006A3611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</w:t>
      </w:r>
      <w:r w:rsidR="009F6D4A" w:rsidRPr="006A2A36">
        <w:rPr>
          <w:rFonts w:ascii="Times New Roman" w:hAnsi="Times New Roman" w:cs="Times New Roman"/>
          <w:sz w:val="24"/>
          <w:szCs w:val="24"/>
        </w:rPr>
        <w:t>1</w:t>
      </w:r>
      <w:r w:rsidR="006A3611" w:rsidRPr="006A2A36">
        <w:rPr>
          <w:rFonts w:ascii="Times New Roman" w:hAnsi="Times New Roman" w:cs="Times New Roman"/>
          <w:sz w:val="24"/>
          <w:szCs w:val="24"/>
        </w:rPr>
        <w:t xml:space="preserve">. Итоги по отбору оформляются протоколом об итогах по отбору, который подписывается составом Отборочной комиссии и полистно визируется ее секретарём. </w:t>
      </w:r>
    </w:p>
    <w:p w14:paraId="3162FB7C" w14:textId="77777777" w:rsidR="006A3611" w:rsidRPr="006A2A36" w:rsidRDefault="006A3611" w:rsidP="006A3611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696B1" w14:textId="15791D99" w:rsidR="006A3611" w:rsidRPr="006A2A36" w:rsidRDefault="006A3611" w:rsidP="006A3611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</w:t>
      </w:r>
      <w:r w:rsidR="009F6D4A" w:rsidRPr="006A2A36">
        <w:rPr>
          <w:rFonts w:ascii="Times New Roman" w:hAnsi="Times New Roman" w:cs="Times New Roman"/>
          <w:sz w:val="24"/>
          <w:szCs w:val="24"/>
        </w:rPr>
        <w:t>2</w:t>
      </w:r>
      <w:r w:rsidRPr="006A2A36">
        <w:rPr>
          <w:rFonts w:ascii="Times New Roman" w:hAnsi="Times New Roman" w:cs="Times New Roman"/>
          <w:sz w:val="24"/>
          <w:szCs w:val="24"/>
        </w:rPr>
        <w:t xml:space="preserve">. В протоколе об итогах по отбору должна содержаться информация: </w:t>
      </w:r>
    </w:p>
    <w:p w14:paraId="3DDFEB8D" w14:textId="77777777" w:rsidR="006A3611" w:rsidRPr="006A2A36" w:rsidRDefault="006A3611" w:rsidP="006A3611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 xml:space="preserve">1) о месте и времени подведения итогов отбора; </w:t>
      </w:r>
    </w:p>
    <w:p w14:paraId="525C659A" w14:textId="77777777" w:rsidR="006A3611" w:rsidRPr="006A2A36" w:rsidRDefault="006A3611" w:rsidP="006A3611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>2) о поступивших Предложениях Потенциальных победителей;</w:t>
      </w:r>
    </w:p>
    <w:p w14:paraId="3DB29592" w14:textId="77777777" w:rsidR="006A3611" w:rsidRPr="006A2A36" w:rsidRDefault="006A3611" w:rsidP="006A3611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>3) о направлении в соответствии с пунктом 53 Правил запросов Потенциальным победителям, соответствующим государственным органам, физическим и юридическим лицам;</w:t>
      </w:r>
    </w:p>
    <w:p w14:paraId="0720C69A" w14:textId="77777777" w:rsidR="006A3611" w:rsidRPr="006A2A36" w:rsidRDefault="006A3611" w:rsidP="006A3611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>4) о Потенциальных победителях, не соответствующих требованиям настоящего Порядка с указанием детализированных оснований отклонения;</w:t>
      </w:r>
    </w:p>
    <w:p w14:paraId="0F6FBD24" w14:textId="77777777" w:rsidR="006A3611" w:rsidRPr="006A2A36" w:rsidRDefault="006A3611" w:rsidP="006A3611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lastRenderedPageBreak/>
        <w:t>5) о Потенциальных победителях, соответствующих требованиям настоящего Порядка;</w:t>
      </w:r>
    </w:p>
    <w:p w14:paraId="4CB7D496" w14:textId="77777777" w:rsidR="006A3611" w:rsidRPr="006A2A36" w:rsidRDefault="006A3611" w:rsidP="006A3611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 xml:space="preserve">6) о </w:t>
      </w:r>
      <w:r w:rsidRPr="006A2A36">
        <w:rPr>
          <w:rFonts w:ascii="Times New Roman" w:hAnsi="Times New Roman" w:cs="Times New Roman"/>
          <w:sz w:val="24"/>
          <w:szCs w:val="24"/>
        </w:rPr>
        <w:t>Победителе отбора и Потенциальном победителе, занявшем второе место</w:t>
      </w:r>
      <w:r w:rsidRPr="006A2A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3635569" w14:textId="77777777" w:rsidR="006A3611" w:rsidRPr="006A2A36" w:rsidRDefault="006A3611" w:rsidP="006A3611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>7) о сумме и сроках заключения Договора в случае, если отбор состоялся;</w:t>
      </w:r>
    </w:p>
    <w:p w14:paraId="54D06B98" w14:textId="77777777" w:rsidR="006A3611" w:rsidRPr="006A2A36" w:rsidRDefault="006A3611" w:rsidP="006A3611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>8) иная информация по усмотрению Отборочной комиссии.</w:t>
      </w:r>
    </w:p>
    <w:p w14:paraId="5ABC86E0" w14:textId="77777777" w:rsidR="006A3611" w:rsidRPr="006A2A36" w:rsidRDefault="006A3611" w:rsidP="006A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8F255B" w14:textId="2A059785" w:rsidR="006A3611" w:rsidRPr="006A2A36" w:rsidRDefault="006A3611" w:rsidP="006A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87460831"/>
      <w:r w:rsidRPr="006A2A36">
        <w:rPr>
          <w:rFonts w:ascii="Times New Roman" w:hAnsi="Times New Roman" w:cs="Times New Roman"/>
          <w:sz w:val="24"/>
          <w:szCs w:val="24"/>
        </w:rPr>
        <w:t>4</w:t>
      </w:r>
      <w:r w:rsidR="009F6D4A" w:rsidRPr="006A2A36">
        <w:rPr>
          <w:rFonts w:ascii="Times New Roman" w:hAnsi="Times New Roman" w:cs="Times New Roman"/>
          <w:sz w:val="24"/>
          <w:szCs w:val="24"/>
        </w:rPr>
        <w:t>3</w:t>
      </w:r>
      <w:r w:rsidRPr="006A2A36">
        <w:rPr>
          <w:rFonts w:ascii="Times New Roman" w:hAnsi="Times New Roman" w:cs="Times New Roman"/>
          <w:sz w:val="24"/>
          <w:szCs w:val="24"/>
        </w:rPr>
        <w:t>. В течение 3 (трех) рабочих дней с момента подведения итогов рассмотрения Предложений, Заказчик</w:t>
      </w:r>
      <w:r w:rsidRPr="006A2A36">
        <w:t xml:space="preserve"> </w:t>
      </w:r>
      <w:r w:rsidRPr="006A2A36">
        <w:rPr>
          <w:rFonts w:ascii="Times New Roman" w:hAnsi="Times New Roman" w:cs="Times New Roman"/>
          <w:sz w:val="24"/>
          <w:szCs w:val="24"/>
        </w:rPr>
        <w:t>размещает на своем интернет-ресурсе информацию об итогах по отбору и его Победителе.</w:t>
      </w:r>
    </w:p>
    <w:bookmarkEnd w:id="24"/>
    <w:p w14:paraId="087DD4CF" w14:textId="77777777" w:rsidR="00C54CBE" w:rsidRDefault="00C54CBE" w:rsidP="00086E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7DFC8" w14:textId="36D0EF6C" w:rsidR="00403AC5" w:rsidRPr="006A2A36" w:rsidRDefault="002B736F" w:rsidP="00086E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36">
        <w:rPr>
          <w:rFonts w:ascii="Times New Roman" w:hAnsi="Times New Roman" w:cs="Times New Roman"/>
          <w:b/>
          <w:sz w:val="24"/>
          <w:szCs w:val="24"/>
        </w:rPr>
        <w:t>5</w:t>
      </w:r>
      <w:r w:rsidR="00403AC5" w:rsidRPr="006A2A36">
        <w:rPr>
          <w:rFonts w:ascii="Times New Roman" w:hAnsi="Times New Roman" w:cs="Times New Roman"/>
          <w:b/>
          <w:sz w:val="24"/>
          <w:szCs w:val="24"/>
        </w:rPr>
        <w:t>. Порядок заключения Договора и его условия</w:t>
      </w:r>
    </w:p>
    <w:p w14:paraId="4915CE86" w14:textId="77777777" w:rsidR="00C679D4" w:rsidRPr="006A2A36" w:rsidRDefault="00C679D4" w:rsidP="00283B4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DF4536" w14:textId="4B9D6BEB" w:rsidR="006A3611" w:rsidRPr="006A2A36" w:rsidRDefault="006A3611" w:rsidP="006A36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</w:t>
      </w:r>
      <w:r w:rsidR="00EA612E">
        <w:rPr>
          <w:rFonts w:ascii="Times New Roman" w:hAnsi="Times New Roman" w:cs="Times New Roman"/>
          <w:sz w:val="24"/>
          <w:szCs w:val="24"/>
        </w:rPr>
        <w:t>4</w:t>
      </w:r>
      <w:r w:rsidRPr="006A2A36">
        <w:rPr>
          <w:rFonts w:ascii="Times New Roman" w:hAnsi="Times New Roman" w:cs="Times New Roman"/>
          <w:sz w:val="24"/>
          <w:szCs w:val="24"/>
        </w:rPr>
        <w:t>. Заказчик</w:t>
      </w:r>
      <w:r w:rsidRPr="006A2A36">
        <w:t xml:space="preserve"> </w:t>
      </w:r>
      <w:r w:rsidRPr="006A2A36">
        <w:rPr>
          <w:rFonts w:ascii="Times New Roman" w:hAnsi="Times New Roman" w:cs="Times New Roman"/>
          <w:sz w:val="24"/>
          <w:szCs w:val="24"/>
        </w:rPr>
        <w:t>в течение:</w:t>
      </w:r>
    </w:p>
    <w:p w14:paraId="326EE277" w14:textId="725118FC" w:rsidR="006A3611" w:rsidRPr="006A2A36" w:rsidRDefault="006A3611" w:rsidP="006A36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1) 20 (двадцати) рабочих дней после подписания протокола об итогах отбора разрабатывает проект договора о закупках на поставку оборудования по переработке изношенных шин, включая КГШ и СКГШ (далее – Договор), в котором Победитель отбора выступает получателем оборудования;</w:t>
      </w:r>
    </w:p>
    <w:p w14:paraId="62F2AB65" w14:textId="3957509F" w:rsidR="006A3611" w:rsidRPr="006A2A36" w:rsidRDefault="006A3611" w:rsidP="006A36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2) 20 (двадцати) рабочих дней после разработки проекта договора о закупках Заказчик проводит мероприятия для обеспечения и проведения тендера на поставку оборудования по переработке изношенных шин, включая КГШ и СКГШ.</w:t>
      </w:r>
    </w:p>
    <w:p w14:paraId="6E2A511D" w14:textId="77777777" w:rsidR="00EA612E" w:rsidRDefault="00EA612E" w:rsidP="00EA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68E94F" w14:textId="544FA955" w:rsidR="006A3611" w:rsidRPr="006A2A36" w:rsidRDefault="006A3611" w:rsidP="006A3611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</w:t>
      </w:r>
      <w:r w:rsidR="00EA612E">
        <w:rPr>
          <w:rFonts w:ascii="Times New Roman" w:hAnsi="Times New Roman" w:cs="Times New Roman"/>
          <w:sz w:val="24"/>
          <w:szCs w:val="24"/>
        </w:rPr>
        <w:t>5</w:t>
      </w:r>
      <w:r w:rsidRPr="006A2A36">
        <w:rPr>
          <w:rFonts w:ascii="Times New Roman" w:hAnsi="Times New Roman" w:cs="Times New Roman"/>
          <w:sz w:val="24"/>
          <w:szCs w:val="24"/>
        </w:rPr>
        <w:t xml:space="preserve">. Тендер на поставку оборудования будет проводиться в соответствии с Правилами закупок товаров, работ и услуг Заказчика.  </w:t>
      </w:r>
    </w:p>
    <w:p w14:paraId="6BF96963" w14:textId="77777777" w:rsidR="00EA612E" w:rsidRDefault="00EA612E" w:rsidP="00EA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14BC7C" w14:textId="5B221B55" w:rsidR="00EA612E" w:rsidRPr="006A2A36" w:rsidRDefault="00EA612E" w:rsidP="00EA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BE">
        <w:rPr>
          <w:rFonts w:ascii="Times New Roman" w:hAnsi="Times New Roman" w:cs="Times New Roman"/>
          <w:sz w:val="24"/>
          <w:szCs w:val="24"/>
        </w:rPr>
        <w:t>46. Если тендер не состоялся по причине низкой заявленной стоимости, отбор проводится повторно. В иных случаях Заказчик имеет право изменить условия тендера без изменения существенных условий отбора, по согласованию с победителем отбора.</w:t>
      </w:r>
    </w:p>
    <w:p w14:paraId="5B8FC23A" w14:textId="77777777" w:rsidR="00EA612E" w:rsidRPr="006A2A36" w:rsidRDefault="00EA612E" w:rsidP="00EA612E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38E46" w14:textId="5E0C9DD6" w:rsidR="006A3611" w:rsidRPr="006A2A36" w:rsidRDefault="006A3611" w:rsidP="006A36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</w:t>
      </w:r>
      <w:r w:rsidR="009F6D4A" w:rsidRPr="006A2A36">
        <w:rPr>
          <w:rFonts w:ascii="Times New Roman" w:hAnsi="Times New Roman" w:cs="Times New Roman"/>
          <w:sz w:val="24"/>
          <w:szCs w:val="24"/>
        </w:rPr>
        <w:t>7</w:t>
      </w:r>
      <w:r w:rsidRPr="006A2A36">
        <w:rPr>
          <w:rFonts w:ascii="Times New Roman" w:hAnsi="Times New Roman" w:cs="Times New Roman"/>
          <w:sz w:val="24"/>
          <w:szCs w:val="24"/>
        </w:rPr>
        <w:t xml:space="preserve">. </w:t>
      </w:r>
      <w:bookmarkStart w:id="25" w:name="_Hlk59804711"/>
      <w:r w:rsidRPr="006A2A36">
        <w:rPr>
          <w:rFonts w:ascii="Times New Roman" w:hAnsi="Times New Roman" w:cs="Times New Roman"/>
          <w:sz w:val="24"/>
          <w:szCs w:val="24"/>
        </w:rPr>
        <w:t>Существенные условия Договора:</w:t>
      </w:r>
      <w:bookmarkStart w:id="26" w:name="_Hlk58946514"/>
      <w:bookmarkStart w:id="27" w:name="_Hlk522719070"/>
    </w:p>
    <w:p w14:paraId="01D5D3B9" w14:textId="77777777" w:rsidR="006A3611" w:rsidRPr="006A2A36" w:rsidRDefault="006A3611" w:rsidP="006A36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1)</w:t>
      </w:r>
      <w:bookmarkStart w:id="28" w:name="_Hlk507506794"/>
      <w:bookmarkStart w:id="29" w:name="_Hlk492999036"/>
      <w:r w:rsidRPr="006A2A36">
        <w:rPr>
          <w:rFonts w:ascii="Times New Roman" w:hAnsi="Times New Roman" w:cs="Times New Roman"/>
          <w:sz w:val="24"/>
          <w:szCs w:val="24"/>
        </w:rPr>
        <w:t> Победителю не возмещаются никакие затраты и расходы, связанные с участием в данном отборе;</w:t>
      </w:r>
    </w:p>
    <w:p w14:paraId="03280DD8" w14:textId="4453E3B1" w:rsidR="006A3611" w:rsidRPr="006A2A36" w:rsidRDefault="006A3611" w:rsidP="006A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2) заключается трехсторонний Договор между Финансирующей организацией, Победителем и поставщиком оборудования по переработке изношенных шин</w:t>
      </w:r>
      <w:r w:rsidR="002D2199" w:rsidRPr="006A2A36">
        <w:rPr>
          <w:rFonts w:ascii="Times New Roman" w:hAnsi="Times New Roman" w:cs="Times New Roman"/>
          <w:sz w:val="24"/>
          <w:szCs w:val="24"/>
        </w:rPr>
        <w:t>, включая КГШ и СКГШ,</w:t>
      </w:r>
      <w:r w:rsidRPr="006A2A36">
        <w:rPr>
          <w:rFonts w:ascii="Times New Roman" w:hAnsi="Times New Roman" w:cs="Times New Roman"/>
          <w:sz w:val="24"/>
          <w:szCs w:val="24"/>
        </w:rPr>
        <w:t xml:space="preserve"> после проведения тендера Заказчика; </w:t>
      </w:r>
    </w:p>
    <w:p w14:paraId="32A7BC56" w14:textId="77777777" w:rsidR="006A3611" w:rsidRPr="006A2A36" w:rsidRDefault="006A3611" w:rsidP="006A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3) </w:t>
      </w:r>
      <w:bookmarkEnd w:id="28"/>
      <w:r w:rsidRPr="006A2A36">
        <w:rPr>
          <w:rFonts w:ascii="Times New Roman" w:hAnsi="Times New Roman" w:cs="Times New Roman"/>
          <w:sz w:val="24"/>
          <w:szCs w:val="24"/>
        </w:rPr>
        <w:t>Потенциальный победитель несет ответственность за наличие документов, подтверждающих соответствие выполняемых работ требованиям, установленным законодательством Республики Казахстан;</w:t>
      </w:r>
    </w:p>
    <w:p w14:paraId="67F107CD" w14:textId="573C93DA" w:rsidR="006A3611" w:rsidRPr="006A2A36" w:rsidRDefault="006A3611" w:rsidP="006A3611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4) </w:t>
      </w:r>
      <w:bookmarkStart w:id="30" w:name="_Hlk87461564"/>
      <w:r w:rsidRPr="006A2A36">
        <w:rPr>
          <w:rFonts w:ascii="Times New Roman" w:hAnsi="Times New Roman" w:cs="Times New Roman"/>
          <w:sz w:val="24"/>
          <w:szCs w:val="24"/>
        </w:rPr>
        <w:t>Договор должен содержать график реализации, а именно сроки изготовления, поставки, монтажа, пусконаладочных работ объекта по сбору и переработке изношенных шин</w:t>
      </w:r>
      <w:r w:rsidR="002D2199" w:rsidRPr="006A2A36">
        <w:rPr>
          <w:rFonts w:ascii="Times New Roman" w:hAnsi="Times New Roman" w:cs="Times New Roman"/>
          <w:sz w:val="24"/>
          <w:szCs w:val="24"/>
        </w:rPr>
        <w:t>, включая КГШ и СКГШ</w:t>
      </w:r>
      <w:r w:rsidRPr="006A2A36">
        <w:rPr>
          <w:rFonts w:ascii="Times New Roman" w:hAnsi="Times New Roman" w:cs="Times New Roman"/>
          <w:sz w:val="24"/>
          <w:szCs w:val="24"/>
        </w:rPr>
        <w:t xml:space="preserve">, а также обучения персонала работе на </w:t>
      </w:r>
      <w:r w:rsidR="00880098" w:rsidRPr="006A2A36">
        <w:rPr>
          <w:rFonts w:ascii="Times New Roman" w:hAnsi="Times New Roman" w:cs="Times New Roman"/>
          <w:sz w:val="24"/>
          <w:szCs w:val="24"/>
        </w:rPr>
        <w:t>п</w:t>
      </w:r>
      <w:r w:rsidR="00613942" w:rsidRPr="006A2A36">
        <w:rPr>
          <w:rFonts w:ascii="Times New Roman" w:hAnsi="Times New Roman" w:cs="Times New Roman"/>
          <w:sz w:val="24"/>
          <w:szCs w:val="24"/>
        </w:rPr>
        <w:t xml:space="preserve">риобретаемом Заказчиком </w:t>
      </w:r>
      <w:r w:rsidR="00880098" w:rsidRPr="006A2A36">
        <w:rPr>
          <w:rFonts w:ascii="Times New Roman" w:hAnsi="Times New Roman" w:cs="Times New Roman"/>
          <w:sz w:val="24"/>
          <w:szCs w:val="24"/>
        </w:rPr>
        <w:t>оборудовани</w:t>
      </w:r>
      <w:r w:rsidR="00613942" w:rsidRPr="006A2A36">
        <w:rPr>
          <w:rFonts w:ascii="Times New Roman" w:hAnsi="Times New Roman" w:cs="Times New Roman"/>
          <w:sz w:val="24"/>
          <w:szCs w:val="24"/>
        </w:rPr>
        <w:t>и</w:t>
      </w:r>
      <w:r w:rsidR="00880098" w:rsidRPr="006A2A36">
        <w:rPr>
          <w:rFonts w:ascii="Times New Roman" w:hAnsi="Times New Roman" w:cs="Times New Roman"/>
          <w:sz w:val="24"/>
          <w:szCs w:val="24"/>
        </w:rPr>
        <w:t xml:space="preserve"> по переработке изношенных шин, включая КГШ и СКГШ</w:t>
      </w:r>
      <w:r w:rsidRPr="006A2A36">
        <w:rPr>
          <w:rFonts w:ascii="Times New Roman" w:hAnsi="Times New Roman" w:cs="Times New Roman"/>
          <w:sz w:val="24"/>
          <w:szCs w:val="24"/>
        </w:rPr>
        <w:t>, в соответствии с которым Победитель обязуется исполнять договорные обязательства;</w:t>
      </w:r>
    </w:p>
    <w:p w14:paraId="24C5307F" w14:textId="419B68AB" w:rsidR="006A3611" w:rsidRPr="006A2A36" w:rsidRDefault="006A3611" w:rsidP="006A3611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87461595"/>
      <w:bookmarkEnd w:id="30"/>
      <w:r w:rsidRPr="006A2A36">
        <w:rPr>
          <w:rFonts w:ascii="Times New Roman" w:hAnsi="Times New Roman" w:cs="Times New Roman"/>
          <w:sz w:val="24"/>
          <w:szCs w:val="24"/>
        </w:rPr>
        <w:t>5) Договор включает обязательства Победителя по обеспечению сбора и переработки изношенных шин</w:t>
      </w:r>
      <w:r w:rsidR="002D2199" w:rsidRPr="006A2A36">
        <w:rPr>
          <w:rFonts w:ascii="Times New Roman" w:hAnsi="Times New Roman" w:cs="Times New Roman"/>
          <w:sz w:val="24"/>
          <w:szCs w:val="24"/>
        </w:rPr>
        <w:t>, включая КГШ и СКГШ,</w:t>
      </w:r>
      <w:r w:rsidRPr="006A2A36">
        <w:rPr>
          <w:rFonts w:ascii="Times New Roman" w:hAnsi="Times New Roman" w:cs="Times New Roman"/>
          <w:sz w:val="24"/>
          <w:szCs w:val="24"/>
        </w:rPr>
        <w:t xml:space="preserve"> для создаваемого объекта</w:t>
      </w:r>
      <w:r w:rsidR="00613942" w:rsidRPr="006A2A36">
        <w:rPr>
          <w:rFonts w:ascii="Times New Roman" w:hAnsi="Times New Roman" w:cs="Times New Roman"/>
          <w:sz w:val="24"/>
          <w:szCs w:val="24"/>
        </w:rPr>
        <w:t xml:space="preserve"> по сбору и переработке изношенных шин, включая КГШ и СКГШ</w:t>
      </w:r>
      <w:r w:rsidRPr="006A2A36">
        <w:rPr>
          <w:rFonts w:ascii="Times New Roman" w:hAnsi="Times New Roman" w:cs="Times New Roman"/>
          <w:sz w:val="24"/>
          <w:szCs w:val="24"/>
        </w:rPr>
        <w:t xml:space="preserve">. Сроки данного обязательства и масса обязательных к ежегодной переработке отходов рассчитываются и включаются в Договор на основании заявленной мощности оборудования по переработке </w:t>
      </w:r>
      <w:r w:rsidR="00613942" w:rsidRPr="006A2A36">
        <w:rPr>
          <w:rFonts w:ascii="Times New Roman" w:hAnsi="Times New Roman" w:cs="Times New Roman"/>
          <w:sz w:val="24"/>
          <w:szCs w:val="24"/>
        </w:rPr>
        <w:t xml:space="preserve">изношенных шин, включая КГШ и СКГШ </w:t>
      </w:r>
      <w:r w:rsidRPr="006A2A36">
        <w:rPr>
          <w:rFonts w:ascii="Times New Roman" w:hAnsi="Times New Roman" w:cs="Times New Roman"/>
          <w:sz w:val="24"/>
          <w:szCs w:val="24"/>
        </w:rPr>
        <w:t>и дополнительных факторов;</w:t>
      </w:r>
    </w:p>
    <w:bookmarkEnd w:id="31"/>
    <w:p w14:paraId="3BE236A1" w14:textId="17534B56" w:rsidR="006A3611" w:rsidRPr="006A2A36" w:rsidRDefault="006A3611" w:rsidP="006A3611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6) </w:t>
      </w:r>
      <w:bookmarkStart w:id="32" w:name="_Hlk87461680"/>
      <w:r w:rsidRPr="006A2A36">
        <w:rPr>
          <w:rFonts w:ascii="Times New Roman" w:hAnsi="Times New Roman" w:cs="Times New Roman"/>
          <w:sz w:val="24"/>
          <w:szCs w:val="24"/>
        </w:rPr>
        <w:t xml:space="preserve">Сумма, вносимая Финансирующей организацией в размере 100% стоимости необходимых для закупки и поставки оборудования </w:t>
      </w:r>
      <w:r w:rsidR="00613942" w:rsidRPr="006A2A36">
        <w:rPr>
          <w:rFonts w:ascii="Times New Roman" w:hAnsi="Times New Roman" w:cs="Times New Roman"/>
          <w:sz w:val="24"/>
          <w:szCs w:val="24"/>
        </w:rPr>
        <w:t>для создаваемого</w:t>
      </w:r>
      <w:r w:rsidRPr="006A2A36">
        <w:rPr>
          <w:rFonts w:ascii="Times New Roman" w:hAnsi="Times New Roman" w:cs="Times New Roman"/>
          <w:sz w:val="24"/>
          <w:szCs w:val="24"/>
        </w:rPr>
        <w:t xml:space="preserve"> объекта по сбору и переработке изношенных шин</w:t>
      </w:r>
      <w:r w:rsidR="002D2199" w:rsidRPr="006A2A36">
        <w:rPr>
          <w:rFonts w:ascii="Times New Roman" w:hAnsi="Times New Roman" w:cs="Times New Roman"/>
          <w:sz w:val="24"/>
          <w:szCs w:val="24"/>
        </w:rPr>
        <w:t>, включая КГШ и СКГШ,</w:t>
      </w:r>
      <w:r w:rsidRPr="006A2A36">
        <w:rPr>
          <w:rFonts w:ascii="Times New Roman" w:hAnsi="Times New Roman" w:cs="Times New Roman"/>
          <w:sz w:val="24"/>
          <w:szCs w:val="24"/>
        </w:rPr>
        <w:t xml:space="preserve"> будет выделяться частями согласно Договору.</w:t>
      </w:r>
      <w:bookmarkEnd w:id="32"/>
    </w:p>
    <w:p w14:paraId="705684B2" w14:textId="6CA92AD3" w:rsidR="006A3611" w:rsidRPr="006A2A36" w:rsidRDefault="006A3611" w:rsidP="006A3611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lastRenderedPageBreak/>
        <w:t xml:space="preserve">7) Потенциальный победитель обеспечивает </w:t>
      </w:r>
      <w:r w:rsidR="00613942" w:rsidRPr="006A2A36">
        <w:rPr>
          <w:rFonts w:ascii="Times New Roman" w:hAnsi="Times New Roman" w:cs="Times New Roman"/>
          <w:sz w:val="24"/>
          <w:szCs w:val="24"/>
        </w:rPr>
        <w:t xml:space="preserve">наличие или </w:t>
      </w:r>
      <w:r w:rsidRPr="006A2A36">
        <w:rPr>
          <w:rFonts w:ascii="Times New Roman" w:hAnsi="Times New Roman" w:cs="Times New Roman"/>
          <w:sz w:val="24"/>
          <w:szCs w:val="24"/>
        </w:rPr>
        <w:t>строительство необходимых производственных помещений, оборудованных площадок для складирования и подведение необходимых коммуникации для работы создаваемого объекта по сбору и переработке изношенных шин</w:t>
      </w:r>
      <w:r w:rsidR="002D2199" w:rsidRPr="006A2A36">
        <w:rPr>
          <w:rFonts w:ascii="Times New Roman" w:hAnsi="Times New Roman" w:cs="Times New Roman"/>
          <w:sz w:val="24"/>
          <w:szCs w:val="24"/>
        </w:rPr>
        <w:t>, включая КГШ и СКГШ</w:t>
      </w:r>
      <w:r w:rsidRPr="006A2A36">
        <w:rPr>
          <w:rFonts w:ascii="Times New Roman" w:hAnsi="Times New Roman" w:cs="Times New Roman"/>
          <w:sz w:val="24"/>
          <w:szCs w:val="24"/>
        </w:rPr>
        <w:t>;</w:t>
      </w:r>
    </w:p>
    <w:p w14:paraId="422D8212" w14:textId="7CB673A5" w:rsidR="006A3611" w:rsidRPr="006A2A36" w:rsidRDefault="006A3611" w:rsidP="006A3611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8) Потенциальный победитель обязуется возвратить Финансирующей организации денежную сумму, выплаченную по Договору, либо оборудование, приобретенную на выделенные Финансирующей организацией денежные средства, в случае если Победитель подлежит ликвидации, банкротству, смене деятельности, на деятельность, не связанную с осуществлением сбора, транспортировки, подготовки к повторному использованию, обработки, сортировки, переработки и (или) утилизации отходов, либо невозможности исполнения договорных обязательств, либо не выполнения договорных обязательств по иным основаниям;</w:t>
      </w:r>
    </w:p>
    <w:p w14:paraId="66E3CB79" w14:textId="176F1272" w:rsidR="006A3611" w:rsidRPr="006A2A36" w:rsidRDefault="006A3611" w:rsidP="006A3611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9) </w:t>
      </w:r>
      <w:bookmarkStart w:id="33" w:name="_Hlk87461777"/>
      <w:r w:rsidRPr="006A2A36">
        <w:rPr>
          <w:rFonts w:ascii="Times New Roman" w:hAnsi="Times New Roman" w:cs="Times New Roman"/>
          <w:sz w:val="24"/>
          <w:szCs w:val="24"/>
        </w:rPr>
        <w:t>Победитель обязуется не продавать, не оформлять кредит под залог оборудования, приобретенной на выделенные Финансирующей организацией денежные средства, в течение 10 (десяти) лет с момента заключения Договора</w:t>
      </w:r>
      <w:r w:rsidR="008D284F" w:rsidRPr="006A2A36">
        <w:rPr>
          <w:rFonts w:ascii="Times New Roman" w:hAnsi="Times New Roman" w:cs="Times New Roman"/>
          <w:sz w:val="24"/>
          <w:szCs w:val="24"/>
        </w:rPr>
        <w:t>;</w:t>
      </w:r>
    </w:p>
    <w:bookmarkEnd w:id="33"/>
    <w:p w14:paraId="0C3599C5" w14:textId="54E09423" w:rsidR="008D284F" w:rsidRPr="006A2A36" w:rsidRDefault="008D284F" w:rsidP="008D284F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10) </w:t>
      </w:r>
      <w:bookmarkStart w:id="34" w:name="_Hlk87461800"/>
      <w:r w:rsidRPr="006A2A36">
        <w:rPr>
          <w:rFonts w:ascii="Times New Roman" w:hAnsi="Times New Roman" w:cs="Times New Roman"/>
          <w:sz w:val="24"/>
          <w:szCs w:val="24"/>
        </w:rPr>
        <w:t>Недвижимое имущество (включая здания, помещения, коммуникации) и оборудование, которые будут приобретаться, строится либо имеются в собственности у победителя на момент участия в конкурсном отборе, и которые предназначены для размещения и эксплуатации приобретаемо</w:t>
      </w:r>
      <w:r w:rsidR="009C23A0" w:rsidRPr="006A2A36">
        <w:rPr>
          <w:rFonts w:ascii="Times New Roman" w:hAnsi="Times New Roman" w:cs="Times New Roman"/>
          <w:sz w:val="24"/>
          <w:szCs w:val="24"/>
        </w:rPr>
        <w:t>го</w:t>
      </w:r>
      <w:r w:rsidRPr="006A2A36">
        <w:rPr>
          <w:rFonts w:ascii="Times New Roman" w:hAnsi="Times New Roman" w:cs="Times New Roman"/>
          <w:sz w:val="24"/>
          <w:szCs w:val="24"/>
        </w:rPr>
        <w:t xml:space="preserve"> Финансирующей организацией оборудования по переработке изношенных шин</w:t>
      </w:r>
      <w:r w:rsidR="00AE2712" w:rsidRPr="006A2A36">
        <w:rPr>
          <w:rFonts w:ascii="Times New Roman" w:hAnsi="Times New Roman" w:cs="Times New Roman"/>
          <w:sz w:val="24"/>
          <w:szCs w:val="24"/>
        </w:rPr>
        <w:t xml:space="preserve">, включая  КГШ и СКГШ </w:t>
      </w:r>
      <w:r w:rsidRPr="006A2A36">
        <w:rPr>
          <w:rFonts w:ascii="Times New Roman" w:hAnsi="Times New Roman" w:cs="Times New Roman"/>
          <w:sz w:val="24"/>
          <w:szCs w:val="24"/>
        </w:rPr>
        <w:t>в рамках проекта, ставится в залог</w:t>
      </w:r>
      <w:r w:rsidR="00EA612E">
        <w:rPr>
          <w:rFonts w:ascii="Times New Roman" w:hAnsi="Times New Roman" w:cs="Times New Roman"/>
          <w:sz w:val="24"/>
          <w:szCs w:val="24"/>
        </w:rPr>
        <w:t xml:space="preserve"> </w:t>
      </w:r>
      <w:r w:rsidRPr="006F613A">
        <w:rPr>
          <w:rFonts w:ascii="Times New Roman" w:hAnsi="Times New Roman" w:cs="Times New Roman"/>
          <w:sz w:val="24"/>
          <w:szCs w:val="24"/>
        </w:rPr>
        <w:t>Финансирующей организацией для целей обеспечения исполнения обязательств победителем</w:t>
      </w:r>
      <w:r w:rsidRPr="006A2A36">
        <w:rPr>
          <w:rFonts w:ascii="Times New Roman" w:hAnsi="Times New Roman" w:cs="Times New Roman"/>
          <w:sz w:val="24"/>
          <w:szCs w:val="24"/>
        </w:rPr>
        <w:t xml:space="preserve"> и гарантии защиты интересов Финансирующей организации, при этом заключается соответствующий договор залога;</w:t>
      </w:r>
    </w:p>
    <w:p w14:paraId="7F58E3B1" w14:textId="4037F790" w:rsidR="008D284F" w:rsidRPr="006A2A36" w:rsidRDefault="008D284F" w:rsidP="008D284F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11) Победитель </w:t>
      </w:r>
      <w:r w:rsidR="0003730E" w:rsidRPr="006A2A36">
        <w:rPr>
          <w:rFonts w:ascii="Times New Roman" w:hAnsi="Times New Roman" w:cs="Times New Roman"/>
          <w:sz w:val="24"/>
          <w:szCs w:val="24"/>
        </w:rPr>
        <w:t>в течение</w:t>
      </w:r>
      <w:r w:rsidRPr="006A2A36">
        <w:rPr>
          <w:rFonts w:ascii="Times New Roman" w:hAnsi="Times New Roman" w:cs="Times New Roman"/>
          <w:sz w:val="24"/>
          <w:szCs w:val="24"/>
        </w:rPr>
        <w:t xml:space="preserve"> 10 </w:t>
      </w:r>
      <w:r w:rsidR="0003730E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Pr="006A2A36">
        <w:rPr>
          <w:rFonts w:ascii="Times New Roman" w:hAnsi="Times New Roman" w:cs="Times New Roman"/>
          <w:sz w:val="24"/>
          <w:szCs w:val="24"/>
        </w:rPr>
        <w:t>рабочих дней после получения техники и оборудования по переработке изношенных шин</w:t>
      </w:r>
      <w:r w:rsidR="0067511E" w:rsidRPr="006A2A36">
        <w:rPr>
          <w:rFonts w:ascii="Times New Roman" w:hAnsi="Times New Roman" w:cs="Times New Roman"/>
          <w:sz w:val="24"/>
          <w:szCs w:val="24"/>
        </w:rPr>
        <w:t>,</w:t>
      </w:r>
      <w:r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DC6145" w:rsidRPr="006A2A36">
        <w:rPr>
          <w:rFonts w:ascii="Times New Roman" w:hAnsi="Times New Roman" w:cs="Times New Roman"/>
          <w:sz w:val="24"/>
          <w:szCs w:val="24"/>
        </w:rPr>
        <w:t>включая КГШ</w:t>
      </w:r>
      <w:r w:rsidR="0067511E" w:rsidRPr="006A2A36">
        <w:rPr>
          <w:rFonts w:ascii="Times New Roman" w:hAnsi="Times New Roman" w:cs="Times New Roman"/>
          <w:sz w:val="24"/>
          <w:szCs w:val="24"/>
        </w:rPr>
        <w:t xml:space="preserve"> и СКГШ </w:t>
      </w:r>
      <w:r w:rsidRPr="006A2A36">
        <w:rPr>
          <w:rFonts w:ascii="Times New Roman" w:hAnsi="Times New Roman" w:cs="Times New Roman"/>
          <w:sz w:val="24"/>
          <w:szCs w:val="24"/>
        </w:rPr>
        <w:t>в рамках проекта, предоставляет Финансирующей организации перечень недвижимого имущества подлежащее залогу и справку от органов юстиции об отсутствии обременений на недвижимое имущество подлежащее залогу;</w:t>
      </w:r>
    </w:p>
    <w:p w14:paraId="2875044E" w14:textId="0BB47516" w:rsidR="008D284F" w:rsidRDefault="008D284F" w:rsidP="008D284F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12) Договор залога подписывается победителем отбора в течени</w:t>
      </w:r>
      <w:r w:rsidR="0003730E">
        <w:rPr>
          <w:rFonts w:ascii="Times New Roman" w:hAnsi="Times New Roman" w:cs="Times New Roman"/>
          <w:sz w:val="24"/>
          <w:szCs w:val="24"/>
        </w:rPr>
        <w:t>е</w:t>
      </w:r>
      <w:r w:rsidRPr="006A2A36">
        <w:rPr>
          <w:rFonts w:ascii="Times New Roman" w:hAnsi="Times New Roman" w:cs="Times New Roman"/>
          <w:sz w:val="24"/>
          <w:szCs w:val="24"/>
        </w:rPr>
        <w:t xml:space="preserve"> 10</w:t>
      </w:r>
      <w:r w:rsidR="0003730E">
        <w:rPr>
          <w:rFonts w:ascii="Times New Roman" w:hAnsi="Times New Roman" w:cs="Times New Roman"/>
          <w:sz w:val="24"/>
          <w:szCs w:val="24"/>
        </w:rPr>
        <w:t xml:space="preserve"> (десяти) </w:t>
      </w:r>
      <w:r w:rsidRPr="006A2A36">
        <w:rPr>
          <w:rFonts w:ascii="Times New Roman" w:hAnsi="Times New Roman" w:cs="Times New Roman"/>
          <w:sz w:val="24"/>
          <w:szCs w:val="24"/>
        </w:rPr>
        <w:t>рабочих дней</w:t>
      </w:r>
      <w:r w:rsidR="006F613A">
        <w:rPr>
          <w:rFonts w:ascii="Times New Roman" w:hAnsi="Times New Roman" w:cs="Times New Roman"/>
          <w:sz w:val="24"/>
          <w:szCs w:val="24"/>
        </w:rPr>
        <w:t xml:space="preserve"> </w:t>
      </w:r>
      <w:r w:rsidRPr="006A2A36">
        <w:rPr>
          <w:rFonts w:ascii="Times New Roman" w:hAnsi="Times New Roman" w:cs="Times New Roman"/>
          <w:sz w:val="24"/>
          <w:szCs w:val="24"/>
        </w:rPr>
        <w:t>с момента получения оборудования по переработке изношенных шин</w:t>
      </w:r>
      <w:r w:rsidR="009A561F" w:rsidRPr="006A2A36">
        <w:rPr>
          <w:rFonts w:ascii="Times New Roman" w:hAnsi="Times New Roman" w:cs="Times New Roman"/>
          <w:sz w:val="24"/>
          <w:szCs w:val="24"/>
        </w:rPr>
        <w:t>, включая КГШ и СКГШ</w:t>
      </w:r>
      <w:r w:rsidRPr="006A2A36">
        <w:rPr>
          <w:rFonts w:ascii="Times New Roman" w:hAnsi="Times New Roman" w:cs="Times New Roman"/>
          <w:sz w:val="24"/>
          <w:szCs w:val="24"/>
        </w:rPr>
        <w:t xml:space="preserve">, </w:t>
      </w:r>
      <w:r w:rsidR="006F613A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6F613A" w:rsidRPr="00C54CBE">
        <w:rPr>
          <w:rFonts w:ascii="Times New Roman" w:hAnsi="Times New Roman" w:cs="Times New Roman"/>
          <w:sz w:val="24"/>
          <w:szCs w:val="24"/>
        </w:rPr>
        <w:t xml:space="preserve">на 10 </w:t>
      </w:r>
      <w:r w:rsidR="0003730E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F613A" w:rsidRPr="00C54CBE">
        <w:rPr>
          <w:rFonts w:ascii="Times New Roman" w:hAnsi="Times New Roman" w:cs="Times New Roman"/>
          <w:sz w:val="24"/>
          <w:szCs w:val="24"/>
        </w:rPr>
        <w:t>лет</w:t>
      </w:r>
      <w:r w:rsidR="006F613A">
        <w:rPr>
          <w:rFonts w:ascii="Times New Roman" w:hAnsi="Times New Roman" w:cs="Times New Roman"/>
          <w:sz w:val="24"/>
          <w:szCs w:val="24"/>
        </w:rPr>
        <w:t>,</w:t>
      </w:r>
      <w:r w:rsidR="006F613A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9C23A0" w:rsidRPr="006A2A36">
        <w:rPr>
          <w:rFonts w:ascii="Times New Roman" w:hAnsi="Times New Roman" w:cs="Times New Roman"/>
          <w:sz w:val="24"/>
          <w:szCs w:val="24"/>
        </w:rPr>
        <w:t>также</w:t>
      </w:r>
      <w:r w:rsidRPr="006A2A36">
        <w:rPr>
          <w:rFonts w:ascii="Times New Roman" w:hAnsi="Times New Roman" w:cs="Times New Roman"/>
          <w:sz w:val="24"/>
          <w:szCs w:val="24"/>
        </w:rPr>
        <w:t xml:space="preserve"> победитель отбора самостоятельно и за свой счет обеспечивает нотариальное удостоверение и регистрацию договора залога в органах юстиции. При этом победитель в течение 5</w:t>
      </w:r>
      <w:r w:rsidR="0003730E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6A2A36">
        <w:rPr>
          <w:rFonts w:ascii="Times New Roman" w:hAnsi="Times New Roman" w:cs="Times New Roman"/>
          <w:sz w:val="24"/>
          <w:szCs w:val="24"/>
        </w:rPr>
        <w:t xml:space="preserve"> рабочих дней предоставляет Финансирующей организации один из 3</w:t>
      </w:r>
      <w:r w:rsidR="0003730E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6A2A36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государственную регистрацию прав (обременений) на недвижимое имущество и коммуникации победителя, в том числе: правоустанавливающий документ с отметкой о произведенной государственной регистрации прав (обременений) на недвижимое имущество; свидетельство о государственной регистрации в случаях, предусмотренных законодательными актами Республики Казахстан; уведомление о произведенной регистрации государственной регистрации;</w:t>
      </w:r>
    </w:p>
    <w:bookmarkEnd w:id="34"/>
    <w:p w14:paraId="1EBF1ADF" w14:textId="3AA638E1" w:rsidR="00E04C4C" w:rsidRPr="007305E8" w:rsidRDefault="00E04C4C" w:rsidP="00E04C4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13) </w:t>
      </w:r>
      <w:r w:rsidRPr="00CE378C">
        <w:rPr>
          <w:rFonts w:ascii="Times New Roman" w:hAnsi="Times New Roman" w:cs="Times New Roman"/>
          <w:sz w:val="24"/>
          <w:szCs w:val="24"/>
          <w:lang w:val="kk-KZ"/>
        </w:rPr>
        <w:t>В случае если в установленные сроки Победитель отбора отказывается от подписания договора залога либо не предоставляет подписанный договор залога либо не регистрирует залог</w:t>
      </w:r>
      <w:r w:rsidRPr="007305E8">
        <w:rPr>
          <w:rFonts w:ascii="Times New Roman" w:hAnsi="Times New Roman" w:cs="Times New Roman"/>
          <w:sz w:val="24"/>
          <w:szCs w:val="24"/>
          <w:lang w:val="kk-KZ"/>
        </w:rPr>
        <w:t>, Финансирующая организация вправе в одностороннем порядке принять решение и изъять в свою собственность или в пользу третьего лица, определенного Финансирующей организацией, а Победитель отбора обязан вернуть (передать) все имущество, приобретенное за счет средств Финансирующей организации, а также возместить все расходы, понесенные Финансирующей организацией, при приобретении такого имущества;</w:t>
      </w:r>
    </w:p>
    <w:p w14:paraId="2476B1AF" w14:textId="77777777" w:rsidR="00E04C4C" w:rsidRDefault="00E04C4C" w:rsidP="00E04C4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05E8">
        <w:rPr>
          <w:rFonts w:ascii="Times New Roman" w:hAnsi="Times New Roman" w:cs="Times New Roman"/>
          <w:sz w:val="24"/>
          <w:szCs w:val="24"/>
          <w:lang w:val="kk-KZ"/>
        </w:rPr>
        <w:t xml:space="preserve">14) Победитель отбора обязан нести ответственность за нарушение сроков подписания договора залога и предоставления документов, подтверждающих </w:t>
      </w:r>
      <w:r w:rsidRPr="00CE378C">
        <w:rPr>
          <w:rFonts w:ascii="Times New Roman" w:hAnsi="Times New Roman" w:cs="Times New Roman"/>
          <w:sz w:val="24"/>
          <w:szCs w:val="24"/>
          <w:lang w:val="kk-KZ"/>
        </w:rPr>
        <w:t>государственную регистрацию обременения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05E8">
        <w:rPr>
          <w:rFonts w:ascii="Times New Roman" w:hAnsi="Times New Roman" w:cs="Times New Roman"/>
          <w:sz w:val="24"/>
          <w:szCs w:val="24"/>
          <w:lang w:val="kk-KZ"/>
        </w:rPr>
        <w:t xml:space="preserve">в пользу Финансирующей организации, в виде неустойки в размере </w:t>
      </w:r>
      <w:r w:rsidRPr="005664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456">
        <w:rPr>
          <w:rFonts w:ascii="Times New Roman" w:hAnsi="Times New Roman" w:cs="Times New Roman"/>
          <w:sz w:val="24"/>
          <w:szCs w:val="24"/>
        </w:rPr>
        <w:t>02</w:t>
      </w:r>
      <w:r w:rsidRPr="007305E8">
        <w:rPr>
          <w:rFonts w:ascii="Times New Roman" w:hAnsi="Times New Roman" w:cs="Times New Roman"/>
          <w:sz w:val="24"/>
          <w:szCs w:val="24"/>
          <w:lang w:val="kk-KZ"/>
        </w:rPr>
        <w:t xml:space="preserve"> % от суммы договора поставки за каждый день нарушения срока</w:t>
      </w:r>
      <w:r>
        <w:rPr>
          <w:rFonts w:ascii="Times New Roman" w:hAnsi="Times New Roman" w:cs="Times New Roman"/>
          <w:sz w:val="24"/>
          <w:szCs w:val="24"/>
        </w:rPr>
        <w:t>, но не более 5 % от суммы договора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380D174" w14:textId="3AF5BE00" w:rsidR="008D284F" w:rsidRPr="006A2A36" w:rsidRDefault="008D284F" w:rsidP="007305E8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305E8">
        <w:rPr>
          <w:rFonts w:ascii="Times New Roman" w:hAnsi="Times New Roman" w:cs="Times New Roman"/>
          <w:sz w:val="24"/>
          <w:szCs w:val="24"/>
        </w:rPr>
        <w:t>5</w:t>
      </w:r>
      <w:r w:rsidRPr="006A2A36">
        <w:rPr>
          <w:rFonts w:ascii="Times New Roman" w:hAnsi="Times New Roman" w:cs="Times New Roman"/>
          <w:sz w:val="24"/>
          <w:szCs w:val="24"/>
        </w:rPr>
        <w:t>) Победитель отбора при эксплуатации приобретаемо</w:t>
      </w:r>
      <w:r w:rsidR="009C23A0" w:rsidRPr="006A2A36">
        <w:rPr>
          <w:rFonts w:ascii="Times New Roman" w:hAnsi="Times New Roman" w:cs="Times New Roman"/>
          <w:sz w:val="24"/>
          <w:szCs w:val="24"/>
        </w:rPr>
        <w:t>го</w:t>
      </w:r>
      <w:r w:rsidRPr="006A2A36">
        <w:rPr>
          <w:rFonts w:ascii="Times New Roman" w:hAnsi="Times New Roman" w:cs="Times New Roman"/>
          <w:sz w:val="24"/>
          <w:szCs w:val="24"/>
        </w:rPr>
        <w:t xml:space="preserve"> оборудования по переработке изношенных шин, включая  КГШ и СКГШ обеспечивает ежегодную производительность по входящему сырью (отходам использованных шин, в том числе КГШ и СКГШ) в следующих объемах: 1-й год – не менее 4000 тонн/год, 2-й год – не менее 5500 тонн/год, 3-й и последующие годы не менее 6500 тонн/год.</w:t>
      </w:r>
    </w:p>
    <w:bookmarkEnd w:id="25"/>
    <w:bookmarkEnd w:id="26"/>
    <w:bookmarkEnd w:id="27"/>
    <w:bookmarkEnd w:id="29"/>
    <w:p w14:paraId="4C01C01E" w14:textId="77777777" w:rsidR="006A3611" w:rsidRPr="006A2A36" w:rsidRDefault="006A3611" w:rsidP="006A36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340C99" w14:textId="7054C7BB" w:rsidR="006A3611" w:rsidRPr="006A2A36" w:rsidRDefault="006A3611" w:rsidP="006A36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</w:t>
      </w:r>
      <w:r w:rsidR="009F6D4A" w:rsidRPr="006A2A36">
        <w:rPr>
          <w:rFonts w:ascii="Times New Roman" w:hAnsi="Times New Roman" w:cs="Times New Roman"/>
          <w:sz w:val="24"/>
          <w:szCs w:val="24"/>
        </w:rPr>
        <w:t>8</w:t>
      </w:r>
      <w:r w:rsidRPr="006A2A36">
        <w:rPr>
          <w:rFonts w:ascii="Times New Roman" w:hAnsi="Times New Roman" w:cs="Times New Roman"/>
          <w:sz w:val="24"/>
          <w:szCs w:val="24"/>
        </w:rPr>
        <w:t xml:space="preserve">. </w:t>
      </w:r>
      <w:bookmarkStart w:id="35" w:name="_Hlk507506860"/>
      <w:r w:rsidRPr="006A2A36">
        <w:rPr>
          <w:rFonts w:ascii="Times New Roman" w:hAnsi="Times New Roman" w:cs="Times New Roman"/>
          <w:sz w:val="24"/>
          <w:szCs w:val="24"/>
        </w:rPr>
        <w:t>Финансирующая организация вправе включить в Договор о закупках иные существенные условия</w:t>
      </w:r>
      <w:bookmarkEnd w:id="35"/>
      <w:r w:rsidRPr="006A2A36">
        <w:rPr>
          <w:rFonts w:ascii="Times New Roman" w:hAnsi="Times New Roman" w:cs="Times New Roman"/>
          <w:sz w:val="24"/>
          <w:szCs w:val="24"/>
        </w:rPr>
        <w:t>.</w:t>
      </w:r>
    </w:p>
    <w:p w14:paraId="39D43149" w14:textId="77777777" w:rsidR="006A3611" w:rsidRPr="006A2A36" w:rsidRDefault="006A3611" w:rsidP="006A3611">
      <w:pPr>
        <w:pStyle w:val="Default"/>
        <w:ind w:firstLine="709"/>
        <w:jc w:val="both"/>
        <w:rPr>
          <w:lang w:val="ru-RU"/>
        </w:rPr>
      </w:pPr>
    </w:p>
    <w:p w14:paraId="1C737FFC" w14:textId="4E256DD4" w:rsidR="006A3611" w:rsidRPr="006A2A36" w:rsidRDefault="006A3611" w:rsidP="006A3611">
      <w:pPr>
        <w:pStyle w:val="Default"/>
        <w:ind w:firstLine="709"/>
        <w:jc w:val="both"/>
        <w:rPr>
          <w:lang w:val="ru-RU"/>
        </w:rPr>
      </w:pPr>
      <w:r w:rsidRPr="006A2A36">
        <w:rPr>
          <w:lang w:val="ru-RU"/>
        </w:rPr>
        <w:t>4</w:t>
      </w:r>
      <w:r w:rsidR="009F6D4A" w:rsidRPr="006A2A36">
        <w:rPr>
          <w:lang w:val="ru-RU"/>
        </w:rPr>
        <w:t>9</w:t>
      </w:r>
      <w:r w:rsidRPr="006A2A36">
        <w:rPr>
          <w:lang w:val="ru-RU"/>
        </w:rPr>
        <w:t xml:space="preserve">. Заказчик на любом этапе проведения отбора вправе отказаться от его проведения в случаях сокращения финансирования, предусмотренного Бюджетом, нецелесообразности проведения отбора, решения соответствующих государственных органов. </w:t>
      </w:r>
    </w:p>
    <w:p w14:paraId="16019E72" w14:textId="77777777" w:rsidR="006A3611" w:rsidRPr="006A2A36" w:rsidRDefault="006A3611" w:rsidP="006A361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В этом случае Заказчик обязан в течение 3 (трех) рабочих дней со дня принятия решения об отказе от проведения отбора известить об этом лиц, участвующих в проводимом отборе и опубликовать соответствующее объявление на интернет-ресурсе Заказчика. </w:t>
      </w:r>
    </w:p>
    <w:p w14:paraId="05DC2D24" w14:textId="77777777" w:rsidR="0003730E" w:rsidRDefault="0003730E" w:rsidP="00086ECB">
      <w:pPr>
        <w:pStyle w:val="Default"/>
        <w:rPr>
          <w:b/>
          <w:bCs/>
          <w:lang w:val="ru-RU"/>
        </w:rPr>
      </w:pPr>
    </w:p>
    <w:p w14:paraId="078A2083" w14:textId="24FC808B" w:rsidR="00086ECB" w:rsidRPr="006A2A36" w:rsidRDefault="00086ECB" w:rsidP="00086ECB">
      <w:pPr>
        <w:pStyle w:val="Default"/>
        <w:rPr>
          <w:b/>
          <w:bCs/>
          <w:lang w:val="ru-RU"/>
        </w:rPr>
      </w:pPr>
      <w:r w:rsidRPr="006A2A36">
        <w:rPr>
          <w:b/>
          <w:bCs/>
          <w:lang w:val="ru-RU"/>
        </w:rPr>
        <w:t xml:space="preserve">Приложения: </w:t>
      </w:r>
    </w:p>
    <w:p w14:paraId="24FB742D" w14:textId="77777777" w:rsidR="00A1500C" w:rsidRPr="006A2A36" w:rsidRDefault="00A1500C" w:rsidP="00086ECB">
      <w:pPr>
        <w:pStyle w:val="Default"/>
        <w:rPr>
          <w:b/>
          <w:bCs/>
          <w:lang w:val="ru-RU"/>
        </w:rPr>
      </w:pPr>
    </w:p>
    <w:p w14:paraId="590DF92F" w14:textId="59ADCE25" w:rsidR="00086ECB" w:rsidRPr="006A2A36" w:rsidRDefault="00086ECB" w:rsidP="00086ECB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1) </w:t>
      </w:r>
      <w:r w:rsidR="0080379A" w:rsidRPr="006A2A36">
        <w:rPr>
          <w:rFonts w:ascii="Times New Roman" w:hAnsi="Times New Roman" w:cs="Times New Roman"/>
          <w:sz w:val="24"/>
          <w:szCs w:val="24"/>
        </w:rPr>
        <w:t>О</w:t>
      </w:r>
      <w:r w:rsidR="00294B4C" w:rsidRPr="006A2A36">
        <w:rPr>
          <w:rFonts w:ascii="Times New Roman" w:hAnsi="Times New Roman" w:cs="Times New Roman"/>
          <w:sz w:val="24"/>
          <w:szCs w:val="24"/>
        </w:rPr>
        <w:t>сновные</w:t>
      </w:r>
      <w:r w:rsidR="0080379A" w:rsidRPr="006A2A36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B91786" w:rsidRPr="006A2A36">
        <w:rPr>
          <w:rFonts w:ascii="Times New Roman" w:hAnsi="Times New Roman" w:cs="Times New Roman"/>
          <w:sz w:val="24"/>
          <w:szCs w:val="24"/>
        </w:rPr>
        <w:t>к выполнению работ по созданию в Республике Казахстан дополнительных мощностей (объектов) по сбору и переработке изношенных шин, включая КГШ и СКГШ</w:t>
      </w:r>
      <w:r w:rsidR="0080379A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D745DE" w:rsidRPr="006A2A36">
        <w:rPr>
          <w:rFonts w:ascii="Times New Roman" w:hAnsi="Times New Roman" w:cs="Times New Roman"/>
          <w:sz w:val="24"/>
          <w:szCs w:val="24"/>
        </w:rPr>
        <w:t>(Приложени</w:t>
      </w:r>
      <w:r w:rsidR="009F186D" w:rsidRPr="006A2A36">
        <w:rPr>
          <w:rFonts w:ascii="Times New Roman" w:hAnsi="Times New Roman" w:cs="Times New Roman"/>
          <w:sz w:val="24"/>
          <w:szCs w:val="24"/>
        </w:rPr>
        <w:t>е</w:t>
      </w:r>
      <w:r w:rsidR="00D745DE" w:rsidRPr="006A2A36">
        <w:rPr>
          <w:rFonts w:ascii="Times New Roman" w:hAnsi="Times New Roman" w:cs="Times New Roman"/>
          <w:sz w:val="24"/>
          <w:szCs w:val="24"/>
        </w:rPr>
        <w:t xml:space="preserve"> № 1 к Порядку)</w:t>
      </w:r>
      <w:r w:rsidR="001F4584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80379A" w:rsidRPr="006A2A36">
        <w:rPr>
          <w:rFonts w:ascii="Times New Roman" w:hAnsi="Times New Roman" w:cs="Times New Roman"/>
          <w:sz w:val="24"/>
          <w:szCs w:val="24"/>
        </w:rPr>
        <w:t xml:space="preserve">       </w:t>
      </w:r>
      <w:r w:rsidR="00294B4C" w:rsidRPr="006A2A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2455" w:rsidRPr="006A2A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94B4C" w:rsidRPr="006A2A36">
        <w:rPr>
          <w:rFonts w:ascii="Times New Roman" w:hAnsi="Times New Roman" w:cs="Times New Roman"/>
          <w:sz w:val="24"/>
          <w:szCs w:val="24"/>
        </w:rPr>
        <w:t xml:space="preserve">    </w:t>
      </w:r>
      <w:r w:rsidR="0080379A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1F4584" w:rsidRPr="006A2A36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26313C" w:rsidRPr="006A2A36">
        <w:rPr>
          <w:rFonts w:ascii="Times New Roman" w:hAnsi="Times New Roman" w:cs="Times New Roman"/>
          <w:sz w:val="24"/>
          <w:szCs w:val="24"/>
        </w:rPr>
        <w:t>1</w:t>
      </w:r>
      <w:r w:rsidR="00F34BB7" w:rsidRPr="006A2A36">
        <w:rPr>
          <w:rFonts w:ascii="Times New Roman" w:hAnsi="Times New Roman" w:cs="Times New Roman"/>
          <w:sz w:val="24"/>
          <w:szCs w:val="24"/>
        </w:rPr>
        <w:t>2</w:t>
      </w:r>
      <w:r w:rsidR="0080379A" w:rsidRPr="006A2A36">
        <w:rPr>
          <w:rFonts w:ascii="Times New Roman" w:hAnsi="Times New Roman" w:cs="Times New Roman"/>
          <w:sz w:val="24"/>
          <w:szCs w:val="24"/>
        </w:rPr>
        <w:t>;</w:t>
      </w:r>
      <w:r w:rsidR="003039EF" w:rsidRPr="006A2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FB828" w14:textId="77777777" w:rsidR="00F34BB7" w:rsidRPr="006A2A36" w:rsidRDefault="00F34BB7" w:rsidP="00086ECB">
      <w:pPr>
        <w:pStyle w:val="af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A0D9A6" w14:textId="6ABC6CFB" w:rsidR="00647113" w:rsidRPr="006A2A36" w:rsidRDefault="00086ECB" w:rsidP="00086ECB">
      <w:pPr>
        <w:pStyle w:val="af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2) </w:t>
      </w:r>
      <w:r w:rsidR="00462455" w:rsidRPr="006A2A36">
        <w:rPr>
          <w:rFonts w:ascii="Times New Roman" w:hAnsi="Times New Roman" w:cs="Times New Roman"/>
          <w:sz w:val="24"/>
          <w:szCs w:val="24"/>
        </w:rPr>
        <w:t>Основные т</w:t>
      </w:r>
      <w:r w:rsidR="00647113" w:rsidRPr="006A2A36">
        <w:rPr>
          <w:rFonts w:ascii="Times New Roman" w:hAnsi="Times New Roman" w:cs="Times New Roman"/>
          <w:sz w:val="24"/>
          <w:szCs w:val="24"/>
        </w:rPr>
        <w:t xml:space="preserve">ребования к </w:t>
      </w:r>
      <w:r w:rsidR="00B91786" w:rsidRPr="006A2A36">
        <w:rPr>
          <w:rFonts w:ascii="Times New Roman" w:hAnsi="Times New Roman" w:cs="Times New Roman"/>
          <w:sz w:val="24"/>
          <w:szCs w:val="24"/>
        </w:rPr>
        <w:t>бизнес-план</w:t>
      </w:r>
      <w:r w:rsidR="00323A66" w:rsidRPr="006A2A36">
        <w:rPr>
          <w:rFonts w:ascii="Times New Roman" w:hAnsi="Times New Roman" w:cs="Times New Roman"/>
          <w:sz w:val="24"/>
          <w:szCs w:val="24"/>
        </w:rPr>
        <w:t>у</w:t>
      </w:r>
      <w:r w:rsidR="00B91786" w:rsidRPr="006A2A36">
        <w:rPr>
          <w:rFonts w:ascii="Times New Roman" w:hAnsi="Times New Roman" w:cs="Times New Roman"/>
          <w:sz w:val="24"/>
          <w:szCs w:val="24"/>
        </w:rPr>
        <w:t xml:space="preserve"> по созданию объекта по сбору и переработке изношенных шин, </w:t>
      </w:r>
      <w:r w:rsidR="00323A66" w:rsidRPr="006A2A36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91786" w:rsidRPr="006A2A36">
        <w:rPr>
          <w:rFonts w:ascii="Times New Roman" w:hAnsi="Times New Roman" w:cs="Times New Roman"/>
          <w:sz w:val="24"/>
          <w:szCs w:val="24"/>
        </w:rPr>
        <w:t>КГШ и СКГШ</w:t>
      </w:r>
      <w:r w:rsidR="00647113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E70ED8" w:rsidRPr="006A2A36">
        <w:rPr>
          <w:rFonts w:ascii="Times New Roman" w:hAnsi="Times New Roman" w:cs="Times New Roman"/>
          <w:sz w:val="24"/>
          <w:szCs w:val="24"/>
        </w:rPr>
        <w:t>(Приложение № 2 к Порядку)</w:t>
      </w:r>
      <w:r w:rsidR="00462455" w:rsidRPr="006A2A36">
        <w:rPr>
          <w:rFonts w:ascii="Times New Roman" w:hAnsi="Times New Roman" w:cs="Times New Roman"/>
          <w:sz w:val="24"/>
          <w:szCs w:val="24"/>
        </w:rPr>
        <w:t xml:space="preserve">  </w:t>
      </w:r>
      <w:r w:rsidR="00647113" w:rsidRPr="006A2A36">
        <w:rPr>
          <w:rFonts w:ascii="Times New Roman" w:hAnsi="Times New Roman" w:cs="Times New Roman"/>
          <w:sz w:val="24"/>
          <w:szCs w:val="24"/>
        </w:rPr>
        <w:t xml:space="preserve">       </w:t>
      </w:r>
      <w:r w:rsidR="00323A66" w:rsidRPr="006A2A36">
        <w:rPr>
          <w:rFonts w:ascii="Times New Roman" w:hAnsi="Times New Roman" w:cs="Times New Roman"/>
          <w:sz w:val="24"/>
          <w:szCs w:val="24"/>
        </w:rPr>
        <w:t xml:space="preserve">     </w:t>
      </w:r>
      <w:r w:rsidR="00647113" w:rsidRPr="006A2A36">
        <w:rPr>
          <w:rFonts w:ascii="Times New Roman" w:hAnsi="Times New Roman" w:cs="Times New Roman"/>
          <w:sz w:val="24"/>
          <w:szCs w:val="24"/>
        </w:rPr>
        <w:t>страница 1</w:t>
      </w:r>
      <w:r w:rsidR="00F34BB7" w:rsidRPr="006A2A36">
        <w:rPr>
          <w:rFonts w:ascii="Times New Roman" w:hAnsi="Times New Roman" w:cs="Times New Roman"/>
          <w:sz w:val="24"/>
          <w:szCs w:val="24"/>
        </w:rPr>
        <w:t>4</w:t>
      </w:r>
      <w:r w:rsidR="00323A66" w:rsidRPr="006A2A36">
        <w:rPr>
          <w:rFonts w:ascii="Times New Roman" w:hAnsi="Times New Roman" w:cs="Times New Roman"/>
          <w:sz w:val="24"/>
          <w:szCs w:val="24"/>
        </w:rPr>
        <w:t>;</w:t>
      </w:r>
    </w:p>
    <w:p w14:paraId="6E01C349" w14:textId="77777777" w:rsidR="00F34BB7" w:rsidRPr="006A2A36" w:rsidRDefault="00F34BB7" w:rsidP="00086ECB">
      <w:pPr>
        <w:pStyle w:val="af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B72989" w14:textId="7A88D289" w:rsidR="000D36EA" w:rsidRPr="006A2A36" w:rsidRDefault="00647113" w:rsidP="00086ECB">
      <w:pPr>
        <w:pStyle w:val="af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3) </w:t>
      </w:r>
      <w:r w:rsidR="00D745DE" w:rsidRPr="006A2A36">
        <w:rPr>
          <w:rFonts w:ascii="Times New Roman" w:hAnsi="Times New Roman" w:cs="Times New Roman"/>
          <w:sz w:val="24"/>
          <w:szCs w:val="24"/>
        </w:rPr>
        <w:t xml:space="preserve">Форма заявки на участие в отборе </w:t>
      </w:r>
    </w:p>
    <w:p w14:paraId="5C4C52DC" w14:textId="7A1BD590" w:rsidR="00A1500C" w:rsidRPr="006A2A36" w:rsidRDefault="00D745DE" w:rsidP="004968F4">
      <w:pPr>
        <w:pStyle w:val="af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462455" w:rsidRPr="006A2A36">
        <w:rPr>
          <w:rFonts w:ascii="Times New Roman" w:hAnsi="Times New Roman" w:cs="Times New Roman"/>
          <w:sz w:val="24"/>
          <w:szCs w:val="24"/>
        </w:rPr>
        <w:t>3</w:t>
      </w:r>
      <w:r w:rsidRPr="006A2A36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Pr="006A2A36">
        <w:rPr>
          <w:rFonts w:ascii="Times New Roman" w:hAnsi="Times New Roman" w:cs="Times New Roman"/>
          <w:sz w:val="24"/>
          <w:szCs w:val="24"/>
        </w:rPr>
        <w:tab/>
      </w:r>
      <w:r w:rsidRPr="006A2A36">
        <w:rPr>
          <w:rFonts w:ascii="Times New Roman" w:hAnsi="Times New Roman" w:cs="Times New Roman"/>
          <w:sz w:val="24"/>
          <w:szCs w:val="24"/>
        </w:rPr>
        <w:tab/>
      </w:r>
      <w:r w:rsidR="00D813C1" w:rsidRPr="006A2A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F4584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647113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323A66" w:rsidRPr="006A2A3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13C1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1F4584" w:rsidRPr="006A2A36">
        <w:rPr>
          <w:rFonts w:ascii="Times New Roman" w:hAnsi="Times New Roman" w:cs="Times New Roman"/>
          <w:sz w:val="24"/>
          <w:szCs w:val="24"/>
        </w:rPr>
        <w:t xml:space="preserve"> страница 1</w:t>
      </w:r>
      <w:r w:rsidR="00F34BB7" w:rsidRPr="006A2A36">
        <w:rPr>
          <w:rFonts w:ascii="Times New Roman" w:hAnsi="Times New Roman" w:cs="Times New Roman"/>
          <w:sz w:val="24"/>
          <w:szCs w:val="24"/>
        </w:rPr>
        <w:t>5</w:t>
      </w:r>
      <w:r w:rsidR="00A1500C" w:rsidRPr="006A2A36">
        <w:rPr>
          <w:rFonts w:ascii="Times New Roman" w:hAnsi="Times New Roman" w:cs="Times New Roman"/>
          <w:sz w:val="24"/>
          <w:szCs w:val="24"/>
        </w:rPr>
        <w:br w:type="page"/>
      </w:r>
    </w:p>
    <w:p w14:paraId="4F32019B" w14:textId="77777777" w:rsidR="00C0683F" w:rsidRPr="006A2A36" w:rsidRDefault="00C0683F" w:rsidP="00191C76">
      <w:pPr>
        <w:pStyle w:val="af5"/>
        <w:ind w:left="5670"/>
        <w:jc w:val="both"/>
        <w:rPr>
          <w:rFonts w:ascii="Times New Roman" w:hAnsi="Times New Roman" w:cs="Times New Roman"/>
          <w:i/>
          <w:iCs/>
          <w:sz w:val="18"/>
          <w:szCs w:val="18"/>
        </w:rPr>
        <w:sectPr w:rsidR="00C0683F" w:rsidRPr="006A2A36" w:rsidSect="00ED4F0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938A93C" w14:textId="35E3E3F7" w:rsidR="00ED4F05" w:rsidRPr="006A2A36" w:rsidRDefault="00E825BC" w:rsidP="000A623A">
      <w:pPr>
        <w:pStyle w:val="af5"/>
        <w:ind w:left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A3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№ 1 к Порядку </w:t>
      </w:r>
      <w:r w:rsidR="000A623A" w:rsidRPr="000A623A">
        <w:rPr>
          <w:rFonts w:ascii="Times New Roman" w:hAnsi="Times New Roman" w:cs="Times New Roman"/>
          <w:i/>
          <w:iCs/>
          <w:sz w:val="18"/>
          <w:szCs w:val="18"/>
        </w:rPr>
        <w:t>определения победителя по итогам отбора на выполнение работ по созданию в Республике Казахстан дополнительных мощностей (объектов) по сбору и переработке изношенных шин, включая  крупногабаритные и сверхкрупногабаритные шины (КГШ и СКГШ)</w:t>
      </w:r>
    </w:p>
    <w:p w14:paraId="09323ECF" w14:textId="77777777" w:rsidR="007C791F" w:rsidRPr="006A2A36" w:rsidRDefault="007C791F" w:rsidP="00ED4F05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3D98E" w14:textId="77777777" w:rsidR="000A623A" w:rsidRDefault="000A623A" w:rsidP="00ED4F05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E4FB2" w14:textId="02AD3B2D" w:rsidR="003666A0" w:rsidRPr="006A2A36" w:rsidRDefault="0080379A" w:rsidP="00ED4F05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A3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07C5A" w:rsidRPr="006A2A36">
        <w:rPr>
          <w:rFonts w:ascii="Times New Roman" w:hAnsi="Times New Roman" w:cs="Times New Roman"/>
          <w:b/>
          <w:bCs/>
          <w:sz w:val="24"/>
          <w:szCs w:val="24"/>
        </w:rPr>
        <w:t xml:space="preserve">сновные </w:t>
      </w:r>
      <w:r w:rsidRPr="006A2A3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</w:p>
    <w:p w14:paraId="3CDA519C" w14:textId="1222BB22" w:rsidR="00057A56" w:rsidRPr="006A2A36" w:rsidRDefault="00294B4C" w:rsidP="00ED4F05">
      <w:pPr>
        <w:pStyle w:val="af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A3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F1512" w:rsidRPr="006A2A36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выполнению работ по созданию в Республике Казахстан дополнительных мощностей (объектов) по сбору и переработке изношенных шин, включая КГШ и СКГШ</w:t>
      </w:r>
    </w:p>
    <w:p w14:paraId="5C1FE213" w14:textId="77777777" w:rsidR="00294B4C" w:rsidRPr="006A2A36" w:rsidRDefault="00294B4C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CEA7B3" w14:textId="22696509" w:rsidR="00D011D2" w:rsidRPr="006A2A36" w:rsidRDefault="00185A6B" w:rsidP="00051AF8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1. </w:t>
      </w:r>
      <w:r w:rsidR="00B2127C" w:rsidRPr="006A2A36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EF1512" w:rsidRPr="006A2A36">
        <w:rPr>
          <w:rFonts w:ascii="Times New Roman" w:hAnsi="Times New Roman" w:cs="Times New Roman"/>
          <w:sz w:val="24"/>
          <w:szCs w:val="24"/>
        </w:rPr>
        <w:t>создания в Республике Казахстан дополнительных мощностей (объектов) по сбору и переработке изношенных шин, включая КГШ и СКГШ</w:t>
      </w:r>
      <w:r w:rsidR="00704D9C" w:rsidRPr="006A2A36">
        <w:rPr>
          <w:rFonts w:ascii="Times New Roman" w:hAnsi="Times New Roman" w:cs="Times New Roman"/>
          <w:sz w:val="24"/>
          <w:szCs w:val="24"/>
        </w:rPr>
        <w:t>,</w:t>
      </w:r>
      <w:r w:rsidR="00B2127C" w:rsidRPr="006A2A36">
        <w:rPr>
          <w:rFonts w:ascii="Times New Roman" w:hAnsi="Times New Roman" w:cs="Times New Roman"/>
          <w:sz w:val="24"/>
          <w:szCs w:val="24"/>
        </w:rPr>
        <w:t xml:space="preserve"> в рамках внедрения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</w:t>
      </w:r>
      <w:r w:rsidR="00704D9C" w:rsidRPr="006A2A36">
        <w:rPr>
          <w:rFonts w:ascii="Times New Roman" w:hAnsi="Times New Roman" w:cs="Times New Roman"/>
          <w:sz w:val="24"/>
          <w:szCs w:val="24"/>
        </w:rPr>
        <w:t>а</w:t>
      </w:r>
      <w:r w:rsidR="00B2127C" w:rsidRPr="006A2A36">
        <w:rPr>
          <w:rFonts w:ascii="Times New Roman" w:hAnsi="Times New Roman" w:cs="Times New Roman"/>
          <w:sz w:val="24"/>
          <w:szCs w:val="24"/>
        </w:rPr>
        <w:t xml:space="preserve"> заводов (производств) по подготовке к повторному использованию, обработке, переработке, сортировке и (или) утилизации отходов,</w:t>
      </w:r>
      <w:r w:rsidR="00271678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D011D2" w:rsidRPr="006A2A36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D852C1" w:rsidRPr="006A2A36">
        <w:rPr>
          <w:rFonts w:ascii="Times New Roman" w:hAnsi="Times New Roman" w:cs="Times New Roman"/>
          <w:sz w:val="24"/>
          <w:szCs w:val="24"/>
        </w:rPr>
        <w:t>построен производственный объект</w:t>
      </w:r>
      <w:r w:rsidR="00D011D2" w:rsidRPr="006A2A36">
        <w:rPr>
          <w:rFonts w:ascii="Times New Roman" w:hAnsi="Times New Roman" w:cs="Times New Roman"/>
          <w:sz w:val="24"/>
          <w:szCs w:val="24"/>
        </w:rPr>
        <w:t xml:space="preserve"> по </w:t>
      </w:r>
      <w:r w:rsidR="00B2127C" w:rsidRPr="006A2A36">
        <w:rPr>
          <w:rFonts w:ascii="Times New Roman" w:hAnsi="Times New Roman" w:cs="Times New Roman"/>
          <w:sz w:val="24"/>
          <w:szCs w:val="24"/>
        </w:rPr>
        <w:t xml:space="preserve">сбору и </w:t>
      </w:r>
      <w:r w:rsidR="00C00E42" w:rsidRPr="006A2A36">
        <w:rPr>
          <w:rFonts w:ascii="Times New Roman" w:hAnsi="Times New Roman" w:cs="Times New Roman"/>
          <w:sz w:val="24"/>
          <w:szCs w:val="24"/>
        </w:rPr>
        <w:t xml:space="preserve">переработке </w:t>
      </w:r>
      <w:r w:rsidR="00B2127C" w:rsidRPr="006A2A36">
        <w:rPr>
          <w:rFonts w:ascii="Times New Roman" w:hAnsi="Times New Roman" w:cs="Times New Roman"/>
          <w:sz w:val="24"/>
          <w:szCs w:val="24"/>
        </w:rPr>
        <w:t>изношенных шин</w:t>
      </w:r>
      <w:r w:rsidR="006E5687" w:rsidRPr="006A2A36">
        <w:rPr>
          <w:rFonts w:ascii="Times New Roman" w:hAnsi="Times New Roman" w:cs="Times New Roman"/>
          <w:sz w:val="24"/>
          <w:szCs w:val="24"/>
        </w:rPr>
        <w:t xml:space="preserve">, </w:t>
      </w:r>
      <w:r w:rsidR="00B2127C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6E5687" w:rsidRPr="006A2A36">
        <w:rPr>
          <w:rFonts w:ascii="Times New Roman" w:hAnsi="Times New Roman" w:cs="Times New Roman"/>
          <w:sz w:val="24"/>
          <w:szCs w:val="24"/>
        </w:rPr>
        <w:t>включая КГШ и СКГШ</w:t>
      </w:r>
      <w:r w:rsidR="00D011D2" w:rsidRPr="006A2A36">
        <w:rPr>
          <w:rFonts w:ascii="Times New Roman" w:hAnsi="Times New Roman" w:cs="Times New Roman"/>
          <w:sz w:val="24"/>
          <w:szCs w:val="24"/>
        </w:rPr>
        <w:t>, соответствующий следующим требованиям (критериям):</w:t>
      </w:r>
    </w:p>
    <w:p w14:paraId="0D3CAE62" w14:textId="0F68946E" w:rsidR="001D7368" w:rsidRPr="006A2A36" w:rsidRDefault="00652725" w:rsidP="00051AF8">
      <w:pPr>
        <w:pStyle w:val="af5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1) </w:t>
      </w:r>
      <w:r w:rsidR="001D7368" w:rsidRPr="006A2A36">
        <w:rPr>
          <w:rFonts w:ascii="Times New Roman" w:eastAsia="Calibri" w:hAnsi="Times New Roman" w:cs="Times New Roman"/>
          <w:sz w:val="24"/>
          <w:szCs w:val="24"/>
        </w:rPr>
        <w:t>Производительность объекта</w:t>
      </w:r>
      <w:r w:rsidR="00C00E42" w:rsidRPr="006A2A36">
        <w:rPr>
          <w:rFonts w:ascii="Times New Roman" w:eastAsia="Calibri" w:hAnsi="Times New Roman" w:cs="Times New Roman"/>
          <w:sz w:val="24"/>
          <w:szCs w:val="24"/>
        </w:rPr>
        <w:t xml:space="preserve"> (по входящей массе </w:t>
      </w:r>
      <w:r w:rsidR="009B31D5" w:rsidRPr="006A2A36">
        <w:rPr>
          <w:rFonts w:ascii="Times New Roman" w:eastAsia="Calibri" w:hAnsi="Times New Roman" w:cs="Times New Roman"/>
          <w:sz w:val="24"/>
          <w:szCs w:val="24"/>
        </w:rPr>
        <w:t xml:space="preserve">изношенных шин, включая </w:t>
      </w:r>
      <w:r w:rsidR="003E276C" w:rsidRPr="006A2A36">
        <w:rPr>
          <w:rFonts w:ascii="Times New Roman" w:eastAsia="Calibri" w:hAnsi="Times New Roman" w:cs="Times New Roman"/>
          <w:sz w:val="24"/>
          <w:szCs w:val="24"/>
        </w:rPr>
        <w:t>крупногабаритные и сверхкрупногабаритные шины (</w:t>
      </w:r>
      <w:r w:rsidR="009B31D5" w:rsidRPr="006A2A36">
        <w:rPr>
          <w:rFonts w:ascii="Times New Roman" w:eastAsia="Calibri" w:hAnsi="Times New Roman" w:cs="Times New Roman"/>
          <w:sz w:val="24"/>
          <w:szCs w:val="24"/>
        </w:rPr>
        <w:t>КГШ и СКГШ</w:t>
      </w:r>
      <w:r w:rsidR="00C00E42" w:rsidRPr="006A2A36">
        <w:rPr>
          <w:rFonts w:ascii="Times New Roman" w:eastAsia="Calibri" w:hAnsi="Times New Roman" w:cs="Times New Roman"/>
          <w:sz w:val="24"/>
          <w:szCs w:val="24"/>
        </w:rPr>
        <w:t>)</w:t>
      </w:r>
      <w:r w:rsidR="005A7565" w:rsidRPr="006A2A36">
        <w:rPr>
          <w:rFonts w:ascii="Times New Roman" w:eastAsia="Calibri" w:hAnsi="Times New Roman" w:cs="Times New Roman"/>
          <w:sz w:val="24"/>
          <w:szCs w:val="24"/>
        </w:rPr>
        <w:t>:</w:t>
      </w:r>
      <w:r w:rsidR="001D7368" w:rsidRPr="006A2A36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="008D284F" w:rsidRPr="006A2A36">
        <w:rPr>
          <w:rFonts w:ascii="Times New Roman" w:eastAsia="Calibri" w:hAnsi="Times New Roman" w:cs="Times New Roman"/>
          <w:sz w:val="24"/>
          <w:szCs w:val="24"/>
        </w:rPr>
        <w:t>7</w:t>
      </w:r>
      <w:r w:rsidR="001D7368" w:rsidRPr="006A2A36">
        <w:rPr>
          <w:rFonts w:ascii="Times New Roman" w:eastAsia="Calibri" w:hAnsi="Times New Roman" w:cs="Times New Roman"/>
          <w:sz w:val="24"/>
          <w:szCs w:val="24"/>
        </w:rPr>
        <w:t>000 т/год</w:t>
      </w:r>
      <w:r w:rsidR="00B2127C" w:rsidRPr="006A2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CBC" w:rsidRPr="006A2A3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76F54" w:rsidRPr="006A2A36">
        <w:rPr>
          <w:rFonts w:ascii="Times New Roman" w:eastAsia="Calibri" w:hAnsi="Times New Roman" w:cs="Times New Roman"/>
          <w:sz w:val="24"/>
          <w:szCs w:val="24"/>
        </w:rPr>
        <w:t>(</w:t>
      </w:r>
      <w:r w:rsidR="008D284F" w:rsidRPr="006A2A36">
        <w:rPr>
          <w:rFonts w:ascii="Times New Roman" w:eastAsia="Calibri" w:hAnsi="Times New Roman" w:cs="Times New Roman"/>
          <w:sz w:val="24"/>
          <w:szCs w:val="24"/>
        </w:rPr>
        <w:t>88</w:t>
      </w:r>
      <w:r w:rsidR="00601CBC" w:rsidRPr="006A2A36">
        <w:rPr>
          <w:rFonts w:ascii="Times New Roman" w:eastAsia="Calibri" w:hAnsi="Times New Roman" w:cs="Times New Roman"/>
          <w:sz w:val="24"/>
          <w:szCs w:val="24"/>
        </w:rPr>
        <w:t>4</w:t>
      </w:r>
      <w:r w:rsidR="00276F54" w:rsidRPr="006A2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27C" w:rsidRPr="006A2A36">
        <w:rPr>
          <w:rFonts w:ascii="Times New Roman" w:eastAsia="Calibri" w:hAnsi="Times New Roman" w:cs="Times New Roman"/>
          <w:sz w:val="24"/>
          <w:szCs w:val="24"/>
        </w:rPr>
        <w:t>кг/час</w:t>
      </w:r>
      <w:r w:rsidR="00276F54" w:rsidRPr="006A2A36">
        <w:rPr>
          <w:rFonts w:ascii="Times New Roman" w:eastAsia="Calibri" w:hAnsi="Times New Roman" w:cs="Times New Roman"/>
          <w:sz w:val="24"/>
          <w:szCs w:val="24"/>
        </w:rPr>
        <w:t>)</w:t>
      </w:r>
      <w:r w:rsidR="002926D2" w:rsidRPr="006A2A3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F4EFC5" w14:textId="4E5D1EA6" w:rsidR="001D7368" w:rsidRPr="006A2A36" w:rsidRDefault="00790E3E" w:rsidP="00051A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1D7368" w:rsidRPr="006A2A36">
        <w:rPr>
          <w:rFonts w:ascii="Times New Roman" w:eastAsia="Calibri" w:hAnsi="Times New Roman" w:cs="Times New Roman"/>
          <w:sz w:val="24"/>
          <w:szCs w:val="24"/>
        </w:rPr>
        <w:t xml:space="preserve">Перерабатываемый материал: </w:t>
      </w:r>
      <w:r w:rsidR="009B31D5" w:rsidRPr="006A2A36">
        <w:rPr>
          <w:rFonts w:ascii="Times New Roman" w:eastAsia="Calibri" w:hAnsi="Times New Roman" w:cs="Times New Roman"/>
          <w:sz w:val="24"/>
          <w:szCs w:val="24"/>
        </w:rPr>
        <w:t>изношенны</w:t>
      </w:r>
      <w:r w:rsidR="003E276C" w:rsidRPr="006A2A36">
        <w:rPr>
          <w:rFonts w:ascii="Times New Roman" w:eastAsia="Calibri" w:hAnsi="Times New Roman" w:cs="Times New Roman"/>
          <w:sz w:val="24"/>
          <w:szCs w:val="24"/>
        </w:rPr>
        <w:t>е</w:t>
      </w:r>
      <w:r w:rsidR="009B31D5" w:rsidRPr="006A2A36">
        <w:rPr>
          <w:rFonts w:ascii="Times New Roman" w:eastAsia="Calibri" w:hAnsi="Times New Roman" w:cs="Times New Roman"/>
          <w:sz w:val="24"/>
          <w:szCs w:val="24"/>
        </w:rPr>
        <w:t xml:space="preserve"> шин</w:t>
      </w:r>
      <w:r w:rsidR="003E276C" w:rsidRPr="006A2A36">
        <w:rPr>
          <w:rFonts w:ascii="Times New Roman" w:eastAsia="Calibri" w:hAnsi="Times New Roman" w:cs="Times New Roman"/>
          <w:sz w:val="24"/>
          <w:szCs w:val="24"/>
        </w:rPr>
        <w:t>ы</w:t>
      </w:r>
      <w:r w:rsidR="009B31D5" w:rsidRPr="006A2A36">
        <w:rPr>
          <w:rFonts w:ascii="Times New Roman" w:eastAsia="Calibri" w:hAnsi="Times New Roman" w:cs="Times New Roman"/>
          <w:sz w:val="24"/>
          <w:szCs w:val="24"/>
        </w:rPr>
        <w:t>, включая КГШ и СКГШ</w:t>
      </w:r>
      <w:r w:rsidR="002926D2" w:rsidRPr="006A2A3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1C8250" w14:textId="068193B0" w:rsidR="002926D2" w:rsidRPr="006A2A36" w:rsidRDefault="002926D2" w:rsidP="00292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3) Метод переработки – механическая переработка</w:t>
      </w:r>
      <w:r w:rsidR="004B73A1" w:rsidRPr="006A2A36">
        <w:rPr>
          <w:rFonts w:ascii="Times New Roman" w:eastAsia="Calibri" w:hAnsi="Times New Roman" w:cs="Times New Roman"/>
          <w:sz w:val="24"/>
          <w:szCs w:val="24"/>
        </w:rPr>
        <w:t>,</w:t>
      </w: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 состо</w:t>
      </w:r>
      <w:r w:rsidR="004B73A1" w:rsidRPr="006A2A36">
        <w:rPr>
          <w:rFonts w:ascii="Times New Roman" w:eastAsia="Calibri" w:hAnsi="Times New Roman" w:cs="Times New Roman"/>
          <w:sz w:val="24"/>
          <w:szCs w:val="24"/>
        </w:rPr>
        <w:t>ящая</w:t>
      </w: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 из следующих этапов:</w:t>
      </w:r>
    </w:p>
    <w:p w14:paraId="340B7060" w14:textId="72035D7D" w:rsidR="00704D9C" w:rsidRPr="006A2A36" w:rsidRDefault="00FB46C8" w:rsidP="00292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Подготовка:</w:t>
      </w:r>
    </w:p>
    <w:p w14:paraId="132ECDAD" w14:textId="46E90660" w:rsidR="00FB46C8" w:rsidRPr="006A2A36" w:rsidRDefault="00FB46C8" w:rsidP="00FB46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A0F81" w:rsidRPr="006A2A36">
        <w:rPr>
          <w:rFonts w:ascii="Times New Roman" w:eastAsia="Calibri" w:hAnsi="Times New Roman" w:cs="Times New Roman"/>
          <w:sz w:val="24"/>
          <w:szCs w:val="24"/>
        </w:rPr>
        <w:t xml:space="preserve">извлечение бортовой проволоки из </w:t>
      </w:r>
      <w:r w:rsidR="000052B4" w:rsidRPr="006A2A36">
        <w:rPr>
          <w:rFonts w:ascii="Times New Roman" w:eastAsia="Calibri" w:hAnsi="Times New Roman" w:cs="Times New Roman"/>
          <w:sz w:val="24"/>
          <w:szCs w:val="24"/>
        </w:rPr>
        <w:t xml:space="preserve">изношенных шин, в том числе из </w:t>
      </w:r>
      <w:r w:rsidR="00CA0F81" w:rsidRPr="006A2A36">
        <w:rPr>
          <w:rFonts w:ascii="Times New Roman" w:eastAsia="Calibri" w:hAnsi="Times New Roman" w:cs="Times New Roman"/>
          <w:sz w:val="24"/>
          <w:szCs w:val="24"/>
        </w:rPr>
        <w:t>КГШ и СКГШ</w:t>
      </w:r>
      <w:r w:rsidRPr="006A2A3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715C20E" w14:textId="2D35F06C" w:rsidR="00FB46C8" w:rsidRPr="006A2A36" w:rsidRDefault="00FB46C8" w:rsidP="005B6A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A0F81" w:rsidRPr="006A2A36">
        <w:rPr>
          <w:rFonts w:ascii="Times New Roman" w:eastAsia="Calibri" w:hAnsi="Times New Roman" w:cs="Times New Roman"/>
          <w:sz w:val="24"/>
          <w:szCs w:val="24"/>
        </w:rPr>
        <w:t xml:space="preserve">разделка </w:t>
      </w:r>
      <w:r w:rsidR="005B6A85" w:rsidRPr="006A2A36">
        <w:rPr>
          <w:rFonts w:ascii="Times New Roman" w:eastAsia="Calibri" w:hAnsi="Times New Roman" w:cs="Times New Roman"/>
          <w:sz w:val="24"/>
          <w:szCs w:val="24"/>
        </w:rPr>
        <w:t xml:space="preserve">и уменьшение размеров </w:t>
      </w:r>
      <w:r w:rsidR="000052B4" w:rsidRPr="006A2A36">
        <w:rPr>
          <w:rFonts w:ascii="Times New Roman" w:eastAsia="Calibri" w:hAnsi="Times New Roman" w:cs="Times New Roman"/>
          <w:sz w:val="24"/>
          <w:szCs w:val="24"/>
        </w:rPr>
        <w:t xml:space="preserve">КГШ и СКГШ </w:t>
      </w:r>
      <w:r w:rsidR="00CA0F81" w:rsidRPr="006A2A36">
        <w:rPr>
          <w:rFonts w:ascii="Times New Roman" w:eastAsia="Calibri" w:hAnsi="Times New Roman" w:cs="Times New Roman"/>
          <w:sz w:val="24"/>
          <w:szCs w:val="24"/>
        </w:rPr>
        <w:t xml:space="preserve">на куски для </w:t>
      </w:r>
      <w:r w:rsidR="005B6A85" w:rsidRPr="006A2A36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="00CA0F81" w:rsidRPr="006A2A36">
        <w:rPr>
          <w:rFonts w:ascii="Times New Roman" w:eastAsia="Calibri" w:hAnsi="Times New Roman" w:cs="Times New Roman"/>
          <w:sz w:val="24"/>
          <w:szCs w:val="24"/>
        </w:rPr>
        <w:t xml:space="preserve"> дальнейшей переработки</w:t>
      </w:r>
      <w:r w:rsidR="005B6A85" w:rsidRPr="006A2A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074419" w14:textId="0D69FBFE" w:rsidR="00FB46C8" w:rsidRPr="006A2A36" w:rsidRDefault="00FB46C8" w:rsidP="00292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Переработка:</w:t>
      </w:r>
    </w:p>
    <w:p w14:paraId="51BFF9D3" w14:textId="1A951931" w:rsidR="002926D2" w:rsidRPr="006A2A36" w:rsidRDefault="002926D2" w:rsidP="00292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а) предварительное измельчение;</w:t>
      </w:r>
    </w:p>
    <w:p w14:paraId="4CDFE76C" w14:textId="77777777" w:rsidR="002926D2" w:rsidRPr="006A2A36" w:rsidRDefault="002926D2" w:rsidP="00292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б) гранулирование резиновой фракции;</w:t>
      </w:r>
    </w:p>
    <w:p w14:paraId="44BDF6EC" w14:textId="77777777" w:rsidR="002926D2" w:rsidRPr="006A2A36" w:rsidRDefault="002926D2" w:rsidP="00292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в) отделение резиновой крошки, металла, текстильного корда;</w:t>
      </w:r>
    </w:p>
    <w:p w14:paraId="46B689A9" w14:textId="5BA26F70" w:rsidR="002926D2" w:rsidRPr="006A2A36" w:rsidRDefault="002926D2" w:rsidP="00292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г) разделение </w:t>
      </w:r>
      <w:r w:rsidR="005B6A85" w:rsidRPr="006A2A36">
        <w:rPr>
          <w:rFonts w:ascii="Times New Roman" w:eastAsia="Calibri" w:hAnsi="Times New Roman" w:cs="Times New Roman"/>
          <w:sz w:val="24"/>
          <w:szCs w:val="24"/>
        </w:rPr>
        <w:t xml:space="preserve">резиновой крошки </w:t>
      </w:r>
      <w:r w:rsidRPr="006A2A36">
        <w:rPr>
          <w:rFonts w:ascii="Times New Roman" w:eastAsia="Calibri" w:hAnsi="Times New Roman" w:cs="Times New Roman"/>
          <w:sz w:val="24"/>
          <w:szCs w:val="24"/>
        </w:rPr>
        <w:t>на фракции;</w:t>
      </w:r>
    </w:p>
    <w:p w14:paraId="14C4617C" w14:textId="74B377DB" w:rsidR="002926D2" w:rsidRPr="006A2A36" w:rsidRDefault="002926D2" w:rsidP="00292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д) расфасовка </w:t>
      </w:r>
      <w:r w:rsidR="00A61B15" w:rsidRPr="006A2A36">
        <w:rPr>
          <w:rFonts w:ascii="Times New Roman" w:eastAsia="Calibri" w:hAnsi="Times New Roman" w:cs="Times New Roman"/>
          <w:sz w:val="24"/>
          <w:szCs w:val="24"/>
        </w:rPr>
        <w:t xml:space="preserve">резиновой крошки </w:t>
      </w:r>
      <w:r w:rsidRPr="006A2A36">
        <w:rPr>
          <w:rFonts w:ascii="Times New Roman" w:eastAsia="Calibri" w:hAnsi="Times New Roman" w:cs="Times New Roman"/>
          <w:sz w:val="24"/>
          <w:szCs w:val="24"/>
        </w:rPr>
        <w:t>в соответствующую тару.</w:t>
      </w:r>
    </w:p>
    <w:p w14:paraId="71A8FFF5" w14:textId="3204847A" w:rsidR="00B2127C" w:rsidRPr="006A2A36" w:rsidRDefault="00B2127C" w:rsidP="002926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4) Место реализации – г.</w:t>
      </w:r>
      <w:r w:rsidR="00CF7CBF" w:rsidRPr="006A2A36">
        <w:rPr>
          <w:rFonts w:ascii="Times New Roman" w:eastAsia="Calibri" w:hAnsi="Times New Roman" w:cs="Times New Roman"/>
          <w:sz w:val="24"/>
          <w:szCs w:val="24"/>
        </w:rPr>
        <w:t>Павлодар</w:t>
      </w: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C791F" w:rsidRPr="006A2A36">
        <w:rPr>
          <w:rFonts w:ascii="Times New Roman" w:eastAsia="Calibri" w:hAnsi="Times New Roman" w:cs="Times New Roman"/>
          <w:sz w:val="24"/>
          <w:szCs w:val="24"/>
        </w:rPr>
        <w:t>ли</w:t>
      </w: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 прилегаю</w:t>
      </w:r>
      <w:r w:rsidR="007C791F" w:rsidRPr="006A2A36">
        <w:rPr>
          <w:rFonts w:ascii="Times New Roman" w:eastAsia="Calibri" w:hAnsi="Times New Roman" w:cs="Times New Roman"/>
          <w:sz w:val="24"/>
          <w:szCs w:val="24"/>
        </w:rPr>
        <w:t>щие к городу районы.</w:t>
      </w:r>
    </w:p>
    <w:p w14:paraId="4484F745" w14:textId="77777777" w:rsidR="00790E3E" w:rsidRPr="006A2A36" w:rsidRDefault="00790E3E" w:rsidP="00051A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B5B1FB" w14:textId="28F12147" w:rsidR="001D7368" w:rsidRPr="006A2A36" w:rsidRDefault="00185A6B" w:rsidP="00051A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C6861" w:rsidRPr="006A2A36">
        <w:rPr>
          <w:rFonts w:ascii="Times New Roman" w:eastAsia="Calibri" w:hAnsi="Times New Roman" w:cs="Times New Roman"/>
          <w:sz w:val="24"/>
          <w:szCs w:val="24"/>
        </w:rPr>
        <w:t xml:space="preserve">Производственный объект по </w:t>
      </w:r>
      <w:r w:rsidR="00103414" w:rsidRPr="006A2A36">
        <w:rPr>
          <w:rFonts w:ascii="Times New Roman" w:eastAsia="Calibri" w:hAnsi="Times New Roman" w:cs="Times New Roman"/>
          <w:sz w:val="24"/>
          <w:szCs w:val="24"/>
        </w:rPr>
        <w:t xml:space="preserve">сбору и </w:t>
      </w:r>
      <w:r w:rsidR="00BC6861" w:rsidRPr="006A2A36">
        <w:rPr>
          <w:rFonts w:ascii="Times New Roman" w:eastAsia="Calibri" w:hAnsi="Times New Roman" w:cs="Times New Roman"/>
          <w:sz w:val="24"/>
          <w:szCs w:val="24"/>
        </w:rPr>
        <w:t xml:space="preserve">переработке </w:t>
      </w:r>
      <w:r w:rsidR="009B31D5" w:rsidRPr="006A2A36">
        <w:rPr>
          <w:rFonts w:ascii="Times New Roman" w:eastAsia="Calibri" w:hAnsi="Times New Roman" w:cs="Times New Roman"/>
          <w:sz w:val="24"/>
          <w:szCs w:val="24"/>
        </w:rPr>
        <w:t>изношенных шин, включая КГШ и СКГШ</w:t>
      </w:r>
      <w:r w:rsidR="00072786" w:rsidRPr="006A2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368" w:rsidRPr="006A2A36">
        <w:rPr>
          <w:rFonts w:ascii="Times New Roman" w:eastAsia="Calibri" w:hAnsi="Times New Roman" w:cs="Times New Roman"/>
          <w:sz w:val="24"/>
          <w:szCs w:val="24"/>
        </w:rPr>
        <w:t>дол</w:t>
      </w:r>
      <w:r w:rsidR="0026446D" w:rsidRPr="006A2A36">
        <w:rPr>
          <w:rFonts w:ascii="Times New Roman" w:eastAsia="Calibri" w:hAnsi="Times New Roman" w:cs="Times New Roman"/>
          <w:sz w:val="24"/>
          <w:szCs w:val="24"/>
        </w:rPr>
        <w:t>жен</w:t>
      </w:r>
      <w:r w:rsidR="00F837B0" w:rsidRPr="006A2A36">
        <w:rPr>
          <w:rFonts w:ascii="Times New Roman" w:eastAsia="Calibri" w:hAnsi="Times New Roman" w:cs="Times New Roman"/>
          <w:sz w:val="24"/>
          <w:szCs w:val="24"/>
        </w:rPr>
        <w:t>, как минимум,</w:t>
      </w:r>
      <w:r w:rsidR="001D7368" w:rsidRPr="006A2A36">
        <w:rPr>
          <w:rFonts w:ascii="Times New Roman" w:eastAsia="Calibri" w:hAnsi="Times New Roman" w:cs="Times New Roman"/>
          <w:sz w:val="24"/>
          <w:szCs w:val="24"/>
        </w:rPr>
        <w:t xml:space="preserve"> включать: </w:t>
      </w:r>
    </w:p>
    <w:p w14:paraId="67C17581" w14:textId="179B13A9" w:rsidR="006E786C" w:rsidRPr="006A2A36" w:rsidRDefault="006E786C" w:rsidP="00051AF8">
      <w:pPr>
        <w:pStyle w:val="a6"/>
        <w:numPr>
          <w:ilvl w:val="1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Поверенное в соответствии с нормами законодательства Республики Казахстан весовое оборудование, предназначенное для измерения массы груза</w:t>
      </w:r>
      <w:r w:rsidR="003E276C" w:rsidRPr="006A2A36">
        <w:rPr>
          <w:rFonts w:ascii="Times New Roman" w:eastAsia="Calibri" w:hAnsi="Times New Roman" w:cs="Times New Roman"/>
          <w:sz w:val="24"/>
          <w:szCs w:val="24"/>
        </w:rPr>
        <w:t>, в том числе автомобильные весы</w:t>
      </w:r>
      <w:r w:rsidRPr="006A2A3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4F525C" w14:textId="37F6D4FB" w:rsidR="006E786C" w:rsidRPr="006A2A36" w:rsidRDefault="006E786C" w:rsidP="00051AF8">
      <w:pPr>
        <w:pStyle w:val="a6"/>
        <w:numPr>
          <w:ilvl w:val="1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Соответствующие   требованиям   законодательства   Республики   Казахстан   </w:t>
      </w:r>
      <w:r w:rsidR="003E276C" w:rsidRPr="006A2A36">
        <w:rPr>
          <w:rFonts w:ascii="Times New Roman" w:eastAsia="Calibri" w:hAnsi="Times New Roman" w:cs="Times New Roman"/>
          <w:sz w:val="24"/>
          <w:szCs w:val="24"/>
        </w:rPr>
        <w:t xml:space="preserve">производственные помещения, </w:t>
      </w: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места временного </w:t>
      </w:r>
      <w:r w:rsidR="00D852C1" w:rsidRPr="006A2A36">
        <w:rPr>
          <w:rFonts w:ascii="Times New Roman" w:eastAsia="Calibri" w:hAnsi="Times New Roman" w:cs="Times New Roman"/>
          <w:sz w:val="24"/>
          <w:szCs w:val="24"/>
        </w:rPr>
        <w:t>хранения отходов</w:t>
      </w:r>
      <w:r w:rsidRPr="006A2A36">
        <w:rPr>
          <w:rFonts w:ascii="Times New Roman" w:eastAsia="Calibri" w:hAnsi="Times New Roman" w:cs="Times New Roman"/>
          <w:sz w:val="24"/>
          <w:szCs w:val="24"/>
        </w:rPr>
        <w:t>, склады/емкости для хранения производимой продукции</w:t>
      </w:r>
      <w:r w:rsidR="00997E3D" w:rsidRPr="006A2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A36">
        <w:rPr>
          <w:rFonts w:ascii="Times New Roman" w:eastAsia="Calibri" w:hAnsi="Times New Roman" w:cs="Times New Roman"/>
          <w:sz w:val="24"/>
          <w:szCs w:val="24"/>
        </w:rPr>
        <w:t>до реализации;</w:t>
      </w:r>
    </w:p>
    <w:p w14:paraId="261EE486" w14:textId="6E48FEE7" w:rsidR="00EC1E13" w:rsidRPr="006A2A36" w:rsidRDefault="00EC1E13" w:rsidP="00051AF8">
      <w:pPr>
        <w:pStyle w:val="a6"/>
        <w:numPr>
          <w:ilvl w:val="1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С</w:t>
      </w:r>
      <w:r w:rsidR="00E12B84" w:rsidRPr="006A2A36">
        <w:rPr>
          <w:rFonts w:ascii="Times New Roman" w:eastAsia="Calibri" w:hAnsi="Times New Roman" w:cs="Times New Roman"/>
          <w:sz w:val="24"/>
          <w:szCs w:val="24"/>
        </w:rPr>
        <w:t>оответствующую с</w:t>
      </w: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пецтехнику для перемещения КГШ и СКГШ по территории объекта по </w:t>
      </w:r>
      <w:r w:rsidR="00103414" w:rsidRPr="006A2A36">
        <w:rPr>
          <w:rFonts w:ascii="Times New Roman" w:eastAsia="Calibri" w:hAnsi="Times New Roman" w:cs="Times New Roman"/>
          <w:sz w:val="24"/>
          <w:szCs w:val="24"/>
        </w:rPr>
        <w:t xml:space="preserve">сбору и </w:t>
      </w:r>
      <w:r w:rsidRPr="006A2A36">
        <w:rPr>
          <w:rFonts w:ascii="Times New Roman" w:eastAsia="Calibri" w:hAnsi="Times New Roman" w:cs="Times New Roman"/>
          <w:sz w:val="24"/>
          <w:szCs w:val="24"/>
        </w:rPr>
        <w:t>переработке изношенных шин;</w:t>
      </w:r>
    </w:p>
    <w:p w14:paraId="45671847" w14:textId="35E2D783" w:rsidR="00260F53" w:rsidRPr="006A2A36" w:rsidRDefault="00260F53" w:rsidP="00051AF8">
      <w:pPr>
        <w:pStyle w:val="a6"/>
        <w:numPr>
          <w:ilvl w:val="1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Линию по переработке </w:t>
      </w:r>
      <w:r w:rsidR="009B31D5" w:rsidRPr="006A2A36">
        <w:rPr>
          <w:rFonts w:ascii="Times New Roman" w:eastAsia="Calibri" w:hAnsi="Times New Roman" w:cs="Times New Roman"/>
          <w:sz w:val="24"/>
          <w:szCs w:val="24"/>
        </w:rPr>
        <w:t>изношенных шин, включая КГШ и СКГШ</w:t>
      </w:r>
      <w:r w:rsidR="00704D9C" w:rsidRPr="006A2A36">
        <w:rPr>
          <w:rFonts w:ascii="Times New Roman" w:eastAsia="Calibri" w:hAnsi="Times New Roman" w:cs="Times New Roman"/>
          <w:sz w:val="24"/>
          <w:szCs w:val="24"/>
        </w:rPr>
        <w:t>,</w:t>
      </w:r>
      <w:r w:rsidR="009B31D5" w:rsidRPr="006A2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A36">
        <w:rPr>
          <w:rFonts w:ascii="Times New Roman" w:eastAsia="Calibri" w:hAnsi="Times New Roman" w:cs="Times New Roman"/>
          <w:sz w:val="24"/>
          <w:szCs w:val="24"/>
        </w:rPr>
        <w:t>полного цикла;</w:t>
      </w:r>
    </w:p>
    <w:p w14:paraId="44FEB67A" w14:textId="106ACA52" w:rsidR="00343351" w:rsidRPr="006A2A36" w:rsidRDefault="00343351" w:rsidP="00051AF8">
      <w:pPr>
        <w:pStyle w:val="a6"/>
        <w:numPr>
          <w:ilvl w:val="1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Ограждение </w:t>
      </w:r>
      <w:r w:rsidR="00103414" w:rsidRPr="006A2A36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 расположения объекта</w:t>
      </w:r>
      <w:r w:rsidR="00777ECF" w:rsidRPr="006A2A36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103414" w:rsidRPr="006A2A36">
        <w:rPr>
          <w:rFonts w:ascii="Times New Roman" w:eastAsia="Calibri" w:hAnsi="Times New Roman" w:cs="Times New Roman"/>
          <w:sz w:val="24"/>
          <w:szCs w:val="24"/>
        </w:rPr>
        <w:t xml:space="preserve"> сбору и </w:t>
      </w:r>
      <w:r w:rsidR="00777ECF" w:rsidRPr="006A2A36">
        <w:rPr>
          <w:rFonts w:ascii="Times New Roman" w:eastAsia="Calibri" w:hAnsi="Times New Roman" w:cs="Times New Roman"/>
          <w:sz w:val="24"/>
          <w:szCs w:val="24"/>
        </w:rPr>
        <w:t>переработке изношенных шин</w:t>
      </w:r>
      <w:r w:rsidRPr="006A2A3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1CB679" w14:textId="77777777" w:rsidR="00185A6B" w:rsidRPr="006A2A36" w:rsidRDefault="00185A6B" w:rsidP="00051AF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3A99B" w14:textId="1360D375" w:rsidR="00A14DC1" w:rsidRPr="006A2A36" w:rsidRDefault="00185A6B" w:rsidP="00051AF8">
      <w:pPr>
        <w:pStyle w:val="a6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="00343351" w:rsidRPr="006A2A36">
        <w:rPr>
          <w:rFonts w:ascii="Times New Roman" w:eastAsia="Calibri" w:hAnsi="Times New Roman" w:cs="Times New Roman"/>
          <w:sz w:val="24"/>
          <w:szCs w:val="24"/>
        </w:rPr>
        <w:t>част</w:t>
      </w:r>
      <w:r w:rsidRPr="006A2A36">
        <w:rPr>
          <w:rFonts w:ascii="Times New Roman" w:eastAsia="Calibri" w:hAnsi="Times New Roman" w:cs="Times New Roman"/>
          <w:sz w:val="24"/>
          <w:szCs w:val="24"/>
        </w:rPr>
        <w:t>о</w:t>
      </w:r>
      <w:r w:rsidR="00343351" w:rsidRPr="006A2A36">
        <w:rPr>
          <w:rFonts w:ascii="Times New Roman" w:eastAsia="Calibri" w:hAnsi="Times New Roman" w:cs="Times New Roman"/>
          <w:sz w:val="24"/>
          <w:szCs w:val="24"/>
        </w:rPr>
        <w:t xml:space="preserve">к расположения </w:t>
      </w:r>
      <w:r w:rsidR="00632495" w:rsidRPr="006A2A36">
        <w:rPr>
          <w:rFonts w:ascii="Times New Roman" w:eastAsia="Calibri" w:hAnsi="Times New Roman" w:cs="Times New Roman"/>
          <w:sz w:val="24"/>
          <w:szCs w:val="24"/>
        </w:rPr>
        <w:t>намечаемой деятельности</w:t>
      </w:r>
      <w:r w:rsidR="00103414" w:rsidRPr="006A2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должен соответствовать </w:t>
      </w:r>
      <w:r w:rsidR="00343351" w:rsidRPr="006A2A36">
        <w:rPr>
          <w:rFonts w:ascii="Times New Roman" w:eastAsia="Calibri" w:hAnsi="Times New Roman" w:cs="Times New Roman"/>
          <w:sz w:val="24"/>
          <w:szCs w:val="24"/>
        </w:rPr>
        <w:t>требованиям экологического и санитарно-эпидемиологического законодательства Республики Казахстан</w:t>
      </w:r>
      <w:r w:rsidR="006E786C" w:rsidRPr="006A2A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369128" w14:textId="77777777" w:rsidR="00FA6172" w:rsidRPr="006A2A36" w:rsidRDefault="00FA6172" w:rsidP="00051AF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69FA7E" w14:textId="19678F91" w:rsidR="002F251E" w:rsidRPr="006A2A36" w:rsidRDefault="006E786C" w:rsidP="00051AF8">
      <w:pPr>
        <w:pStyle w:val="a6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В   результате   переработки </w:t>
      </w:r>
      <w:r w:rsidR="002F251E" w:rsidRPr="006A2A36">
        <w:rPr>
          <w:rFonts w:ascii="Times New Roman" w:eastAsia="Calibri" w:hAnsi="Times New Roman" w:cs="Times New Roman"/>
          <w:sz w:val="24"/>
          <w:szCs w:val="24"/>
        </w:rPr>
        <w:t>и (или) утилизации</w:t>
      </w: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1D5" w:rsidRPr="006A2A36">
        <w:rPr>
          <w:rFonts w:ascii="Times New Roman" w:eastAsia="Calibri" w:hAnsi="Times New Roman" w:cs="Times New Roman"/>
          <w:sz w:val="24"/>
          <w:szCs w:val="24"/>
        </w:rPr>
        <w:t>изношенных шин</w:t>
      </w:r>
      <w:r w:rsidR="00BB4AFE" w:rsidRPr="006A2A36">
        <w:rPr>
          <w:rFonts w:ascii="Times New Roman" w:eastAsia="Calibri" w:hAnsi="Times New Roman" w:cs="Times New Roman"/>
          <w:sz w:val="24"/>
          <w:szCs w:val="24"/>
        </w:rPr>
        <w:t>,</w:t>
      </w:r>
      <w:r w:rsidR="00BB4AFE" w:rsidRPr="006A2A36">
        <w:t xml:space="preserve"> </w:t>
      </w:r>
      <w:r w:rsidR="00BB4AFE" w:rsidRPr="006A2A36">
        <w:rPr>
          <w:rFonts w:ascii="Times New Roman" w:eastAsia="Calibri" w:hAnsi="Times New Roman" w:cs="Times New Roman"/>
          <w:sz w:val="24"/>
          <w:szCs w:val="24"/>
        </w:rPr>
        <w:t>включая КГШ и СКГШ,</w:t>
      </w:r>
      <w:r w:rsidR="00CA56B2" w:rsidRPr="006A2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6FB" w:rsidRPr="006A2A36">
        <w:rPr>
          <w:rFonts w:ascii="Times New Roman" w:eastAsia="Calibri" w:hAnsi="Times New Roman" w:cs="Times New Roman"/>
          <w:sz w:val="24"/>
          <w:szCs w:val="24"/>
        </w:rPr>
        <w:t>механическим</w:t>
      </w:r>
      <w:r w:rsidR="002F251E" w:rsidRPr="006A2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A36">
        <w:rPr>
          <w:rFonts w:ascii="Times New Roman" w:eastAsia="Calibri" w:hAnsi="Times New Roman" w:cs="Times New Roman"/>
          <w:sz w:val="24"/>
          <w:szCs w:val="24"/>
        </w:rPr>
        <w:t>методом</w:t>
      </w:r>
      <w:r w:rsidR="00BB4AFE" w:rsidRPr="006A2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A36">
        <w:rPr>
          <w:rFonts w:ascii="Times New Roman" w:eastAsia="Calibri" w:hAnsi="Times New Roman" w:cs="Times New Roman"/>
          <w:sz w:val="24"/>
          <w:szCs w:val="24"/>
        </w:rPr>
        <w:t>минимальный выход продукции должен составить не менее   60   %   от   массы</w:t>
      </w:r>
      <w:r w:rsidR="002F251E" w:rsidRPr="006A2A36">
        <w:rPr>
          <w:rFonts w:ascii="Times New Roman" w:eastAsia="Calibri" w:hAnsi="Times New Roman" w:cs="Times New Roman"/>
          <w:sz w:val="24"/>
          <w:szCs w:val="24"/>
        </w:rPr>
        <w:t xml:space="preserve"> переработанных, обезвреженных, использованных</w:t>
      </w: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F251E" w:rsidRPr="006A2A36">
        <w:rPr>
          <w:rFonts w:ascii="Times New Roman" w:eastAsia="Calibri" w:hAnsi="Times New Roman" w:cs="Times New Roman"/>
          <w:sz w:val="24"/>
          <w:szCs w:val="24"/>
        </w:rPr>
        <w:t>и (или) утилизированных</w:t>
      </w: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   отходов</w:t>
      </w:r>
      <w:r w:rsidR="00185A6B" w:rsidRPr="006A2A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93F873" w14:textId="77777777" w:rsidR="00CA56B2" w:rsidRPr="006A2A36" w:rsidRDefault="00CA56B2" w:rsidP="00CA56B2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14:paraId="032F1E0A" w14:textId="3ED1BC17" w:rsidR="002F251E" w:rsidRPr="006A2A36" w:rsidRDefault="002F251E" w:rsidP="00051AF8">
      <w:pPr>
        <w:pStyle w:val="a6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Полученная продукция в результате подготовки к повторному использованию, сортировки, обработки, переработки, обезвреживания, использования и (или) утилизации </w:t>
      </w:r>
      <w:r w:rsidR="009B31D5" w:rsidRPr="006A2A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изношенных шин, включая КГШ и СКГШ </w:t>
      </w:r>
      <w:r w:rsidRPr="006A2A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(крошка</w:t>
      </w:r>
      <w:r w:rsidR="00D626FB" w:rsidRPr="006A2A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резиновая</w:t>
      </w:r>
      <w:r w:rsidRPr="006A2A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), по физико-химическим показателям должна </w:t>
      </w:r>
      <w:r w:rsidR="00044361" w:rsidRPr="006A2A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быть не ниже следующих</w:t>
      </w:r>
      <w:r w:rsidRPr="006A2A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</w:p>
    <w:p w14:paraId="57058439" w14:textId="77777777" w:rsidR="002F251E" w:rsidRPr="006A2A36" w:rsidRDefault="002F251E" w:rsidP="002F25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tbl>
      <w:tblPr>
        <w:tblW w:w="9464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90"/>
        <w:gridCol w:w="6748"/>
        <w:gridCol w:w="2126"/>
      </w:tblGrid>
      <w:tr w:rsidR="002F251E" w:rsidRPr="006A2A36" w14:paraId="6F0E65A5" w14:textId="77777777" w:rsidTr="0019450A">
        <w:trPr>
          <w:trHeight w:val="475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8ED" w14:textId="77777777" w:rsidR="002F251E" w:rsidRPr="006A2A36" w:rsidRDefault="002F251E" w:rsidP="00DC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34C8" w14:textId="77777777" w:rsidR="002F251E" w:rsidRPr="006A2A36" w:rsidRDefault="002F251E" w:rsidP="00DC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AE7A" w14:textId="77777777" w:rsidR="002F251E" w:rsidRPr="006A2A36" w:rsidRDefault="002F251E" w:rsidP="00DC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</w:tr>
      <w:tr w:rsidR="002F251E" w:rsidRPr="006A2A36" w14:paraId="07C70960" w14:textId="77777777" w:rsidTr="002637BF">
        <w:trPr>
          <w:trHeight w:val="570"/>
        </w:trPr>
        <w:tc>
          <w:tcPr>
            <w:tcW w:w="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574A" w14:textId="77777777" w:rsidR="002F251E" w:rsidRPr="006A2A36" w:rsidRDefault="002F251E" w:rsidP="00DC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7E89" w14:textId="77777777" w:rsidR="002F251E" w:rsidRPr="006A2A36" w:rsidRDefault="002F251E" w:rsidP="00DC7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остатков текстильного корда в составе крошки резиновой (вискозного, капронового и т.д.),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20A5" w14:textId="77777777" w:rsidR="002F251E" w:rsidRPr="006A2A36" w:rsidRDefault="002F251E" w:rsidP="00DC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1 %</w:t>
            </w:r>
          </w:p>
        </w:tc>
      </w:tr>
      <w:tr w:rsidR="002F251E" w:rsidRPr="006A2A36" w14:paraId="1531C200" w14:textId="77777777" w:rsidTr="002637BF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5A86" w14:textId="77777777" w:rsidR="002F251E" w:rsidRPr="006A2A36" w:rsidRDefault="002F251E" w:rsidP="00DC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BECA" w14:textId="52B2B44D" w:rsidR="002F251E" w:rsidRPr="006A2A36" w:rsidRDefault="002F251E" w:rsidP="00DC7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Влажность, не более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2BD0" w14:textId="77777777" w:rsidR="002F251E" w:rsidRPr="006A2A36" w:rsidRDefault="002F251E" w:rsidP="00DC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1,5 %</w:t>
            </w:r>
          </w:p>
        </w:tc>
      </w:tr>
      <w:tr w:rsidR="002F251E" w:rsidRPr="006A2A36" w14:paraId="098D469F" w14:textId="77777777" w:rsidTr="002637BF">
        <w:trPr>
          <w:trHeight w:val="47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202" w14:textId="77777777" w:rsidR="002F251E" w:rsidRPr="006A2A36" w:rsidRDefault="002F251E" w:rsidP="00DC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0F8E" w14:textId="20AE1D9C" w:rsidR="002F251E" w:rsidRPr="006A2A36" w:rsidRDefault="002F251E" w:rsidP="00DC7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черных металлов, не более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A9B4" w14:textId="77777777" w:rsidR="002F251E" w:rsidRPr="006A2A36" w:rsidRDefault="002F251E" w:rsidP="00DC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0,005 %</w:t>
            </w:r>
          </w:p>
        </w:tc>
      </w:tr>
      <w:tr w:rsidR="002F251E" w:rsidRPr="006A2A36" w14:paraId="670CCAEA" w14:textId="77777777" w:rsidTr="002637BF">
        <w:trPr>
          <w:trHeight w:val="45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E85A" w14:textId="77777777" w:rsidR="002F251E" w:rsidRPr="006A2A36" w:rsidRDefault="002F251E" w:rsidP="00DC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8D13" w14:textId="77777777" w:rsidR="002F251E" w:rsidRPr="006A2A36" w:rsidRDefault="002F251E" w:rsidP="00DC7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крошки других фракции (частиц крошки резиновой, выходящих за рамки диапазона указанной фракции), не более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FD93" w14:textId="77777777" w:rsidR="002F251E" w:rsidRPr="006A2A36" w:rsidRDefault="002F251E" w:rsidP="00DC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2F251E" w:rsidRPr="006A2A36" w14:paraId="5991AF60" w14:textId="77777777" w:rsidTr="002637BF">
        <w:trPr>
          <w:trHeight w:val="39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5D07" w14:textId="77777777" w:rsidR="002F251E" w:rsidRPr="006A2A36" w:rsidRDefault="002F251E" w:rsidP="00DC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D692" w14:textId="77777777" w:rsidR="002F251E" w:rsidRPr="006A2A36" w:rsidRDefault="002F251E" w:rsidP="00DC7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Насыпная плотность, не менее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70CA" w14:textId="77777777" w:rsidR="002F251E" w:rsidRPr="006A2A36" w:rsidRDefault="002F251E" w:rsidP="00DC7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 г/см</w:t>
            </w:r>
            <w:r w:rsidRPr="006A2A3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14:paraId="27E5CBD8" w14:textId="77777777" w:rsidR="002F251E" w:rsidRPr="006A2A36" w:rsidRDefault="002F251E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08594D" w14:textId="561FEAA9" w:rsidR="001D7368" w:rsidRPr="006A2A36" w:rsidRDefault="001E084F" w:rsidP="00051AF8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О</w:t>
      </w:r>
      <w:r w:rsidR="008C350A" w:rsidRPr="006A2A36">
        <w:rPr>
          <w:rFonts w:ascii="Times New Roman" w:eastAsia="Calibri" w:hAnsi="Times New Roman" w:cs="Times New Roman"/>
          <w:sz w:val="24"/>
          <w:szCs w:val="24"/>
        </w:rPr>
        <w:t xml:space="preserve">бъект </w:t>
      </w:r>
      <w:r w:rsidR="00C248D1" w:rsidRPr="006A2A36">
        <w:rPr>
          <w:rFonts w:ascii="Times New Roman" w:eastAsia="Calibri" w:hAnsi="Times New Roman" w:cs="Times New Roman"/>
          <w:sz w:val="24"/>
          <w:szCs w:val="24"/>
        </w:rPr>
        <w:t>по сбору и переработке изношенных шин</w:t>
      </w:r>
      <w:r w:rsidR="00EF1512" w:rsidRPr="006A2A36">
        <w:rPr>
          <w:rFonts w:ascii="Times New Roman" w:eastAsia="Calibri" w:hAnsi="Times New Roman" w:cs="Times New Roman"/>
          <w:sz w:val="24"/>
          <w:szCs w:val="24"/>
        </w:rPr>
        <w:t>, включая КГШ и СКГШ</w:t>
      </w:r>
      <w:r w:rsidR="00C248D1" w:rsidRPr="006A2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50A" w:rsidRPr="006A2A36">
        <w:rPr>
          <w:rFonts w:ascii="Times New Roman" w:eastAsia="Calibri" w:hAnsi="Times New Roman" w:cs="Times New Roman"/>
          <w:sz w:val="24"/>
          <w:szCs w:val="24"/>
        </w:rPr>
        <w:t>д</w:t>
      </w:r>
      <w:r w:rsidR="008F33EB" w:rsidRPr="006A2A36">
        <w:rPr>
          <w:rFonts w:ascii="Times New Roman" w:eastAsia="Calibri" w:hAnsi="Times New Roman" w:cs="Times New Roman"/>
          <w:sz w:val="24"/>
          <w:szCs w:val="24"/>
        </w:rPr>
        <w:t>олж</w:t>
      </w:r>
      <w:r w:rsidR="008C350A" w:rsidRPr="006A2A36">
        <w:rPr>
          <w:rFonts w:ascii="Times New Roman" w:eastAsia="Calibri" w:hAnsi="Times New Roman" w:cs="Times New Roman"/>
          <w:sz w:val="24"/>
          <w:szCs w:val="24"/>
        </w:rPr>
        <w:t>е</w:t>
      </w:r>
      <w:r w:rsidR="008F33EB" w:rsidRPr="006A2A36">
        <w:rPr>
          <w:rFonts w:ascii="Times New Roman" w:eastAsia="Calibri" w:hAnsi="Times New Roman" w:cs="Times New Roman"/>
          <w:sz w:val="24"/>
          <w:szCs w:val="24"/>
        </w:rPr>
        <w:t xml:space="preserve">н быть </w:t>
      </w:r>
      <w:r w:rsidR="008C350A" w:rsidRPr="006A2A36">
        <w:rPr>
          <w:rFonts w:ascii="Times New Roman" w:eastAsia="Calibri" w:hAnsi="Times New Roman" w:cs="Times New Roman"/>
          <w:sz w:val="24"/>
          <w:szCs w:val="24"/>
        </w:rPr>
        <w:t>обеспечен</w:t>
      </w:r>
      <w:r w:rsidR="001D7368" w:rsidRPr="006A2A36">
        <w:rPr>
          <w:rFonts w:ascii="Times New Roman" w:eastAsia="Calibri" w:hAnsi="Times New Roman" w:cs="Times New Roman"/>
          <w:sz w:val="24"/>
          <w:szCs w:val="24"/>
        </w:rPr>
        <w:t xml:space="preserve"> инженерны</w:t>
      </w:r>
      <w:r w:rsidR="008C350A" w:rsidRPr="006A2A36">
        <w:rPr>
          <w:rFonts w:ascii="Times New Roman" w:eastAsia="Calibri" w:hAnsi="Times New Roman" w:cs="Times New Roman"/>
          <w:sz w:val="24"/>
          <w:szCs w:val="24"/>
        </w:rPr>
        <w:t>ми</w:t>
      </w:r>
      <w:r w:rsidR="001D7368" w:rsidRPr="006A2A36">
        <w:rPr>
          <w:rFonts w:ascii="Times New Roman" w:eastAsia="Calibri" w:hAnsi="Times New Roman" w:cs="Times New Roman"/>
          <w:sz w:val="24"/>
          <w:szCs w:val="24"/>
        </w:rPr>
        <w:t xml:space="preserve"> сооружения</w:t>
      </w:r>
      <w:r w:rsidR="008C350A" w:rsidRPr="006A2A36">
        <w:rPr>
          <w:rFonts w:ascii="Times New Roman" w:eastAsia="Calibri" w:hAnsi="Times New Roman" w:cs="Times New Roman"/>
          <w:sz w:val="24"/>
          <w:szCs w:val="24"/>
        </w:rPr>
        <w:t>ми</w:t>
      </w:r>
      <w:r w:rsidR="001D7368" w:rsidRPr="006A2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E3E" w:rsidRPr="006A2A36">
        <w:rPr>
          <w:rFonts w:ascii="Times New Roman" w:eastAsia="Calibri" w:hAnsi="Times New Roman" w:cs="Times New Roman"/>
          <w:sz w:val="24"/>
          <w:szCs w:val="24"/>
        </w:rPr>
        <w:t>и оборудование</w:t>
      </w:r>
      <w:r w:rsidR="008C350A" w:rsidRPr="006A2A36">
        <w:rPr>
          <w:rFonts w:ascii="Times New Roman" w:eastAsia="Calibri" w:hAnsi="Times New Roman" w:cs="Times New Roman"/>
          <w:sz w:val="24"/>
          <w:szCs w:val="24"/>
        </w:rPr>
        <w:t>м</w:t>
      </w:r>
      <w:r w:rsidR="00790E3E" w:rsidRPr="006A2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368" w:rsidRPr="006A2A3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6C61F4" w:rsidRPr="006A2A36">
        <w:rPr>
          <w:rFonts w:ascii="Times New Roman" w:eastAsia="Calibri" w:hAnsi="Times New Roman" w:cs="Times New Roman"/>
          <w:sz w:val="24"/>
          <w:szCs w:val="24"/>
        </w:rPr>
        <w:t>очистки выбросов и сбросов</w:t>
      </w:r>
      <w:r w:rsidR="00790E3E" w:rsidRPr="006A2A36">
        <w:rPr>
          <w:rFonts w:ascii="Times New Roman" w:eastAsia="Calibri" w:hAnsi="Times New Roman" w:cs="Times New Roman"/>
          <w:sz w:val="24"/>
          <w:szCs w:val="24"/>
        </w:rPr>
        <w:t xml:space="preserve">, образующихся в результате </w:t>
      </w:r>
      <w:r w:rsidR="008C350A" w:rsidRPr="006A2A36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632495" w:rsidRPr="006A2A36">
        <w:rPr>
          <w:rFonts w:ascii="Times New Roman" w:eastAsia="Calibri" w:hAnsi="Times New Roman" w:cs="Times New Roman"/>
          <w:sz w:val="24"/>
          <w:szCs w:val="24"/>
        </w:rPr>
        <w:t xml:space="preserve"> намечаемой деятельности</w:t>
      </w:r>
      <w:r w:rsidR="001D7368" w:rsidRPr="006A2A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F442E5" w14:textId="7300CE7B" w:rsidR="00B87E0E" w:rsidRPr="006A2A36" w:rsidRDefault="008C350A" w:rsidP="00051AF8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Т</w:t>
      </w:r>
      <w:r w:rsidR="00D011D2" w:rsidRPr="006A2A36">
        <w:rPr>
          <w:rFonts w:ascii="Times New Roman" w:hAnsi="Times New Roman" w:cs="Times New Roman"/>
          <w:sz w:val="24"/>
          <w:szCs w:val="24"/>
        </w:rPr>
        <w:t>ехника и оборудование</w:t>
      </w:r>
      <w:r w:rsidR="00984912" w:rsidRPr="006A2A36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C248D1" w:rsidRPr="006A2A36">
        <w:rPr>
          <w:rFonts w:ascii="Times New Roman" w:hAnsi="Times New Roman" w:cs="Times New Roman"/>
          <w:sz w:val="24"/>
          <w:szCs w:val="24"/>
        </w:rPr>
        <w:t xml:space="preserve"> по сбору и переработке изношенных шин,</w:t>
      </w:r>
      <w:r w:rsidR="00B87E0E" w:rsidRPr="006A2A36">
        <w:rPr>
          <w:rFonts w:ascii="Times New Roman" w:hAnsi="Times New Roman" w:cs="Times New Roman"/>
          <w:sz w:val="24"/>
          <w:szCs w:val="24"/>
        </w:rPr>
        <w:t xml:space="preserve"> включая все входящие в </w:t>
      </w:r>
      <w:r w:rsidR="00D011D2" w:rsidRPr="006A2A36">
        <w:rPr>
          <w:rFonts w:ascii="Times New Roman" w:hAnsi="Times New Roman" w:cs="Times New Roman"/>
          <w:sz w:val="24"/>
          <w:szCs w:val="24"/>
        </w:rPr>
        <w:t>них</w:t>
      </w:r>
      <w:r w:rsidR="00B87E0E" w:rsidRPr="006A2A36">
        <w:rPr>
          <w:rFonts w:ascii="Times New Roman" w:hAnsi="Times New Roman" w:cs="Times New Roman"/>
          <w:sz w:val="24"/>
          <w:szCs w:val="24"/>
        </w:rPr>
        <w:t xml:space="preserve"> узлы, агрегаты, элементы, должны быть новыми, не бывшими в употреблении, не ранее 202</w:t>
      </w:r>
      <w:r w:rsidR="00872C34" w:rsidRPr="006A2A36">
        <w:rPr>
          <w:rFonts w:ascii="Times New Roman" w:hAnsi="Times New Roman" w:cs="Times New Roman"/>
          <w:sz w:val="24"/>
          <w:szCs w:val="24"/>
        </w:rPr>
        <w:t>1</w:t>
      </w:r>
      <w:r w:rsidR="00B87E0E" w:rsidRPr="006A2A36">
        <w:rPr>
          <w:rFonts w:ascii="Times New Roman" w:hAnsi="Times New Roman" w:cs="Times New Roman"/>
          <w:sz w:val="24"/>
          <w:szCs w:val="24"/>
        </w:rPr>
        <w:t xml:space="preserve"> года выпуска. При изготовлении </w:t>
      </w:r>
      <w:r w:rsidR="00984912" w:rsidRPr="006A2A36">
        <w:rPr>
          <w:rFonts w:ascii="Times New Roman" w:hAnsi="Times New Roman" w:cs="Times New Roman"/>
          <w:sz w:val="24"/>
          <w:szCs w:val="24"/>
        </w:rPr>
        <w:t>техники и оборудования</w:t>
      </w:r>
      <w:r w:rsidR="00B87E0E" w:rsidRPr="006A2A36">
        <w:rPr>
          <w:rFonts w:ascii="Times New Roman" w:hAnsi="Times New Roman" w:cs="Times New Roman"/>
          <w:sz w:val="24"/>
          <w:szCs w:val="24"/>
        </w:rPr>
        <w:t xml:space="preserve">, включая все входящие в </w:t>
      </w:r>
      <w:r w:rsidR="00984912" w:rsidRPr="006A2A36">
        <w:rPr>
          <w:rFonts w:ascii="Times New Roman" w:hAnsi="Times New Roman" w:cs="Times New Roman"/>
          <w:sz w:val="24"/>
          <w:szCs w:val="24"/>
        </w:rPr>
        <w:t>них</w:t>
      </w:r>
      <w:r w:rsidR="00B87E0E" w:rsidRPr="006A2A36">
        <w:rPr>
          <w:rFonts w:ascii="Times New Roman" w:hAnsi="Times New Roman" w:cs="Times New Roman"/>
          <w:sz w:val="24"/>
          <w:szCs w:val="24"/>
        </w:rPr>
        <w:t xml:space="preserve"> узлы, агрегаты, оборудование и элементы, должны применяться передовые технологии, высококачественные сырье и материалы, обеспечивающие эффективную и гарантированную работу </w:t>
      </w:r>
      <w:r w:rsidR="006A2A30" w:rsidRPr="006A2A36">
        <w:rPr>
          <w:rFonts w:ascii="Times New Roman" w:hAnsi="Times New Roman" w:cs="Times New Roman"/>
          <w:sz w:val="24"/>
          <w:szCs w:val="24"/>
        </w:rPr>
        <w:t xml:space="preserve">создаваемого </w:t>
      </w:r>
      <w:r w:rsidR="00984912" w:rsidRPr="006A2A36">
        <w:rPr>
          <w:rFonts w:ascii="Times New Roman" w:hAnsi="Times New Roman" w:cs="Times New Roman"/>
          <w:sz w:val="24"/>
          <w:szCs w:val="24"/>
        </w:rPr>
        <w:t>объекта</w:t>
      </w:r>
      <w:r w:rsidR="009B7506" w:rsidRPr="006A2A36">
        <w:rPr>
          <w:rFonts w:ascii="Times New Roman" w:hAnsi="Times New Roman" w:cs="Times New Roman"/>
          <w:sz w:val="24"/>
          <w:szCs w:val="24"/>
        </w:rPr>
        <w:t>.</w:t>
      </w:r>
    </w:p>
    <w:p w14:paraId="54A4D440" w14:textId="6751E5B4" w:rsidR="009B7506" w:rsidRPr="006A2A36" w:rsidRDefault="009B7506" w:rsidP="00051AF8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Применяемая технологическая линия по переработке изношенных </w:t>
      </w:r>
      <w:r w:rsidR="009B31D5" w:rsidRPr="006A2A36">
        <w:rPr>
          <w:rFonts w:ascii="Times New Roman" w:hAnsi="Times New Roman" w:cs="Times New Roman"/>
          <w:sz w:val="24"/>
          <w:szCs w:val="24"/>
        </w:rPr>
        <w:t>шин, включая КГШ и СКГШ</w:t>
      </w:r>
      <w:r w:rsidR="00704D9C" w:rsidRPr="006A2A36">
        <w:rPr>
          <w:rFonts w:ascii="Times New Roman" w:hAnsi="Times New Roman" w:cs="Times New Roman"/>
          <w:sz w:val="24"/>
          <w:szCs w:val="24"/>
        </w:rPr>
        <w:t>,</w:t>
      </w:r>
      <w:r w:rsidR="009B31D5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051AF8" w:rsidRPr="006A2A36">
        <w:rPr>
          <w:rFonts w:ascii="Times New Roman" w:hAnsi="Times New Roman" w:cs="Times New Roman"/>
          <w:sz w:val="24"/>
          <w:szCs w:val="24"/>
        </w:rPr>
        <w:t>должна соответствовать наилучшим доступным техникам.</w:t>
      </w:r>
      <w:r w:rsidRPr="006A2A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EAA4F1" w14:textId="77777777" w:rsidR="00BB55C1" w:rsidRPr="006A2A36" w:rsidRDefault="00E90B78" w:rsidP="00704D9C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О</w:t>
      </w:r>
      <w:r w:rsidR="00D424EC" w:rsidRPr="006A2A36">
        <w:rPr>
          <w:rFonts w:ascii="Times New Roman" w:hAnsi="Times New Roman" w:cs="Times New Roman"/>
          <w:sz w:val="24"/>
          <w:szCs w:val="24"/>
        </w:rPr>
        <w:t xml:space="preserve">борудование </w:t>
      </w:r>
      <w:r w:rsidRPr="006A2A36">
        <w:rPr>
          <w:rFonts w:ascii="Times New Roman" w:hAnsi="Times New Roman" w:cs="Times New Roman"/>
          <w:sz w:val="24"/>
          <w:szCs w:val="24"/>
        </w:rPr>
        <w:t xml:space="preserve">объекта по </w:t>
      </w:r>
      <w:r w:rsidR="001E084F" w:rsidRPr="006A2A36">
        <w:rPr>
          <w:rFonts w:ascii="Times New Roman" w:hAnsi="Times New Roman" w:cs="Times New Roman"/>
          <w:sz w:val="24"/>
          <w:szCs w:val="24"/>
        </w:rPr>
        <w:t>сбору и</w:t>
      </w:r>
      <w:r w:rsidRPr="006A2A36">
        <w:rPr>
          <w:rFonts w:ascii="Times New Roman" w:hAnsi="Times New Roman" w:cs="Times New Roman"/>
          <w:sz w:val="24"/>
          <w:szCs w:val="24"/>
        </w:rPr>
        <w:t xml:space="preserve"> переработке </w:t>
      </w:r>
      <w:r w:rsidR="009B31D5" w:rsidRPr="006A2A36">
        <w:rPr>
          <w:rFonts w:ascii="Times New Roman" w:hAnsi="Times New Roman" w:cs="Times New Roman"/>
          <w:sz w:val="24"/>
          <w:szCs w:val="24"/>
        </w:rPr>
        <w:t>изношенных шин, включая КГШ и СКГШ</w:t>
      </w:r>
      <w:r w:rsidR="00704D9C" w:rsidRPr="006A2A36">
        <w:rPr>
          <w:rFonts w:ascii="Times New Roman" w:hAnsi="Times New Roman" w:cs="Times New Roman"/>
          <w:sz w:val="24"/>
          <w:szCs w:val="24"/>
        </w:rPr>
        <w:t>,</w:t>
      </w:r>
      <w:r w:rsidR="009B31D5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D424EC" w:rsidRPr="006A2A36">
        <w:rPr>
          <w:rFonts w:ascii="Times New Roman" w:hAnsi="Times New Roman" w:cs="Times New Roman"/>
          <w:sz w:val="24"/>
          <w:szCs w:val="24"/>
        </w:rPr>
        <w:t>должн</w:t>
      </w:r>
      <w:r w:rsidRPr="006A2A36">
        <w:rPr>
          <w:rFonts w:ascii="Times New Roman" w:hAnsi="Times New Roman" w:cs="Times New Roman"/>
          <w:sz w:val="24"/>
          <w:szCs w:val="24"/>
        </w:rPr>
        <w:t>о</w:t>
      </w:r>
      <w:r w:rsidR="00D424EC" w:rsidRPr="006A2A36">
        <w:rPr>
          <w:rFonts w:ascii="Times New Roman" w:hAnsi="Times New Roman" w:cs="Times New Roman"/>
          <w:sz w:val="24"/>
          <w:szCs w:val="24"/>
        </w:rPr>
        <w:t xml:space="preserve"> быть изготовлен</w:t>
      </w:r>
      <w:r w:rsidRPr="006A2A36">
        <w:rPr>
          <w:rFonts w:ascii="Times New Roman" w:hAnsi="Times New Roman" w:cs="Times New Roman"/>
          <w:sz w:val="24"/>
          <w:szCs w:val="24"/>
        </w:rPr>
        <w:t>о</w:t>
      </w:r>
      <w:r w:rsidR="00D424EC" w:rsidRPr="006A2A36">
        <w:rPr>
          <w:rFonts w:ascii="Times New Roman" w:hAnsi="Times New Roman" w:cs="Times New Roman"/>
          <w:sz w:val="24"/>
          <w:szCs w:val="24"/>
        </w:rPr>
        <w:t xml:space="preserve"> в Европейском союзе</w:t>
      </w:r>
      <w:r w:rsidR="001E084F" w:rsidRPr="006A2A36">
        <w:t xml:space="preserve"> </w:t>
      </w:r>
      <w:r w:rsidR="001E084F" w:rsidRPr="006A2A36">
        <w:rPr>
          <w:rFonts w:ascii="Times New Roman" w:hAnsi="Times New Roman" w:cs="Times New Roman"/>
          <w:sz w:val="24"/>
          <w:szCs w:val="24"/>
        </w:rPr>
        <w:t>и (или) в Великобритании, Норвегии, Швейцарии</w:t>
      </w:r>
      <w:r w:rsidR="00D424EC" w:rsidRPr="006A2A36">
        <w:rPr>
          <w:rFonts w:ascii="Times New Roman" w:hAnsi="Times New Roman" w:cs="Times New Roman"/>
          <w:sz w:val="24"/>
          <w:szCs w:val="24"/>
        </w:rPr>
        <w:t xml:space="preserve">, а также должен быть продемонстрирован и подтвержден опыт </w:t>
      </w:r>
      <w:r w:rsidR="00BB55C1" w:rsidRPr="006A2A36">
        <w:rPr>
          <w:rFonts w:ascii="Times New Roman" w:hAnsi="Times New Roman" w:cs="Times New Roman"/>
          <w:sz w:val="24"/>
          <w:szCs w:val="24"/>
        </w:rPr>
        <w:t>его</w:t>
      </w:r>
      <w:r w:rsidR="00D424EC" w:rsidRPr="006A2A36">
        <w:rPr>
          <w:rFonts w:ascii="Times New Roman" w:hAnsi="Times New Roman" w:cs="Times New Roman"/>
          <w:sz w:val="24"/>
          <w:szCs w:val="24"/>
        </w:rPr>
        <w:t xml:space="preserve"> эксплуатации (применения) в Европейском союзе</w:t>
      </w:r>
      <w:r w:rsidR="001E084F" w:rsidRPr="006A2A36">
        <w:t xml:space="preserve"> </w:t>
      </w:r>
      <w:r w:rsidR="001E084F" w:rsidRPr="006A2A36">
        <w:rPr>
          <w:rFonts w:ascii="Times New Roman" w:hAnsi="Times New Roman" w:cs="Times New Roman"/>
          <w:sz w:val="24"/>
          <w:szCs w:val="24"/>
        </w:rPr>
        <w:t>и (или) в Великобритании, Норвегии, Швейцарии</w:t>
      </w:r>
      <w:r w:rsidR="00051AF8" w:rsidRPr="006A2A36">
        <w:rPr>
          <w:rFonts w:ascii="Times New Roman" w:hAnsi="Times New Roman" w:cs="Times New Roman"/>
          <w:sz w:val="24"/>
          <w:szCs w:val="24"/>
        </w:rPr>
        <w:t>.</w:t>
      </w:r>
      <w:r w:rsidR="00704D9C" w:rsidRPr="006A2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73C19" w14:textId="471A2AD9" w:rsidR="00872C34" w:rsidRPr="006A2A36" w:rsidRDefault="00872C34" w:rsidP="00704D9C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Объекты на которых должен быть продемонстрирован опыт, должны быть не ранее </w:t>
      </w:r>
      <w:r w:rsidR="00647113" w:rsidRPr="006A2A36">
        <w:rPr>
          <w:rFonts w:ascii="Times New Roman" w:hAnsi="Times New Roman" w:cs="Times New Roman"/>
          <w:sz w:val="24"/>
          <w:szCs w:val="24"/>
        </w:rPr>
        <w:t>2017 года ввода в эксплуатацию.</w:t>
      </w:r>
    </w:p>
    <w:p w14:paraId="6B25C24D" w14:textId="2F3947EC" w:rsidR="00FC2921" w:rsidRPr="006A2A36" w:rsidRDefault="00051AF8" w:rsidP="00051AF8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С</w:t>
      </w:r>
      <w:r w:rsidR="00FC2921" w:rsidRPr="006A2A36">
        <w:rPr>
          <w:rFonts w:ascii="Times New Roman" w:hAnsi="Times New Roman" w:cs="Times New Roman"/>
          <w:sz w:val="24"/>
          <w:szCs w:val="24"/>
        </w:rPr>
        <w:t xml:space="preserve">рок эксплуатации </w:t>
      </w:r>
      <w:r w:rsidR="001E084F" w:rsidRPr="006A2A36">
        <w:rPr>
          <w:rFonts w:ascii="Times New Roman" w:hAnsi="Times New Roman" w:cs="Times New Roman"/>
          <w:sz w:val="24"/>
          <w:szCs w:val="24"/>
        </w:rPr>
        <w:t xml:space="preserve">объекта по сбору и переработке изношенных шин, включая КГШ и СКГШ </w:t>
      </w:r>
      <w:r w:rsidR="00FC2921" w:rsidRPr="006A2A36">
        <w:rPr>
          <w:rFonts w:ascii="Times New Roman" w:hAnsi="Times New Roman" w:cs="Times New Roman"/>
          <w:sz w:val="24"/>
          <w:szCs w:val="24"/>
        </w:rPr>
        <w:t>– не менее 10 лет с даты ввода в эксплуатацию</w:t>
      </w:r>
      <w:r w:rsidRPr="006A2A36">
        <w:rPr>
          <w:rFonts w:ascii="Times New Roman" w:hAnsi="Times New Roman" w:cs="Times New Roman"/>
          <w:sz w:val="24"/>
          <w:szCs w:val="24"/>
        </w:rPr>
        <w:t>.</w:t>
      </w:r>
    </w:p>
    <w:p w14:paraId="76537F8F" w14:textId="7F003F70" w:rsidR="00317364" w:rsidRPr="006A2A36" w:rsidRDefault="00051AF8" w:rsidP="00051AF8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С</w:t>
      </w:r>
      <w:r w:rsidR="00317364" w:rsidRPr="006A2A36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="00647113" w:rsidRPr="006A2A36">
        <w:rPr>
          <w:rFonts w:ascii="Times New Roman" w:hAnsi="Times New Roman" w:cs="Times New Roman"/>
          <w:sz w:val="24"/>
          <w:szCs w:val="24"/>
        </w:rPr>
        <w:t xml:space="preserve">объекта по сбору и переработке </w:t>
      </w:r>
      <w:r w:rsidR="009B31D5" w:rsidRPr="006A2A36">
        <w:rPr>
          <w:rFonts w:ascii="Times New Roman" w:hAnsi="Times New Roman" w:cs="Times New Roman"/>
          <w:sz w:val="24"/>
          <w:szCs w:val="24"/>
        </w:rPr>
        <w:t>изношенных шин, включая КГШ и СКГШ,</w:t>
      </w:r>
      <w:r w:rsidR="00647113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317364" w:rsidRPr="006A2A36">
        <w:rPr>
          <w:rFonts w:ascii="Times New Roman" w:hAnsi="Times New Roman" w:cs="Times New Roman"/>
          <w:sz w:val="24"/>
          <w:szCs w:val="24"/>
        </w:rPr>
        <w:t>применимым природоохранным нормам и требованиям на протяжении всего срока эксплуатации.</w:t>
      </w:r>
    </w:p>
    <w:p w14:paraId="3C95D04B" w14:textId="770A9A84" w:rsidR="0019450A" w:rsidRPr="006A2A36" w:rsidRDefault="0019450A" w:rsidP="00051AF8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Финансирование транспортных расходов и вспомогательного оборудования </w:t>
      </w:r>
      <w:r w:rsidR="00BB55C1" w:rsidRPr="006A2A36">
        <w:rPr>
          <w:rFonts w:ascii="Times New Roman" w:hAnsi="Times New Roman" w:cs="Times New Roman"/>
          <w:sz w:val="24"/>
          <w:szCs w:val="24"/>
        </w:rPr>
        <w:t xml:space="preserve">объекта по сбору и переработке изношенных шин, включая КГШ и СКГШ, </w:t>
      </w:r>
      <w:r w:rsidRPr="006A2A36">
        <w:rPr>
          <w:rFonts w:ascii="Times New Roman" w:hAnsi="Times New Roman" w:cs="Times New Roman"/>
          <w:sz w:val="24"/>
          <w:szCs w:val="24"/>
        </w:rPr>
        <w:t>осуществляется за счет Потенциального победителя.</w:t>
      </w:r>
    </w:p>
    <w:p w14:paraId="318BC477" w14:textId="152A9241" w:rsidR="00647113" w:rsidRPr="006A2A36" w:rsidRDefault="00647113" w:rsidP="000A623A">
      <w:pPr>
        <w:pStyle w:val="af5"/>
        <w:ind w:left="496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A3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№ 2 </w:t>
      </w:r>
      <w:r w:rsidR="006A2A30" w:rsidRPr="006A2A36">
        <w:rPr>
          <w:rFonts w:ascii="Times New Roman" w:hAnsi="Times New Roman" w:cs="Times New Roman"/>
          <w:i/>
          <w:iCs/>
          <w:sz w:val="18"/>
          <w:szCs w:val="18"/>
        </w:rPr>
        <w:t xml:space="preserve">Порядку </w:t>
      </w:r>
      <w:r w:rsidR="000A623A" w:rsidRPr="000A623A">
        <w:rPr>
          <w:rFonts w:ascii="Times New Roman" w:hAnsi="Times New Roman" w:cs="Times New Roman"/>
          <w:i/>
          <w:iCs/>
          <w:sz w:val="18"/>
          <w:szCs w:val="18"/>
        </w:rPr>
        <w:t>определения победителя по итогам отбора на выполнение работ по созданию в Республике Казахстан дополнительных мощностей (объектов) по сбору и переработке изношенных шин, включая  крупногабаритные и сверхкрупногабаритные шины (КГШ и СКГШ)</w:t>
      </w:r>
    </w:p>
    <w:p w14:paraId="002140D6" w14:textId="77777777" w:rsidR="006A2A30" w:rsidRPr="006A2A36" w:rsidRDefault="006A2A30" w:rsidP="00647113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FB5F64" w14:textId="77777777" w:rsidR="006A2A30" w:rsidRPr="006A2A36" w:rsidRDefault="006A23E2" w:rsidP="006A2A3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A36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т</w:t>
      </w:r>
      <w:r w:rsidR="00647113" w:rsidRPr="006A2A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ребования </w:t>
      </w:r>
      <w:r w:rsidR="006A2A30" w:rsidRPr="006A2A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бизнес-плану по созданию </w:t>
      </w:r>
    </w:p>
    <w:p w14:paraId="23768237" w14:textId="6BB6FC56" w:rsidR="00647113" w:rsidRPr="006A2A36" w:rsidRDefault="006A2A30" w:rsidP="006A2A3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A36">
        <w:rPr>
          <w:rFonts w:ascii="Times New Roman" w:eastAsia="Calibri" w:hAnsi="Times New Roman" w:cs="Times New Roman"/>
          <w:b/>
          <w:bCs/>
          <w:sz w:val="24"/>
          <w:szCs w:val="24"/>
        </w:rPr>
        <w:t>объекта по сбору и переработке изношенных шин, включая КГШ и СКГШ</w:t>
      </w:r>
    </w:p>
    <w:p w14:paraId="2DB4EE23" w14:textId="77777777" w:rsidR="006A2A30" w:rsidRPr="006A2A36" w:rsidRDefault="006A2A30" w:rsidP="006A2A3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50ABBC" w14:textId="5EA0C9A3" w:rsidR="002B4002" w:rsidRPr="006A2A36" w:rsidRDefault="002B4002" w:rsidP="006A2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Разработанный</w:t>
      </w:r>
      <w:r w:rsidR="00E90B78" w:rsidRPr="006A2A36">
        <w:rPr>
          <w:rFonts w:ascii="Times New Roman" w:hAnsi="Times New Roman" w:cs="Times New Roman"/>
          <w:sz w:val="24"/>
          <w:szCs w:val="24"/>
        </w:rPr>
        <w:t xml:space="preserve"> бизнес-план</w:t>
      </w:r>
      <w:r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="00661DA8" w:rsidRPr="006A2A36">
        <w:rPr>
          <w:rFonts w:ascii="Times New Roman" w:hAnsi="Times New Roman" w:cs="Times New Roman"/>
          <w:sz w:val="24"/>
          <w:szCs w:val="24"/>
        </w:rPr>
        <w:t>по созданию</w:t>
      </w:r>
      <w:r w:rsidR="006A23E2" w:rsidRPr="006A2A36">
        <w:rPr>
          <w:rFonts w:ascii="Times New Roman" w:hAnsi="Times New Roman" w:cs="Times New Roman"/>
          <w:sz w:val="24"/>
          <w:szCs w:val="24"/>
        </w:rPr>
        <w:t xml:space="preserve"> объекта по сбору и переработке </w:t>
      </w:r>
      <w:r w:rsidR="009B31D5" w:rsidRPr="006A2A36">
        <w:rPr>
          <w:rFonts w:ascii="Times New Roman" w:hAnsi="Times New Roman" w:cs="Times New Roman"/>
          <w:sz w:val="24"/>
          <w:szCs w:val="24"/>
        </w:rPr>
        <w:t>изношенных шин, включая КГШ и СКГШ</w:t>
      </w:r>
      <w:r w:rsidR="00704D9C" w:rsidRPr="006A2A36">
        <w:rPr>
          <w:rFonts w:ascii="Times New Roman" w:hAnsi="Times New Roman" w:cs="Times New Roman"/>
          <w:sz w:val="24"/>
          <w:szCs w:val="24"/>
        </w:rPr>
        <w:t>,</w:t>
      </w:r>
      <w:r w:rsidR="009B31D5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Pr="006A2A36">
        <w:rPr>
          <w:rFonts w:ascii="Times New Roman" w:hAnsi="Times New Roman" w:cs="Times New Roman"/>
          <w:sz w:val="24"/>
          <w:szCs w:val="24"/>
        </w:rPr>
        <w:t>должен содержать следующие разделы:</w:t>
      </w:r>
    </w:p>
    <w:p w14:paraId="0434497B" w14:textId="71BA466C" w:rsidR="002B4002" w:rsidRPr="006A2A36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Введение;</w:t>
      </w:r>
    </w:p>
    <w:p w14:paraId="085CE41C" w14:textId="122C8038" w:rsidR="002B4002" w:rsidRPr="006A2A36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Анализ рынка; </w:t>
      </w:r>
    </w:p>
    <w:p w14:paraId="64F39B05" w14:textId="0ED42907" w:rsidR="002B4002" w:rsidRPr="006A2A36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Описание </w:t>
      </w:r>
      <w:r w:rsidR="00B3476F" w:rsidRPr="006A2A36">
        <w:rPr>
          <w:rFonts w:ascii="Times New Roman" w:eastAsia="Calibri" w:hAnsi="Times New Roman" w:cs="Times New Roman"/>
          <w:sz w:val="24"/>
          <w:szCs w:val="24"/>
        </w:rPr>
        <w:t>бизнес-плана</w:t>
      </w: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3E7626F" w14:textId="6941A13E" w:rsidR="002B4002" w:rsidRPr="006A2A36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 xml:space="preserve">Оценка экономической эффективности </w:t>
      </w:r>
      <w:r w:rsidR="00B3476F" w:rsidRPr="006A2A36">
        <w:rPr>
          <w:rFonts w:ascii="Times New Roman" w:eastAsia="Calibri" w:hAnsi="Times New Roman" w:cs="Times New Roman"/>
          <w:sz w:val="24"/>
          <w:szCs w:val="24"/>
        </w:rPr>
        <w:t>бизнес-плана</w:t>
      </w:r>
      <w:r w:rsidRPr="006A2A3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B7F498" w14:textId="699208D4" w:rsidR="002B4002" w:rsidRPr="006A2A36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Инвестиции в основные средства</w:t>
      </w:r>
      <w:r w:rsidR="006A23E2" w:rsidRPr="006A2A36">
        <w:rPr>
          <w:rFonts w:ascii="Times New Roman" w:eastAsia="Calibri" w:hAnsi="Times New Roman" w:cs="Times New Roman"/>
          <w:sz w:val="24"/>
          <w:szCs w:val="24"/>
        </w:rPr>
        <w:t>, при этом должна быть указана стоимость оборудования создаваемого объекта</w:t>
      </w:r>
      <w:r w:rsidR="000370F0">
        <w:rPr>
          <w:rFonts w:ascii="Times New Roman" w:eastAsia="Calibri" w:hAnsi="Times New Roman" w:cs="Times New Roman"/>
          <w:sz w:val="24"/>
          <w:szCs w:val="24"/>
        </w:rPr>
        <w:t xml:space="preserve"> с учетом цен в 2022 году</w:t>
      </w:r>
      <w:r w:rsidRPr="006A2A3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2F54DD" w14:textId="3A5D1D6E" w:rsidR="002B4002" w:rsidRPr="006A2A36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Расчеты эксплуатационных затрат (постоянные затраты);</w:t>
      </w:r>
    </w:p>
    <w:p w14:paraId="1CD7A6FC" w14:textId="213EDFB4" w:rsidR="002B4002" w:rsidRPr="006A2A36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Штатное расписание, фонд оплаты труды административно-управленческого и производственно-технического персоналов;</w:t>
      </w:r>
    </w:p>
    <w:p w14:paraId="182DDF66" w14:textId="1913EF6B" w:rsidR="002B4002" w:rsidRPr="006A2A36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36">
        <w:rPr>
          <w:rFonts w:ascii="Times New Roman" w:eastAsia="Calibri" w:hAnsi="Times New Roman" w:cs="Times New Roman"/>
          <w:sz w:val="24"/>
          <w:szCs w:val="24"/>
        </w:rPr>
        <w:t>Затраты на аренду участка, производственных помещений, вспомогательной техники и оборудования (при н</w:t>
      </w:r>
      <w:r w:rsidR="00F823B2" w:rsidRPr="006A2A36">
        <w:rPr>
          <w:rFonts w:ascii="Times New Roman" w:eastAsia="Calibri" w:hAnsi="Times New Roman" w:cs="Times New Roman"/>
          <w:sz w:val="24"/>
          <w:szCs w:val="24"/>
        </w:rPr>
        <w:t>еобходимости</w:t>
      </w:r>
      <w:r w:rsidRPr="006A2A36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A854619" w14:textId="41EECB85" w:rsidR="002B4002" w:rsidRPr="002B4002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Расходы на страхование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91BC2A0" w14:textId="2AD12683" w:rsidR="002B4002" w:rsidRPr="002B4002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Амортизация основных средств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9065C34" w14:textId="71CA8951" w:rsidR="002B4002" w:rsidRPr="002B4002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Расчеты эксплуатационных затрат (переменные затраты)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0BF5D5" w14:textId="010D986C" w:rsidR="002B4002" w:rsidRPr="002B4002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Расходы на электроэнергию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E2B608" w14:textId="5FF68123" w:rsidR="002B4002" w:rsidRPr="002B4002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 xml:space="preserve">Расходы на техническое обслуживание и ремонт </w:t>
      </w:r>
      <w:r w:rsidR="00F823B2">
        <w:rPr>
          <w:rFonts w:ascii="Times New Roman" w:eastAsia="Calibri" w:hAnsi="Times New Roman" w:cs="Times New Roman"/>
          <w:sz w:val="24"/>
          <w:szCs w:val="24"/>
        </w:rPr>
        <w:t xml:space="preserve">оборудования и </w:t>
      </w:r>
      <w:r w:rsidRPr="002B4002">
        <w:rPr>
          <w:rFonts w:ascii="Times New Roman" w:eastAsia="Calibri" w:hAnsi="Times New Roman" w:cs="Times New Roman"/>
          <w:sz w:val="24"/>
          <w:szCs w:val="24"/>
        </w:rPr>
        <w:t>транспортных средств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6E3FF4" w14:textId="635CD14B" w:rsidR="002B4002" w:rsidRPr="002B4002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 xml:space="preserve">Расходы на </w:t>
      </w:r>
      <w:r w:rsidR="00A11114">
        <w:rPr>
          <w:rFonts w:ascii="Times New Roman" w:eastAsia="Calibri" w:hAnsi="Times New Roman" w:cs="Times New Roman"/>
          <w:sz w:val="24"/>
          <w:szCs w:val="24"/>
        </w:rPr>
        <w:t xml:space="preserve">сбор и </w:t>
      </w:r>
      <w:r w:rsidR="00F823B2">
        <w:rPr>
          <w:rFonts w:ascii="Times New Roman" w:eastAsia="Calibri" w:hAnsi="Times New Roman" w:cs="Times New Roman"/>
          <w:sz w:val="24"/>
          <w:szCs w:val="24"/>
        </w:rPr>
        <w:t>п</w:t>
      </w:r>
      <w:r w:rsidR="00A11114">
        <w:rPr>
          <w:rFonts w:ascii="Times New Roman" w:eastAsia="Calibri" w:hAnsi="Times New Roman" w:cs="Times New Roman"/>
          <w:sz w:val="24"/>
          <w:szCs w:val="24"/>
        </w:rPr>
        <w:t>риобретение</w:t>
      </w:r>
      <w:r w:rsidR="00F823B2">
        <w:rPr>
          <w:rFonts w:ascii="Times New Roman" w:eastAsia="Calibri" w:hAnsi="Times New Roman" w:cs="Times New Roman"/>
          <w:sz w:val="24"/>
          <w:szCs w:val="24"/>
        </w:rPr>
        <w:t xml:space="preserve"> изношенных </w:t>
      </w:r>
      <w:r w:rsidR="009B31D5" w:rsidRPr="009B31D5">
        <w:rPr>
          <w:rFonts w:ascii="Times New Roman" w:eastAsia="Calibri" w:hAnsi="Times New Roman" w:cs="Times New Roman"/>
          <w:sz w:val="24"/>
          <w:szCs w:val="24"/>
        </w:rPr>
        <w:t>шин, КГШ и СКГШ</w:t>
      </w:r>
      <w:r w:rsidR="00B3476F">
        <w:rPr>
          <w:rFonts w:ascii="Times New Roman" w:eastAsia="Calibri" w:hAnsi="Times New Roman" w:cs="Times New Roman"/>
          <w:sz w:val="24"/>
          <w:szCs w:val="24"/>
        </w:rPr>
        <w:t xml:space="preserve"> (при </w:t>
      </w:r>
      <w:r w:rsidR="000910E6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="00B3476F">
        <w:rPr>
          <w:rFonts w:ascii="Times New Roman" w:eastAsia="Calibri" w:hAnsi="Times New Roman" w:cs="Times New Roman"/>
          <w:sz w:val="24"/>
          <w:szCs w:val="24"/>
        </w:rPr>
        <w:t>)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40EEA4" w14:textId="5C5F28C6" w:rsidR="002B4002" w:rsidRPr="002B4002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Расходы на банковск</w:t>
      </w:r>
      <w:r w:rsidR="00F823B2">
        <w:rPr>
          <w:rFonts w:ascii="Times New Roman" w:eastAsia="Calibri" w:hAnsi="Times New Roman" w:cs="Times New Roman"/>
          <w:sz w:val="24"/>
          <w:szCs w:val="24"/>
        </w:rPr>
        <w:t>ие услуги;</w:t>
      </w:r>
    </w:p>
    <w:p w14:paraId="203EC377" w14:textId="0183F95B" w:rsidR="002B4002" w:rsidRPr="002B4002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 xml:space="preserve">Общие административные </w:t>
      </w:r>
      <w:r w:rsidR="000910E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B4002">
        <w:rPr>
          <w:rFonts w:ascii="Times New Roman" w:eastAsia="Calibri" w:hAnsi="Times New Roman" w:cs="Times New Roman"/>
          <w:sz w:val="24"/>
          <w:szCs w:val="24"/>
        </w:rPr>
        <w:t>хозяйственные расходы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9D312D" w14:textId="2B7F64C6" w:rsidR="002B4002" w:rsidRPr="00F823B2" w:rsidRDefault="002B4002" w:rsidP="00945AC0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3B2">
        <w:rPr>
          <w:rFonts w:ascii="Times New Roman" w:eastAsia="Calibri" w:hAnsi="Times New Roman" w:cs="Times New Roman"/>
          <w:sz w:val="24"/>
          <w:szCs w:val="24"/>
        </w:rPr>
        <w:t xml:space="preserve">Доходы по </w:t>
      </w:r>
      <w:r w:rsidR="0067495C">
        <w:rPr>
          <w:rFonts w:ascii="Times New Roman" w:eastAsia="Calibri" w:hAnsi="Times New Roman" w:cs="Times New Roman"/>
          <w:sz w:val="24"/>
          <w:szCs w:val="24"/>
        </w:rPr>
        <w:t>бизнес-плану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>, в т.ч.: д</w:t>
      </w:r>
      <w:r w:rsidRPr="00F823B2">
        <w:rPr>
          <w:rFonts w:ascii="Times New Roman" w:eastAsia="Calibri" w:hAnsi="Times New Roman" w:cs="Times New Roman"/>
          <w:sz w:val="24"/>
          <w:szCs w:val="24"/>
        </w:rPr>
        <w:t>оходы по пессимистическому сценарию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>, д</w:t>
      </w:r>
      <w:r w:rsidRPr="00F823B2">
        <w:rPr>
          <w:rFonts w:ascii="Times New Roman" w:eastAsia="Calibri" w:hAnsi="Times New Roman" w:cs="Times New Roman"/>
          <w:sz w:val="24"/>
          <w:szCs w:val="24"/>
        </w:rPr>
        <w:t>оходы по базовому сценарию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23B2">
        <w:rPr>
          <w:rFonts w:ascii="Times New Roman" w:eastAsia="Calibri" w:hAnsi="Times New Roman" w:cs="Times New Roman"/>
          <w:sz w:val="24"/>
          <w:szCs w:val="24"/>
        </w:rPr>
        <w:t>д</w:t>
      </w:r>
      <w:r w:rsidRPr="00F823B2">
        <w:rPr>
          <w:rFonts w:ascii="Times New Roman" w:eastAsia="Calibri" w:hAnsi="Times New Roman" w:cs="Times New Roman"/>
          <w:sz w:val="24"/>
          <w:szCs w:val="24"/>
        </w:rPr>
        <w:t>оходы по оптимистическому сценарию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45C5827" w14:textId="036D4F6C" w:rsidR="002B4002" w:rsidRPr="00F823B2" w:rsidRDefault="002B4002" w:rsidP="0019539B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3B2">
        <w:rPr>
          <w:rFonts w:ascii="Times New Roman" w:eastAsia="Calibri" w:hAnsi="Times New Roman" w:cs="Times New Roman"/>
          <w:sz w:val="24"/>
          <w:szCs w:val="24"/>
        </w:rPr>
        <w:t xml:space="preserve">Инвестиционные показатели </w:t>
      </w:r>
      <w:r w:rsidR="00B3476F" w:rsidRPr="00B3476F">
        <w:rPr>
          <w:rFonts w:ascii="Times New Roman" w:eastAsia="Calibri" w:hAnsi="Times New Roman" w:cs="Times New Roman"/>
          <w:sz w:val="24"/>
          <w:szCs w:val="24"/>
        </w:rPr>
        <w:t>бизнес-плана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>, в т.ч.: показатели по п</w:t>
      </w:r>
      <w:r w:rsidRPr="00F823B2">
        <w:rPr>
          <w:rFonts w:ascii="Times New Roman" w:eastAsia="Calibri" w:hAnsi="Times New Roman" w:cs="Times New Roman"/>
          <w:sz w:val="24"/>
          <w:szCs w:val="24"/>
        </w:rPr>
        <w:t>ессимистическ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r w:rsidRPr="00F823B2">
        <w:rPr>
          <w:rFonts w:ascii="Times New Roman" w:eastAsia="Calibri" w:hAnsi="Times New Roman" w:cs="Times New Roman"/>
          <w:sz w:val="24"/>
          <w:szCs w:val="24"/>
        </w:rPr>
        <w:t>сценари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>ю, показатели по б</w:t>
      </w:r>
      <w:r w:rsidRPr="00F823B2">
        <w:rPr>
          <w:rFonts w:ascii="Times New Roman" w:eastAsia="Calibri" w:hAnsi="Times New Roman" w:cs="Times New Roman"/>
          <w:sz w:val="24"/>
          <w:szCs w:val="24"/>
        </w:rPr>
        <w:t>азов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>ому</w:t>
      </w:r>
      <w:r w:rsidRPr="00F823B2">
        <w:rPr>
          <w:rFonts w:ascii="Times New Roman" w:eastAsia="Calibri" w:hAnsi="Times New Roman" w:cs="Times New Roman"/>
          <w:sz w:val="24"/>
          <w:szCs w:val="24"/>
        </w:rPr>
        <w:t xml:space="preserve"> сценари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 xml:space="preserve">ю, </w:t>
      </w:r>
      <w:r w:rsidR="00F823B2">
        <w:rPr>
          <w:rFonts w:ascii="Times New Roman" w:eastAsia="Calibri" w:hAnsi="Times New Roman" w:cs="Times New Roman"/>
          <w:sz w:val="24"/>
          <w:szCs w:val="24"/>
        </w:rPr>
        <w:t>показатели по о</w:t>
      </w:r>
      <w:r w:rsidRPr="00F823B2">
        <w:rPr>
          <w:rFonts w:ascii="Times New Roman" w:eastAsia="Calibri" w:hAnsi="Times New Roman" w:cs="Times New Roman"/>
          <w:sz w:val="24"/>
          <w:szCs w:val="24"/>
        </w:rPr>
        <w:t>птимистическ</w:t>
      </w:r>
      <w:r w:rsidR="00F823B2">
        <w:rPr>
          <w:rFonts w:ascii="Times New Roman" w:eastAsia="Calibri" w:hAnsi="Times New Roman" w:cs="Times New Roman"/>
          <w:sz w:val="24"/>
          <w:szCs w:val="24"/>
        </w:rPr>
        <w:t>ому</w:t>
      </w:r>
      <w:r w:rsidRPr="00F823B2">
        <w:rPr>
          <w:rFonts w:ascii="Times New Roman" w:eastAsia="Calibri" w:hAnsi="Times New Roman" w:cs="Times New Roman"/>
          <w:sz w:val="24"/>
          <w:szCs w:val="24"/>
        </w:rPr>
        <w:t xml:space="preserve"> сценари</w:t>
      </w:r>
      <w:r w:rsidR="00F823B2">
        <w:rPr>
          <w:rFonts w:ascii="Times New Roman" w:eastAsia="Calibri" w:hAnsi="Times New Roman" w:cs="Times New Roman"/>
          <w:sz w:val="24"/>
          <w:szCs w:val="24"/>
        </w:rPr>
        <w:t>ю;</w:t>
      </w:r>
    </w:p>
    <w:p w14:paraId="5C60367F" w14:textId="1F7BB37B" w:rsidR="002B4002" w:rsidRPr="002B4002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Факторы риска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178704" w14:textId="57E8DB22" w:rsidR="002B4002" w:rsidRPr="002B4002" w:rsidRDefault="002B400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Заключение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EE1B0" w14:textId="1AA4D347" w:rsidR="002B4002" w:rsidRDefault="00F823B2" w:rsidP="002B4002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Приложения (при необходимости)</w:t>
      </w:r>
      <w:r w:rsidR="001945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4A01DE" w14:textId="4D5A85CA" w:rsidR="0019450A" w:rsidRPr="0019450A" w:rsidRDefault="0019450A" w:rsidP="001945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 начала реализации </w:t>
      </w:r>
      <w:r w:rsidR="00B3476F" w:rsidRPr="00B3476F">
        <w:rPr>
          <w:rFonts w:ascii="Times New Roman" w:eastAsia="Calibri" w:hAnsi="Times New Roman" w:cs="Times New Roman"/>
          <w:sz w:val="24"/>
          <w:szCs w:val="24"/>
        </w:rPr>
        <w:t>бизнес-плана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 квартал 2022 года. </w:t>
      </w:r>
    </w:p>
    <w:p w14:paraId="526F3726" w14:textId="77777777" w:rsidR="001A425E" w:rsidRPr="00801196" w:rsidRDefault="001A425E" w:rsidP="001A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36B1D" w14:textId="77777777" w:rsidR="00B87E0E" w:rsidRPr="00801196" w:rsidRDefault="00B87E0E">
      <w:pPr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br w:type="page"/>
      </w:r>
    </w:p>
    <w:p w14:paraId="528F5087" w14:textId="5C934F30" w:rsidR="003F1B5C" w:rsidRPr="00801196" w:rsidRDefault="003F1B5C" w:rsidP="00191C76">
      <w:pPr>
        <w:pStyle w:val="af5"/>
        <w:ind w:left="5670"/>
        <w:jc w:val="both"/>
        <w:rPr>
          <w:rFonts w:ascii="Times New Roman" w:hAnsi="Times New Roman" w:cs="Times New Roman"/>
          <w:i/>
          <w:iCs/>
          <w:sz w:val="20"/>
          <w:szCs w:val="20"/>
        </w:rPr>
        <w:sectPr w:rsidR="003F1B5C" w:rsidRPr="00801196" w:rsidSect="00ED4F0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2B60F71" w14:textId="63FBDF50" w:rsidR="00661DA8" w:rsidRDefault="00E825BC" w:rsidP="000A623A">
      <w:pPr>
        <w:pStyle w:val="af5"/>
        <w:ind w:left="496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36" w:name="_Hlk44514699"/>
      <w:r w:rsidRPr="0080119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№ </w:t>
      </w:r>
      <w:r w:rsidR="00647113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75CC3"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к </w:t>
      </w:r>
      <w:r w:rsidR="00661DA8" w:rsidRPr="00661DA8">
        <w:rPr>
          <w:rFonts w:ascii="Times New Roman" w:hAnsi="Times New Roman" w:cs="Times New Roman"/>
          <w:i/>
          <w:iCs/>
          <w:sz w:val="18"/>
          <w:szCs w:val="18"/>
        </w:rPr>
        <w:t xml:space="preserve">Порядку </w:t>
      </w:r>
      <w:r w:rsidR="000A623A" w:rsidRPr="000A623A">
        <w:rPr>
          <w:rFonts w:ascii="Times New Roman" w:hAnsi="Times New Roman" w:cs="Times New Roman"/>
          <w:i/>
          <w:iCs/>
          <w:sz w:val="18"/>
          <w:szCs w:val="18"/>
        </w:rPr>
        <w:t>определения победителя по итогам отбора на выполнение работ по созданию в Республике Казахстан дополнительных мощностей (объектов) по сбору и переработке изношенных шин, включая  крупногабаритные и сверхкрупногабаритные шины (КГШ и СКГШ)</w:t>
      </w:r>
    </w:p>
    <w:p w14:paraId="50B2FF4A" w14:textId="77777777" w:rsidR="000A623A" w:rsidRDefault="000A623A" w:rsidP="000A623A">
      <w:pPr>
        <w:pStyle w:val="af5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8E2B5" w14:textId="77777777" w:rsidR="00661DA8" w:rsidRDefault="00661DA8" w:rsidP="0019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A9770" w14:textId="0D7B40FD" w:rsidR="00191C76" w:rsidRPr="00801196" w:rsidRDefault="00191C76" w:rsidP="0019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Заявка на участие в отборе</w:t>
      </w:r>
    </w:p>
    <w:bookmarkEnd w:id="36"/>
    <w:p w14:paraId="10807C08" w14:textId="77777777" w:rsidR="00191C76" w:rsidRPr="00675CC3" w:rsidRDefault="00191C76" w:rsidP="00191C7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0D79198" w14:textId="32258550" w:rsidR="003F1B5C" w:rsidRPr="00801196" w:rsidRDefault="00191C76" w:rsidP="003F1B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Кому</w:t>
      </w:r>
      <w:r w:rsidR="003F1B5C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3F1B5C" w:rsidRPr="00801196">
        <w:rPr>
          <w:rFonts w:ascii="Times New Roman" w:hAnsi="Times New Roman" w:cs="Times New Roman"/>
          <w:sz w:val="24"/>
          <w:szCs w:val="24"/>
          <w:u w:val="single"/>
        </w:rPr>
        <w:t>ТОО «Оператор РОП»</w:t>
      </w:r>
    </w:p>
    <w:p w14:paraId="130FE32F" w14:textId="715F01EC" w:rsidR="00191C76" w:rsidRPr="00801196" w:rsidRDefault="00191C76" w:rsidP="00191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От кого</w:t>
      </w:r>
      <w:r w:rsidRPr="00801196">
        <w:rPr>
          <w:rFonts w:ascii="Times New Roman" w:hAnsi="Times New Roman" w:cs="Times New Roman"/>
          <w:sz w:val="24"/>
          <w:szCs w:val="24"/>
        </w:rPr>
        <w:t>____________</w:t>
      </w:r>
      <w:r w:rsidR="003F1B5C" w:rsidRPr="00801196">
        <w:rPr>
          <w:rFonts w:ascii="Times New Roman" w:hAnsi="Times New Roman" w:cs="Times New Roman"/>
          <w:sz w:val="24"/>
          <w:szCs w:val="24"/>
        </w:rPr>
        <w:t>______</w:t>
      </w:r>
      <w:r w:rsidRPr="0080119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38B4788" w14:textId="0D6177E8" w:rsidR="00191C76" w:rsidRDefault="00191C76" w:rsidP="003F1B5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01196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потенциального победителя)</w:t>
      </w:r>
    </w:p>
    <w:p w14:paraId="6F41BBAC" w14:textId="77777777" w:rsidR="00BA7506" w:rsidRPr="00801196" w:rsidRDefault="00BA7506" w:rsidP="003F1B5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414DB" w14:textId="5566390D" w:rsidR="00191C76" w:rsidRPr="00801196" w:rsidRDefault="00191C76" w:rsidP="00191C76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Сведения о потенциальном победителе, претендующем на участие в отборе: </w:t>
      </w:r>
    </w:p>
    <w:tbl>
      <w:tblPr>
        <w:tblW w:w="929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767"/>
      </w:tblGrid>
      <w:tr w:rsidR="00191C76" w:rsidRPr="00801196" w14:paraId="4E738A3D" w14:textId="77777777" w:rsidTr="00ED4F05">
        <w:trPr>
          <w:tblCellSpacing w:w="15" w:type="dxa"/>
        </w:trPr>
        <w:tc>
          <w:tcPr>
            <w:tcW w:w="5479" w:type="dxa"/>
            <w:vAlign w:val="center"/>
            <w:hideMark/>
          </w:tcPr>
          <w:p w14:paraId="5BE0F757" w14:textId="4EFC7693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22" w:type="dxa"/>
            <w:vAlign w:val="center"/>
            <w:hideMark/>
          </w:tcPr>
          <w:p w14:paraId="607DA017" w14:textId="77777777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76" w:rsidRPr="00801196" w14:paraId="3AB509E3" w14:textId="77777777" w:rsidTr="00ED4F05">
        <w:trPr>
          <w:tblCellSpacing w:w="15" w:type="dxa"/>
        </w:trPr>
        <w:tc>
          <w:tcPr>
            <w:tcW w:w="5479" w:type="dxa"/>
            <w:vAlign w:val="center"/>
          </w:tcPr>
          <w:p w14:paraId="418B37FA" w14:textId="26A2EF6C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AF1E55"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3722" w:type="dxa"/>
            <w:vAlign w:val="center"/>
          </w:tcPr>
          <w:p w14:paraId="14EF484A" w14:textId="77777777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55" w:rsidRPr="00801196" w14:paraId="0F9E6D6C" w14:textId="77777777" w:rsidTr="00ED4F05">
        <w:trPr>
          <w:tblCellSpacing w:w="15" w:type="dxa"/>
        </w:trPr>
        <w:tc>
          <w:tcPr>
            <w:tcW w:w="5479" w:type="dxa"/>
            <w:vAlign w:val="center"/>
          </w:tcPr>
          <w:p w14:paraId="595E6691" w14:textId="157E7F33" w:rsidR="00AF1E55" w:rsidRPr="00801196" w:rsidRDefault="00AF1E55" w:rsidP="00AF1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Фактический адрес и контактные телефоны</w:t>
            </w:r>
          </w:p>
        </w:tc>
        <w:tc>
          <w:tcPr>
            <w:tcW w:w="3722" w:type="dxa"/>
            <w:vAlign w:val="center"/>
          </w:tcPr>
          <w:p w14:paraId="1591A61D" w14:textId="77777777" w:rsidR="00AF1E55" w:rsidRPr="00801196" w:rsidRDefault="00AF1E55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76" w:rsidRPr="00801196" w14:paraId="767C3710" w14:textId="77777777" w:rsidTr="00ED4F05">
        <w:trPr>
          <w:tblCellSpacing w:w="15" w:type="dxa"/>
        </w:trPr>
        <w:tc>
          <w:tcPr>
            <w:tcW w:w="5479" w:type="dxa"/>
            <w:vAlign w:val="center"/>
            <w:hideMark/>
          </w:tcPr>
          <w:p w14:paraId="4E491C7C" w14:textId="08EB6963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реквизиты, а также полное наименование и адрес банка</w:t>
            </w:r>
            <w:r w:rsidR="00AF1E55"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или его филиала, в котором</w:t>
            </w:r>
            <w:r w:rsidRPr="00801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E55" w:rsidRPr="0080119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обслуживается </w:t>
            </w:r>
          </w:p>
        </w:tc>
        <w:tc>
          <w:tcPr>
            <w:tcW w:w="3722" w:type="dxa"/>
            <w:vAlign w:val="center"/>
            <w:hideMark/>
          </w:tcPr>
          <w:p w14:paraId="65D6A4C6" w14:textId="77777777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76" w:rsidRPr="00801196" w14:paraId="1DAC039A" w14:textId="77777777" w:rsidTr="00ED4F05">
        <w:trPr>
          <w:tblCellSpacing w:w="15" w:type="dxa"/>
        </w:trPr>
        <w:tc>
          <w:tcPr>
            <w:tcW w:w="5479" w:type="dxa"/>
            <w:vAlign w:val="center"/>
            <w:hideMark/>
          </w:tcPr>
          <w:p w14:paraId="165959AD" w14:textId="4A36AAB2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3722" w:type="dxa"/>
            <w:vAlign w:val="center"/>
            <w:hideMark/>
          </w:tcPr>
          <w:p w14:paraId="7CD1F4DF" w14:textId="77777777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2F6B2" w14:textId="3C91AB3E" w:rsidR="00191C76" w:rsidRPr="00BA7506" w:rsidRDefault="00191C76" w:rsidP="00BA7506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right="2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506">
        <w:rPr>
          <w:rFonts w:ascii="Times New Roman" w:hAnsi="Times New Roman" w:cs="Times New Roman"/>
          <w:sz w:val="24"/>
          <w:szCs w:val="24"/>
        </w:rPr>
        <w:t xml:space="preserve">_________________ (указывается полное наименование юридического лица) настоящей заявкой выражает желание принять участие в отборе </w:t>
      </w:r>
      <w:r w:rsidR="003F1B5C" w:rsidRPr="00BA7506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BA7506" w:rsidRPr="00BA7506">
        <w:rPr>
          <w:rFonts w:ascii="Times New Roman" w:hAnsi="Times New Roman" w:cs="Times New Roman"/>
          <w:sz w:val="24"/>
          <w:szCs w:val="24"/>
        </w:rPr>
        <w:t xml:space="preserve">по внедрению в Республике Казахстан переработки смешанных отходов полимерной (пластмассовой) упаковки </w:t>
      </w:r>
      <w:r w:rsidRPr="00BA7506">
        <w:rPr>
          <w:rFonts w:ascii="Times New Roman" w:hAnsi="Times New Roman" w:cs="Times New Roman"/>
          <w:sz w:val="24"/>
          <w:szCs w:val="24"/>
        </w:rPr>
        <w:t xml:space="preserve">в качестве потенциального победителя и выражает согласие осуществить выполнение работ в соответствии с требованиями и условиями, предусмотренными Порядком. </w:t>
      </w:r>
    </w:p>
    <w:p w14:paraId="518EFD01" w14:textId="247216C9" w:rsidR="00191C76" w:rsidRPr="00801196" w:rsidRDefault="00191C76" w:rsidP="002C12C5">
      <w:pPr>
        <w:numPr>
          <w:ilvl w:val="0"/>
          <w:numId w:val="38"/>
        </w:numPr>
        <w:tabs>
          <w:tab w:val="left" w:pos="900"/>
          <w:tab w:val="left" w:pos="1080"/>
        </w:tabs>
        <w:spacing w:after="0" w:line="240" w:lineRule="auto"/>
        <w:ind w:left="0" w:right="2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 Настоящим также выражается согласие потенциального победителя на расторжение в порядке, установленном Правилами проведения отбора </w:t>
      </w:r>
      <w:r w:rsidR="005105F2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sz w:val="24"/>
          <w:szCs w:val="24"/>
        </w:rPr>
        <w:t>, договоров на выполнение работ.</w:t>
      </w:r>
    </w:p>
    <w:p w14:paraId="758CF064" w14:textId="50085227" w:rsidR="00191C76" w:rsidRPr="00801196" w:rsidRDefault="00191C76" w:rsidP="002C12C5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right="2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подтверждает, что он ознакомлен с Порядком и осведомлен об ответственности за предоставление </w:t>
      </w:r>
      <w:r w:rsidR="005105F2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="003F1B5C" w:rsidRPr="00801196">
        <w:rPr>
          <w:rFonts w:ascii="Times New Roman" w:hAnsi="Times New Roman" w:cs="Times New Roman"/>
          <w:sz w:val="24"/>
          <w:szCs w:val="24"/>
        </w:rPr>
        <w:t>О</w:t>
      </w:r>
      <w:r w:rsidRPr="00801196">
        <w:rPr>
          <w:rFonts w:ascii="Times New Roman" w:hAnsi="Times New Roman" w:cs="Times New Roman"/>
          <w:sz w:val="24"/>
          <w:szCs w:val="24"/>
        </w:rPr>
        <w:t xml:space="preserve">тборочной </w:t>
      </w:r>
      <w:r w:rsidR="003F1B5C" w:rsidRPr="00801196">
        <w:rPr>
          <w:rFonts w:ascii="Times New Roman" w:hAnsi="Times New Roman" w:cs="Times New Roman"/>
          <w:sz w:val="24"/>
          <w:szCs w:val="24"/>
        </w:rPr>
        <w:t>комисси</w:t>
      </w:r>
      <w:r w:rsidR="00E825BC" w:rsidRPr="00801196">
        <w:rPr>
          <w:rFonts w:ascii="Times New Roman" w:hAnsi="Times New Roman" w:cs="Times New Roman"/>
          <w:sz w:val="24"/>
          <w:szCs w:val="24"/>
        </w:rPr>
        <w:t>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недостоверных сведений о своей правомочности, квалификации, качественных и иных характеристиках выполняемых работ</w:t>
      </w:r>
      <w:r w:rsidR="003F1B5C" w:rsidRPr="00801196">
        <w:rPr>
          <w:rFonts w:ascii="Times New Roman" w:hAnsi="Times New Roman" w:cs="Times New Roman"/>
          <w:sz w:val="24"/>
          <w:szCs w:val="24"/>
        </w:rPr>
        <w:t xml:space="preserve"> 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соблюдении им авторских и смежных прав.</w:t>
      </w:r>
    </w:p>
    <w:p w14:paraId="3AEF3526" w14:textId="77777777" w:rsidR="00191C76" w:rsidRPr="00801196" w:rsidRDefault="00191C76" w:rsidP="002C12C5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принимает на себя полную ответственность за представление в данной заявке на участие в отборе и прилагаемых к ней документах недостоверных сведений. </w:t>
      </w:r>
    </w:p>
    <w:p w14:paraId="05D6C05C" w14:textId="0874A6FB" w:rsidR="00191C76" w:rsidRPr="00801196" w:rsidRDefault="00191C76" w:rsidP="002C12C5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уведомляет </w:t>
      </w:r>
      <w:r w:rsidRPr="00801196">
        <w:rPr>
          <w:rFonts w:ascii="Times New Roman" w:hAnsi="Times New Roman" w:cs="Times New Roman"/>
          <w:bCs/>
          <w:sz w:val="24"/>
          <w:szCs w:val="24"/>
        </w:rPr>
        <w:t xml:space="preserve">об ознакомлении с условиями внесения потенциальных поставщиков в Перечень ненадежных потенциальных поставщиков (поставщиков) </w:t>
      </w:r>
      <w:r w:rsidR="005105F2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90355B" w14:textId="45FDEC74" w:rsidR="00191C76" w:rsidRPr="00801196" w:rsidRDefault="00191C76" w:rsidP="002C12C5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До момента заключения </w:t>
      </w:r>
      <w:r w:rsidR="00BD1882" w:rsidRPr="00801196">
        <w:rPr>
          <w:rFonts w:ascii="Times New Roman" w:hAnsi="Times New Roman" w:cs="Times New Roman"/>
          <w:sz w:val="24"/>
          <w:szCs w:val="24"/>
        </w:rPr>
        <w:t>Д</w:t>
      </w:r>
      <w:r w:rsidRPr="00801196">
        <w:rPr>
          <w:rFonts w:ascii="Times New Roman" w:hAnsi="Times New Roman" w:cs="Times New Roman"/>
          <w:sz w:val="24"/>
          <w:szCs w:val="24"/>
        </w:rPr>
        <w:t xml:space="preserve">оговора настоящая заявка на участие в отборе вместе с Вашим уведомлением о признании ее выигравшей будет выполнять роль обязательного </w:t>
      </w:r>
      <w:r w:rsidR="00BD1882" w:rsidRPr="00801196">
        <w:rPr>
          <w:rFonts w:ascii="Times New Roman" w:hAnsi="Times New Roman" w:cs="Times New Roman"/>
          <w:sz w:val="24"/>
          <w:szCs w:val="24"/>
        </w:rPr>
        <w:t>договора,</w:t>
      </w:r>
      <w:r w:rsidRPr="00801196">
        <w:rPr>
          <w:rFonts w:ascii="Times New Roman" w:hAnsi="Times New Roman" w:cs="Times New Roman"/>
          <w:sz w:val="24"/>
          <w:szCs w:val="24"/>
        </w:rPr>
        <w:t xml:space="preserve"> между нами.</w:t>
      </w:r>
    </w:p>
    <w:p w14:paraId="0E5BC193" w14:textId="77777777" w:rsidR="00191C76" w:rsidRPr="00801196" w:rsidRDefault="00191C76" w:rsidP="00191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____________________________  ___________________/____________/ </w:t>
      </w:r>
    </w:p>
    <w:p w14:paraId="711DCBE3" w14:textId="77777777" w:rsidR="00191C76" w:rsidRPr="00801196" w:rsidRDefault="00191C76" w:rsidP="00191C7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(Должность, Ф.И.О. руководителя либо его заместителя юридического лица - потенциального победителя и его подпись) </w:t>
      </w:r>
    </w:p>
    <w:p w14:paraId="6A02399E" w14:textId="77777777" w:rsidR="00BA7506" w:rsidRDefault="00191C76" w:rsidP="00191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 Дата заполнения ____________ </w:t>
      </w:r>
    </w:p>
    <w:p w14:paraId="3880FB2E" w14:textId="3B6342B0" w:rsidR="00191C76" w:rsidRPr="00801196" w:rsidRDefault="00191C76" w:rsidP="00191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 М.П. </w:t>
      </w:r>
    </w:p>
    <w:sectPr w:rsidR="00191C76" w:rsidRPr="00801196" w:rsidSect="00ED4F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39E1" w14:textId="77777777" w:rsidR="00A62F1C" w:rsidRDefault="00A62F1C">
      <w:pPr>
        <w:spacing w:after="0" w:line="240" w:lineRule="auto"/>
      </w:pPr>
      <w:r>
        <w:separator/>
      </w:r>
    </w:p>
  </w:endnote>
  <w:endnote w:type="continuationSeparator" w:id="0">
    <w:p w14:paraId="5F6DE4A4" w14:textId="77777777" w:rsidR="00A62F1C" w:rsidRDefault="00A6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795942"/>
      <w:docPartObj>
        <w:docPartGallery w:val="Page Numbers (Bottom of Page)"/>
        <w:docPartUnique/>
      </w:docPartObj>
    </w:sdtPr>
    <w:sdtEndPr/>
    <w:sdtContent>
      <w:p w14:paraId="78BC5084" w14:textId="56F24423" w:rsidR="00102AAE" w:rsidRDefault="00102A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F7CE8" w14:textId="77777777" w:rsidR="00102AAE" w:rsidRDefault="00102A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42D4" w14:textId="77777777" w:rsidR="00A62F1C" w:rsidRDefault="00A62F1C">
      <w:pPr>
        <w:spacing w:after="0" w:line="240" w:lineRule="auto"/>
      </w:pPr>
      <w:r>
        <w:separator/>
      </w:r>
    </w:p>
  </w:footnote>
  <w:footnote w:type="continuationSeparator" w:id="0">
    <w:p w14:paraId="07555E02" w14:textId="77777777" w:rsidR="00A62F1C" w:rsidRDefault="00A6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DC26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972447C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0394875"/>
    <w:multiLevelType w:val="hybridMultilevel"/>
    <w:tmpl w:val="F8F690CA"/>
    <w:lvl w:ilvl="0" w:tplc="8A567D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0557019"/>
    <w:multiLevelType w:val="hybridMultilevel"/>
    <w:tmpl w:val="F1BC7FEA"/>
    <w:lvl w:ilvl="0" w:tplc="D47E74D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EA272C"/>
    <w:multiLevelType w:val="hybridMultilevel"/>
    <w:tmpl w:val="2B607C72"/>
    <w:lvl w:ilvl="0" w:tplc="37FABCB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466D4D"/>
    <w:multiLevelType w:val="hybridMultilevel"/>
    <w:tmpl w:val="74AC6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B3E2C"/>
    <w:multiLevelType w:val="hybridMultilevel"/>
    <w:tmpl w:val="31D8A340"/>
    <w:lvl w:ilvl="0" w:tplc="E286A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44687D"/>
    <w:multiLevelType w:val="hybridMultilevel"/>
    <w:tmpl w:val="2F704190"/>
    <w:lvl w:ilvl="0" w:tplc="5BD2F27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584150"/>
    <w:multiLevelType w:val="hybridMultilevel"/>
    <w:tmpl w:val="0B54F2BC"/>
    <w:lvl w:ilvl="0" w:tplc="EF44C03A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8B01C3"/>
    <w:multiLevelType w:val="hybridMultilevel"/>
    <w:tmpl w:val="944C94CA"/>
    <w:lvl w:ilvl="0" w:tplc="2996B7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043C8"/>
    <w:multiLevelType w:val="multilevel"/>
    <w:tmpl w:val="F2AAFE6C"/>
    <w:lvl w:ilvl="0">
      <w:start w:val="8"/>
      <w:numFmt w:val="decimal"/>
      <w:lvlText w:val="%1."/>
      <w:lvlJc w:val="left"/>
      <w:pPr>
        <w:ind w:left="136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2" w15:restartNumberingAfterBreak="0">
    <w:nsid w:val="26194E3E"/>
    <w:multiLevelType w:val="hybridMultilevel"/>
    <w:tmpl w:val="DF848B24"/>
    <w:lvl w:ilvl="0" w:tplc="DAFC808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A8C08E3"/>
    <w:multiLevelType w:val="hybridMultilevel"/>
    <w:tmpl w:val="6CDC98D4"/>
    <w:lvl w:ilvl="0" w:tplc="7FC0541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A71454"/>
    <w:multiLevelType w:val="multilevel"/>
    <w:tmpl w:val="147E8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2BD677B5"/>
    <w:multiLevelType w:val="hybridMultilevel"/>
    <w:tmpl w:val="578CEC3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40E25"/>
    <w:multiLevelType w:val="hybridMultilevel"/>
    <w:tmpl w:val="48C669D0"/>
    <w:lvl w:ilvl="0" w:tplc="9FC6091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6C3BEA"/>
    <w:multiLevelType w:val="hybridMultilevel"/>
    <w:tmpl w:val="5D501C8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A3B6C"/>
    <w:multiLevelType w:val="hybridMultilevel"/>
    <w:tmpl w:val="85B60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F0D24"/>
    <w:multiLevelType w:val="hybridMultilevel"/>
    <w:tmpl w:val="A62ED09C"/>
    <w:lvl w:ilvl="0" w:tplc="BFB28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ED7DAB"/>
    <w:multiLevelType w:val="hybridMultilevel"/>
    <w:tmpl w:val="BC56C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2BE2480"/>
    <w:multiLevelType w:val="hybridMultilevel"/>
    <w:tmpl w:val="F52E65F8"/>
    <w:lvl w:ilvl="0" w:tplc="F6E2F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404962"/>
    <w:multiLevelType w:val="hybridMultilevel"/>
    <w:tmpl w:val="9BEC4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A3ADA"/>
    <w:multiLevelType w:val="hybridMultilevel"/>
    <w:tmpl w:val="56B60E20"/>
    <w:lvl w:ilvl="0" w:tplc="19E6C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5742" w:hanging="780"/>
      </w:pPr>
    </w:lvl>
    <w:lvl w:ilvl="2">
      <w:start w:val="1"/>
      <w:numFmt w:val="decimal"/>
      <w:isLgl/>
      <w:lvlText w:val="%1.%2.%3."/>
      <w:lvlJc w:val="left"/>
      <w:pPr>
        <w:ind w:left="1064" w:hanging="78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7" w15:restartNumberingAfterBreak="0">
    <w:nsid w:val="53BB70B1"/>
    <w:multiLevelType w:val="hybridMultilevel"/>
    <w:tmpl w:val="D8828F36"/>
    <w:lvl w:ilvl="0" w:tplc="0414D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062A11"/>
    <w:multiLevelType w:val="hybridMultilevel"/>
    <w:tmpl w:val="2C64436A"/>
    <w:lvl w:ilvl="0" w:tplc="D884C8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C60A41"/>
    <w:multiLevelType w:val="hybridMultilevel"/>
    <w:tmpl w:val="654C7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191461"/>
    <w:multiLevelType w:val="hybridMultilevel"/>
    <w:tmpl w:val="F24E5F3C"/>
    <w:lvl w:ilvl="0" w:tplc="5D1A1E48">
      <w:start w:val="10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2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1080"/>
      </w:pPr>
    </w:lvl>
    <w:lvl w:ilvl="4">
      <w:start w:val="1"/>
      <w:numFmt w:val="decimal"/>
      <w:isLgl/>
      <w:lvlText w:val="%1.%2.%3.%4.%5."/>
      <w:lvlJc w:val="left"/>
      <w:pPr>
        <w:ind w:left="2084" w:hanging="1080"/>
      </w:pPr>
    </w:lvl>
    <w:lvl w:ilvl="5">
      <w:start w:val="1"/>
      <w:numFmt w:val="decimal"/>
      <w:isLgl/>
      <w:lvlText w:val="%1.%2.%3.%4.%5.%6."/>
      <w:lvlJc w:val="left"/>
      <w:pPr>
        <w:ind w:left="2444" w:hanging="1440"/>
      </w:pPr>
    </w:lvl>
    <w:lvl w:ilvl="6">
      <w:start w:val="1"/>
      <w:numFmt w:val="decimal"/>
      <w:isLgl/>
      <w:lvlText w:val="%1.%2.%3.%4.%5.%6.%7."/>
      <w:lvlJc w:val="left"/>
      <w:pPr>
        <w:ind w:left="2444" w:hanging="1440"/>
      </w:p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</w:lvl>
  </w:abstractNum>
  <w:abstractNum w:abstractNumId="33" w15:restartNumberingAfterBreak="0">
    <w:nsid w:val="5DCB050E"/>
    <w:multiLevelType w:val="multilevel"/>
    <w:tmpl w:val="3A789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417A9"/>
    <w:multiLevelType w:val="hybridMultilevel"/>
    <w:tmpl w:val="B1F8F0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40A96"/>
    <w:multiLevelType w:val="hybridMultilevel"/>
    <w:tmpl w:val="6CF42D14"/>
    <w:lvl w:ilvl="0" w:tplc="CC72B5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5C86D63"/>
    <w:multiLevelType w:val="hybridMultilevel"/>
    <w:tmpl w:val="472CE22C"/>
    <w:lvl w:ilvl="0" w:tplc="04D22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B66806"/>
    <w:multiLevelType w:val="hybridMultilevel"/>
    <w:tmpl w:val="478076E2"/>
    <w:lvl w:ilvl="0" w:tplc="04190011">
      <w:start w:val="8"/>
      <w:numFmt w:val="decimal"/>
      <w:pStyle w:val="a0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30BA8"/>
    <w:multiLevelType w:val="hybridMultilevel"/>
    <w:tmpl w:val="D83860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A3526F6"/>
    <w:multiLevelType w:val="hybridMultilevel"/>
    <w:tmpl w:val="48C669D0"/>
    <w:lvl w:ilvl="0" w:tplc="9FC6091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3C0DEB"/>
    <w:multiLevelType w:val="hybridMultilevel"/>
    <w:tmpl w:val="DED883B6"/>
    <w:lvl w:ilvl="0" w:tplc="3864C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</w:lvl>
    <w:lvl w:ilvl="1" w:tplc="04190019">
      <w:start w:val="1"/>
      <w:numFmt w:val="lowerLetter"/>
      <w:lvlText w:val="%2."/>
      <w:lvlJc w:val="left"/>
      <w:pPr>
        <w:ind w:left="2804" w:hanging="360"/>
      </w:pPr>
    </w:lvl>
    <w:lvl w:ilvl="2" w:tplc="0419001B">
      <w:start w:val="1"/>
      <w:numFmt w:val="lowerRoman"/>
      <w:lvlText w:val="%3."/>
      <w:lvlJc w:val="right"/>
      <w:pPr>
        <w:ind w:left="3524" w:hanging="180"/>
      </w:pPr>
    </w:lvl>
    <w:lvl w:ilvl="3" w:tplc="0419000F">
      <w:start w:val="1"/>
      <w:numFmt w:val="decimal"/>
      <w:lvlText w:val="%4."/>
      <w:lvlJc w:val="left"/>
      <w:pPr>
        <w:ind w:left="4244" w:hanging="360"/>
      </w:pPr>
    </w:lvl>
    <w:lvl w:ilvl="4" w:tplc="04190019">
      <w:start w:val="1"/>
      <w:numFmt w:val="lowerLetter"/>
      <w:lvlText w:val="%5."/>
      <w:lvlJc w:val="left"/>
      <w:pPr>
        <w:ind w:left="4964" w:hanging="360"/>
      </w:pPr>
    </w:lvl>
    <w:lvl w:ilvl="5" w:tplc="0419001B">
      <w:start w:val="1"/>
      <w:numFmt w:val="lowerRoman"/>
      <w:lvlText w:val="%6."/>
      <w:lvlJc w:val="right"/>
      <w:pPr>
        <w:ind w:left="5684" w:hanging="180"/>
      </w:pPr>
    </w:lvl>
    <w:lvl w:ilvl="6" w:tplc="0419000F">
      <w:start w:val="1"/>
      <w:numFmt w:val="decimal"/>
      <w:lvlText w:val="%7."/>
      <w:lvlJc w:val="left"/>
      <w:pPr>
        <w:ind w:left="6404" w:hanging="360"/>
      </w:pPr>
    </w:lvl>
    <w:lvl w:ilvl="7" w:tplc="04190019">
      <w:start w:val="1"/>
      <w:numFmt w:val="lowerLetter"/>
      <w:lvlText w:val="%8."/>
      <w:lvlJc w:val="left"/>
      <w:pPr>
        <w:ind w:left="7124" w:hanging="360"/>
      </w:pPr>
    </w:lvl>
    <w:lvl w:ilvl="8" w:tplc="0419001B">
      <w:start w:val="1"/>
      <w:numFmt w:val="lowerRoman"/>
      <w:lvlText w:val="%9."/>
      <w:lvlJc w:val="right"/>
      <w:pPr>
        <w:ind w:left="7844" w:hanging="180"/>
      </w:pPr>
    </w:lvl>
  </w:abstractNum>
  <w:abstractNum w:abstractNumId="44" w15:restartNumberingAfterBreak="0">
    <w:nsid w:val="7EDC100E"/>
    <w:multiLevelType w:val="hybridMultilevel"/>
    <w:tmpl w:val="4D726F68"/>
    <w:lvl w:ilvl="0" w:tplc="58DA36DA">
      <w:start w:val="1"/>
      <w:numFmt w:val="decimal"/>
      <w:pStyle w:val="a1"/>
      <w:lvlText w:val="%1."/>
      <w:lvlJc w:val="left"/>
      <w:pPr>
        <w:tabs>
          <w:tab w:val="num" w:pos="426"/>
        </w:tabs>
        <w:ind w:left="-141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17"/>
  </w:num>
  <w:num w:numId="5">
    <w:abstractNumId w:val="38"/>
  </w:num>
  <w:num w:numId="6">
    <w:abstractNumId w:val="18"/>
  </w:num>
  <w:num w:numId="7">
    <w:abstractNumId w:val="27"/>
  </w:num>
  <w:num w:numId="8">
    <w:abstractNumId w:val="12"/>
  </w:num>
  <w:num w:numId="9">
    <w:abstractNumId w:val="24"/>
  </w:num>
  <w:num w:numId="10">
    <w:abstractNumId w:val="39"/>
  </w:num>
  <w:num w:numId="11">
    <w:abstractNumId w:val="44"/>
  </w:num>
  <w:num w:numId="12">
    <w:abstractNumId w:val="15"/>
  </w:num>
  <w:num w:numId="13">
    <w:abstractNumId w:val="4"/>
  </w:num>
  <w:num w:numId="14">
    <w:abstractNumId w:val="13"/>
  </w:num>
  <w:num w:numId="15">
    <w:abstractNumId w:val="9"/>
  </w:num>
  <w:num w:numId="16">
    <w:abstractNumId w:val="22"/>
  </w:num>
  <w:num w:numId="17">
    <w:abstractNumId w:val="10"/>
  </w:num>
  <w:num w:numId="18">
    <w:abstractNumId w:val="42"/>
  </w:num>
  <w:num w:numId="19">
    <w:abstractNumId w:val="7"/>
  </w:num>
  <w:num w:numId="20">
    <w:abstractNumId w:val="6"/>
  </w:num>
  <w:num w:numId="21">
    <w:abstractNumId w:val="23"/>
  </w:num>
  <w:num w:numId="22">
    <w:abstractNumId w:val="5"/>
  </w:num>
  <w:num w:numId="23">
    <w:abstractNumId w:val="3"/>
  </w:num>
  <w:num w:numId="24">
    <w:abstractNumId w:val="2"/>
  </w:num>
  <w:num w:numId="25">
    <w:abstractNumId w:val="30"/>
  </w:num>
  <w:num w:numId="26">
    <w:abstractNumId w:val="35"/>
  </w:num>
  <w:num w:numId="27">
    <w:abstractNumId w:val="0"/>
  </w:num>
  <w:num w:numId="28">
    <w:abstractNumId w:val="1"/>
  </w:num>
  <w:num w:numId="29">
    <w:abstractNumId w:val="21"/>
  </w:num>
  <w:num w:numId="30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6"/>
  </w:num>
  <w:num w:numId="37">
    <w:abstractNumId w:val="11"/>
  </w:num>
  <w:num w:numId="38">
    <w:abstractNumId w:val="34"/>
  </w:num>
  <w:num w:numId="39">
    <w:abstractNumId w:val="14"/>
  </w:num>
  <w:num w:numId="40">
    <w:abstractNumId w:val="31"/>
  </w:num>
  <w:num w:numId="41">
    <w:abstractNumId w:val="37"/>
  </w:num>
  <w:num w:numId="42">
    <w:abstractNumId w:val="36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C4"/>
    <w:rsid w:val="00002262"/>
    <w:rsid w:val="00003015"/>
    <w:rsid w:val="000035B6"/>
    <w:rsid w:val="0000464B"/>
    <w:rsid w:val="000052B4"/>
    <w:rsid w:val="000053DF"/>
    <w:rsid w:val="00007857"/>
    <w:rsid w:val="000079E3"/>
    <w:rsid w:val="0001046D"/>
    <w:rsid w:val="00010756"/>
    <w:rsid w:val="00013F86"/>
    <w:rsid w:val="00015421"/>
    <w:rsid w:val="00015AA7"/>
    <w:rsid w:val="0001634D"/>
    <w:rsid w:val="00016357"/>
    <w:rsid w:val="00025752"/>
    <w:rsid w:val="00025F8A"/>
    <w:rsid w:val="000268C3"/>
    <w:rsid w:val="00030321"/>
    <w:rsid w:val="00030CDC"/>
    <w:rsid w:val="000312C7"/>
    <w:rsid w:val="0003173A"/>
    <w:rsid w:val="0003185C"/>
    <w:rsid w:val="00031FF7"/>
    <w:rsid w:val="00032403"/>
    <w:rsid w:val="00032894"/>
    <w:rsid w:val="00033047"/>
    <w:rsid w:val="000369FE"/>
    <w:rsid w:val="000370F0"/>
    <w:rsid w:val="00037108"/>
    <w:rsid w:val="0003730E"/>
    <w:rsid w:val="00037457"/>
    <w:rsid w:val="000402DC"/>
    <w:rsid w:val="0004372B"/>
    <w:rsid w:val="00044361"/>
    <w:rsid w:val="0004452A"/>
    <w:rsid w:val="00045923"/>
    <w:rsid w:val="00045947"/>
    <w:rsid w:val="00051365"/>
    <w:rsid w:val="00051AF8"/>
    <w:rsid w:val="00052EBC"/>
    <w:rsid w:val="000565CA"/>
    <w:rsid w:val="000566DB"/>
    <w:rsid w:val="00056C17"/>
    <w:rsid w:val="00056EDB"/>
    <w:rsid w:val="000575FE"/>
    <w:rsid w:val="00057A56"/>
    <w:rsid w:val="00061941"/>
    <w:rsid w:val="000627EF"/>
    <w:rsid w:val="00062A85"/>
    <w:rsid w:val="0006398E"/>
    <w:rsid w:val="00066225"/>
    <w:rsid w:val="00072786"/>
    <w:rsid w:val="0007334B"/>
    <w:rsid w:val="00073A74"/>
    <w:rsid w:val="0007406C"/>
    <w:rsid w:val="00074AF9"/>
    <w:rsid w:val="000753E4"/>
    <w:rsid w:val="000827EE"/>
    <w:rsid w:val="000835FF"/>
    <w:rsid w:val="00084623"/>
    <w:rsid w:val="0008546F"/>
    <w:rsid w:val="000865EF"/>
    <w:rsid w:val="00086B15"/>
    <w:rsid w:val="00086ECB"/>
    <w:rsid w:val="00090116"/>
    <w:rsid w:val="000910E6"/>
    <w:rsid w:val="0009674F"/>
    <w:rsid w:val="000A11F6"/>
    <w:rsid w:val="000A150D"/>
    <w:rsid w:val="000A238B"/>
    <w:rsid w:val="000A287B"/>
    <w:rsid w:val="000A2EC2"/>
    <w:rsid w:val="000A32AB"/>
    <w:rsid w:val="000A38B6"/>
    <w:rsid w:val="000A3F67"/>
    <w:rsid w:val="000A46BE"/>
    <w:rsid w:val="000A623A"/>
    <w:rsid w:val="000B05DC"/>
    <w:rsid w:val="000B0BC5"/>
    <w:rsid w:val="000B3766"/>
    <w:rsid w:val="000B56EC"/>
    <w:rsid w:val="000B5718"/>
    <w:rsid w:val="000B644C"/>
    <w:rsid w:val="000B75CD"/>
    <w:rsid w:val="000B7AF0"/>
    <w:rsid w:val="000C00C6"/>
    <w:rsid w:val="000C0559"/>
    <w:rsid w:val="000C23A6"/>
    <w:rsid w:val="000C6FE5"/>
    <w:rsid w:val="000D07D0"/>
    <w:rsid w:val="000D093C"/>
    <w:rsid w:val="000D21EC"/>
    <w:rsid w:val="000D2226"/>
    <w:rsid w:val="000D36EA"/>
    <w:rsid w:val="000D4D60"/>
    <w:rsid w:val="000D5E5D"/>
    <w:rsid w:val="000D6EE7"/>
    <w:rsid w:val="000E01B7"/>
    <w:rsid w:val="000E6EA8"/>
    <w:rsid w:val="000E7F40"/>
    <w:rsid w:val="000F2FF6"/>
    <w:rsid w:val="000F3033"/>
    <w:rsid w:val="000F57C2"/>
    <w:rsid w:val="000F690D"/>
    <w:rsid w:val="0010285C"/>
    <w:rsid w:val="00102AAE"/>
    <w:rsid w:val="00103414"/>
    <w:rsid w:val="00104FFE"/>
    <w:rsid w:val="00107C5A"/>
    <w:rsid w:val="00110A96"/>
    <w:rsid w:val="0011145B"/>
    <w:rsid w:val="0011211C"/>
    <w:rsid w:val="001151D5"/>
    <w:rsid w:val="00122D23"/>
    <w:rsid w:val="00124A91"/>
    <w:rsid w:val="00124FE4"/>
    <w:rsid w:val="001265F9"/>
    <w:rsid w:val="00126BD0"/>
    <w:rsid w:val="00126D9D"/>
    <w:rsid w:val="001274E0"/>
    <w:rsid w:val="00130921"/>
    <w:rsid w:val="00133200"/>
    <w:rsid w:val="0013646B"/>
    <w:rsid w:val="0014048C"/>
    <w:rsid w:val="00140799"/>
    <w:rsid w:val="00141314"/>
    <w:rsid w:val="00142B8A"/>
    <w:rsid w:val="00142F2F"/>
    <w:rsid w:val="0015342E"/>
    <w:rsid w:val="00154488"/>
    <w:rsid w:val="00156F8A"/>
    <w:rsid w:val="001570D7"/>
    <w:rsid w:val="00157705"/>
    <w:rsid w:val="00163048"/>
    <w:rsid w:val="001649F4"/>
    <w:rsid w:val="00165437"/>
    <w:rsid w:val="00165CA2"/>
    <w:rsid w:val="0016690E"/>
    <w:rsid w:val="00167F45"/>
    <w:rsid w:val="00170613"/>
    <w:rsid w:val="0017120F"/>
    <w:rsid w:val="00175A3E"/>
    <w:rsid w:val="00175D0B"/>
    <w:rsid w:val="00176461"/>
    <w:rsid w:val="00182EA3"/>
    <w:rsid w:val="0018341C"/>
    <w:rsid w:val="00184B71"/>
    <w:rsid w:val="00185A6B"/>
    <w:rsid w:val="001875C3"/>
    <w:rsid w:val="00191C76"/>
    <w:rsid w:val="0019236C"/>
    <w:rsid w:val="0019243B"/>
    <w:rsid w:val="001924E4"/>
    <w:rsid w:val="00194220"/>
    <w:rsid w:val="0019438E"/>
    <w:rsid w:val="0019450A"/>
    <w:rsid w:val="0019512F"/>
    <w:rsid w:val="00195627"/>
    <w:rsid w:val="001A0692"/>
    <w:rsid w:val="001A30E9"/>
    <w:rsid w:val="001A33F8"/>
    <w:rsid w:val="001A425E"/>
    <w:rsid w:val="001A49CB"/>
    <w:rsid w:val="001A5EB0"/>
    <w:rsid w:val="001A6543"/>
    <w:rsid w:val="001A7780"/>
    <w:rsid w:val="001B0925"/>
    <w:rsid w:val="001B1F6B"/>
    <w:rsid w:val="001B3B92"/>
    <w:rsid w:val="001B41B0"/>
    <w:rsid w:val="001B4447"/>
    <w:rsid w:val="001B5877"/>
    <w:rsid w:val="001B750D"/>
    <w:rsid w:val="001C0BC7"/>
    <w:rsid w:val="001C2AD9"/>
    <w:rsid w:val="001C700D"/>
    <w:rsid w:val="001D07E5"/>
    <w:rsid w:val="001D29EA"/>
    <w:rsid w:val="001D3762"/>
    <w:rsid w:val="001D4128"/>
    <w:rsid w:val="001D4DD4"/>
    <w:rsid w:val="001D7368"/>
    <w:rsid w:val="001D7B5A"/>
    <w:rsid w:val="001E084F"/>
    <w:rsid w:val="001E211C"/>
    <w:rsid w:val="001E2A06"/>
    <w:rsid w:val="001E55EE"/>
    <w:rsid w:val="001E5F76"/>
    <w:rsid w:val="001E6D1F"/>
    <w:rsid w:val="001E6E1B"/>
    <w:rsid w:val="001F1CF1"/>
    <w:rsid w:val="001F4584"/>
    <w:rsid w:val="001F548C"/>
    <w:rsid w:val="00200B74"/>
    <w:rsid w:val="00201A8D"/>
    <w:rsid w:val="00202501"/>
    <w:rsid w:val="00202A1B"/>
    <w:rsid w:val="00203A01"/>
    <w:rsid w:val="0020441C"/>
    <w:rsid w:val="00204B2D"/>
    <w:rsid w:val="00207B26"/>
    <w:rsid w:val="0021174B"/>
    <w:rsid w:val="00211871"/>
    <w:rsid w:val="002121B7"/>
    <w:rsid w:val="00214001"/>
    <w:rsid w:val="002169C6"/>
    <w:rsid w:val="002169DE"/>
    <w:rsid w:val="00216BC2"/>
    <w:rsid w:val="00217A08"/>
    <w:rsid w:val="002216BA"/>
    <w:rsid w:val="00224295"/>
    <w:rsid w:val="002308B4"/>
    <w:rsid w:val="00233439"/>
    <w:rsid w:val="002343C5"/>
    <w:rsid w:val="00236483"/>
    <w:rsid w:val="00240F87"/>
    <w:rsid w:val="00241357"/>
    <w:rsid w:val="00242D95"/>
    <w:rsid w:val="00243573"/>
    <w:rsid w:val="002435AF"/>
    <w:rsid w:val="00243FC3"/>
    <w:rsid w:val="0024431C"/>
    <w:rsid w:val="00244A46"/>
    <w:rsid w:val="00244CD5"/>
    <w:rsid w:val="00245250"/>
    <w:rsid w:val="00247459"/>
    <w:rsid w:val="0024785E"/>
    <w:rsid w:val="002526EF"/>
    <w:rsid w:val="00254E53"/>
    <w:rsid w:val="00255424"/>
    <w:rsid w:val="002606CF"/>
    <w:rsid w:val="00260F53"/>
    <w:rsid w:val="002628CB"/>
    <w:rsid w:val="0026313C"/>
    <w:rsid w:val="002637BF"/>
    <w:rsid w:val="00263DF4"/>
    <w:rsid w:val="0026446D"/>
    <w:rsid w:val="00265559"/>
    <w:rsid w:val="00266182"/>
    <w:rsid w:val="002673DA"/>
    <w:rsid w:val="00267CE8"/>
    <w:rsid w:val="00270C30"/>
    <w:rsid w:val="00271678"/>
    <w:rsid w:val="002757C3"/>
    <w:rsid w:val="00276F54"/>
    <w:rsid w:val="00283B4C"/>
    <w:rsid w:val="00291A78"/>
    <w:rsid w:val="002926D2"/>
    <w:rsid w:val="00293914"/>
    <w:rsid w:val="00294B4C"/>
    <w:rsid w:val="00295BFD"/>
    <w:rsid w:val="00296F2E"/>
    <w:rsid w:val="002A2EE8"/>
    <w:rsid w:val="002A331D"/>
    <w:rsid w:val="002A38B9"/>
    <w:rsid w:val="002A46CA"/>
    <w:rsid w:val="002A70AC"/>
    <w:rsid w:val="002B1147"/>
    <w:rsid w:val="002B1531"/>
    <w:rsid w:val="002B2976"/>
    <w:rsid w:val="002B2C36"/>
    <w:rsid w:val="002B4002"/>
    <w:rsid w:val="002B455D"/>
    <w:rsid w:val="002B70B7"/>
    <w:rsid w:val="002B736F"/>
    <w:rsid w:val="002C0A63"/>
    <w:rsid w:val="002C0C8B"/>
    <w:rsid w:val="002C12C5"/>
    <w:rsid w:val="002C166B"/>
    <w:rsid w:val="002C4CE2"/>
    <w:rsid w:val="002C4ED0"/>
    <w:rsid w:val="002D1402"/>
    <w:rsid w:val="002D1F0C"/>
    <w:rsid w:val="002D2199"/>
    <w:rsid w:val="002D2801"/>
    <w:rsid w:val="002D3173"/>
    <w:rsid w:val="002D551D"/>
    <w:rsid w:val="002E4762"/>
    <w:rsid w:val="002E69D6"/>
    <w:rsid w:val="002E790C"/>
    <w:rsid w:val="002F0149"/>
    <w:rsid w:val="002F048D"/>
    <w:rsid w:val="002F251E"/>
    <w:rsid w:val="002F5C89"/>
    <w:rsid w:val="002F5F85"/>
    <w:rsid w:val="002F62A2"/>
    <w:rsid w:val="002F7788"/>
    <w:rsid w:val="002F7D3A"/>
    <w:rsid w:val="002F7DC4"/>
    <w:rsid w:val="0030081C"/>
    <w:rsid w:val="00301A87"/>
    <w:rsid w:val="00302167"/>
    <w:rsid w:val="003024CA"/>
    <w:rsid w:val="003039EF"/>
    <w:rsid w:val="00310CF2"/>
    <w:rsid w:val="00310ED7"/>
    <w:rsid w:val="003110A7"/>
    <w:rsid w:val="003119ED"/>
    <w:rsid w:val="00316F88"/>
    <w:rsid w:val="00317364"/>
    <w:rsid w:val="00317921"/>
    <w:rsid w:val="00317DE2"/>
    <w:rsid w:val="00321435"/>
    <w:rsid w:val="003219EF"/>
    <w:rsid w:val="0032288A"/>
    <w:rsid w:val="00323A66"/>
    <w:rsid w:val="00324BF1"/>
    <w:rsid w:val="00325BAF"/>
    <w:rsid w:val="00325EEB"/>
    <w:rsid w:val="00326BF8"/>
    <w:rsid w:val="0032708E"/>
    <w:rsid w:val="003276BC"/>
    <w:rsid w:val="003278AE"/>
    <w:rsid w:val="0033239E"/>
    <w:rsid w:val="00340AF1"/>
    <w:rsid w:val="00341A0F"/>
    <w:rsid w:val="00342437"/>
    <w:rsid w:val="00343351"/>
    <w:rsid w:val="00344FF1"/>
    <w:rsid w:val="0034552A"/>
    <w:rsid w:val="00346CAA"/>
    <w:rsid w:val="003470B0"/>
    <w:rsid w:val="00350F02"/>
    <w:rsid w:val="00351E5F"/>
    <w:rsid w:val="0035478E"/>
    <w:rsid w:val="0035656A"/>
    <w:rsid w:val="003566C9"/>
    <w:rsid w:val="00357D8F"/>
    <w:rsid w:val="00362AAA"/>
    <w:rsid w:val="0036540C"/>
    <w:rsid w:val="003666A0"/>
    <w:rsid w:val="00367E2E"/>
    <w:rsid w:val="00367EE9"/>
    <w:rsid w:val="00370F8F"/>
    <w:rsid w:val="003717D4"/>
    <w:rsid w:val="003721AB"/>
    <w:rsid w:val="003776C5"/>
    <w:rsid w:val="00381D93"/>
    <w:rsid w:val="00385703"/>
    <w:rsid w:val="00387971"/>
    <w:rsid w:val="00390EE2"/>
    <w:rsid w:val="00396441"/>
    <w:rsid w:val="0039736A"/>
    <w:rsid w:val="003A1CC4"/>
    <w:rsid w:val="003A2DF4"/>
    <w:rsid w:val="003A4778"/>
    <w:rsid w:val="003B3DF9"/>
    <w:rsid w:val="003B400D"/>
    <w:rsid w:val="003B6BFA"/>
    <w:rsid w:val="003B6D2C"/>
    <w:rsid w:val="003C29FF"/>
    <w:rsid w:val="003C41DC"/>
    <w:rsid w:val="003C5769"/>
    <w:rsid w:val="003D26F0"/>
    <w:rsid w:val="003D2DDF"/>
    <w:rsid w:val="003D5E5A"/>
    <w:rsid w:val="003D74BB"/>
    <w:rsid w:val="003E1F18"/>
    <w:rsid w:val="003E276C"/>
    <w:rsid w:val="003E3234"/>
    <w:rsid w:val="003E51FC"/>
    <w:rsid w:val="003E584D"/>
    <w:rsid w:val="003E7162"/>
    <w:rsid w:val="003F0A77"/>
    <w:rsid w:val="003F1B5C"/>
    <w:rsid w:val="00400D72"/>
    <w:rsid w:val="004015FE"/>
    <w:rsid w:val="00402CB5"/>
    <w:rsid w:val="00403AC5"/>
    <w:rsid w:val="00403DC4"/>
    <w:rsid w:val="00406BF1"/>
    <w:rsid w:val="00406C4E"/>
    <w:rsid w:val="004075C6"/>
    <w:rsid w:val="004117E0"/>
    <w:rsid w:val="00412781"/>
    <w:rsid w:val="00414475"/>
    <w:rsid w:val="004169B8"/>
    <w:rsid w:val="00417ABA"/>
    <w:rsid w:val="00421A0E"/>
    <w:rsid w:val="0042531E"/>
    <w:rsid w:val="004266F8"/>
    <w:rsid w:val="004270CE"/>
    <w:rsid w:val="004270E9"/>
    <w:rsid w:val="00430984"/>
    <w:rsid w:val="00431EDB"/>
    <w:rsid w:val="0043433A"/>
    <w:rsid w:val="0043519F"/>
    <w:rsid w:val="0043674C"/>
    <w:rsid w:val="0044171F"/>
    <w:rsid w:val="00441DCC"/>
    <w:rsid w:val="00443555"/>
    <w:rsid w:val="004437EA"/>
    <w:rsid w:val="00444369"/>
    <w:rsid w:val="00446452"/>
    <w:rsid w:val="00447515"/>
    <w:rsid w:val="004508DD"/>
    <w:rsid w:val="0045171F"/>
    <w:rsid w:val="00454F31"/>
    <w:rsid w:val="00460A0F"/>
    <w:rsid w:val="00461206"/>
    <w:rsid w:val="00462455"/>
    <w:rsid w:val="00463DD4"/>
    <w:rsid w:val="00466042"/>
    <w:rsid w:val="00467451"/>
    <w:rsid w:val="00467652"/>
    <w:rsid w:val="00473A14"/>
    <w:rsid w:val="004758D9"/>
    <w:rsid w:val="0047665C"/>
    <w:rsid w:val="00477278"/>
    <w:rsid w:val="004804E9"/>
    <w:rsid w:val="004815A1"/>
    <w:rsid w:val="00481697"/>
    <w:rsid w:val="00482F7B"/>
    <w:rsid w:val="00482FC7"/>
    <w:rsid w:val="00483418"/>
    <w:rsid w:val="00483C6D"/>
    <w:rsid w:val="00485162"/>
    <w:rsid w:val="00485B52"/>
    <w:rsid w:val="00491BAB"/>
    <w:rsid w:val="004927D1"/>
    <w:rsid w:val="00494579"/>
    <w:rsid w:val="00496639"/>
    <w:rsid w:val="004968F4"/>
    <w:rsid w:val="00497855"/>
    <w:rsid w:val="00497B16"/>
    <w:rsid w:val="004A18F8"/>
    <w:rsid w:val="004A3EF7"/>
    <w:rsid w:val="004A757F"/>
    <w:rsid w:val="004A7A5B"/>
    <w:rsid w:val="004B0146"/>
    <w:rsid w:val="004B0ACD"/>
    <w:rsid w:val="004B0FF1"/>
    <w:rsid w:val="004B10D1"/>
    <w:rsid w:val="004B1152"/>
    <w:rsid w:val="004B50FD"/>
    <w:rsid w:val="004B7186"/>
    <w:rsid w:val="004B73A1"/>
    <w:rsid w:val="004B746F"/>
    <w:rsid w:val="004B7484"/>
    <w:rsid w:val="004C3021"/>
    <w:rsid w:val="004C37DC"/>
    <w:rsid w:val="004C3F0F"/>
    <w:rsid w:val="004C5EE5"/>
    <w:rsid w:val="004C7EFF"/>
    <w:rsid w:val="004D3D08"/>
    <w:rsid w:val="004D425D"/>
    <w:rsid w:val="004D451B"/>
    <w:rsid w:val="004D6ACC"/>
    <w:rsid w:val="004D6C8B"/>
    <w:rsid w:val="004D6D20"/>
    <w:rsid w:val="004E029B"/>
    <w:rsid w:val="004E51C4"/>
    <w:rsid w:val="004F1D2F"/>
    <w:rsid w:val="004F2385"/>
    <w:rsid w:val="004F6D95"/>
    <w:rsid w:val="004F75BE"/>
    <w:rsid w:val="005011B9"/>
    <w:rsid w:val="005011F4"/>
    <w:rsid w:val="00503F1D"/>
    <w:rsid w:val="0051028A"/>
    <w:rsid w:val="005105F2"/>
    <w:rsid w:val="00510C8D"/>
    <w:rsid w:val="005113C2"/>
    <w:rsid w:val="00512BE9"/>
    <w:rsid w:val="0051309E"/>
    <w:rsid w:val="00514CB1"/>
    <w:rsid w:val="0052010B"/>
    <w:rsid w:val="00520DBC"/>
    <w:rsid w:val="0052269F"/>
    <w:rsid w:val="00522742"/>
    <w:rsid w:val="00523519"/>
    <w:rsid w:val="005332A1"/>
    <w:rsid w:val="00534003"/>
    <w:rsid w:val="00534767"/>
    <w:rsid w:val="005354FC"/>
    <w:rsid w:val="005362F8"/>
    <w:rsid w:val="00540432"/>
    <w:rsid w:val="005426C6"/>
    <w:rsid w:val="005435AB"/>
    <w:rsid w:val="005451F0"/>
    <w:rsid w:val="00545674"/>
    <w:rsid w:val="005464C0"/>
    <w:rsid w:val="005464C1"/>
    <w:rsid w:val="00546D34"/>
    <w:rsid w:val="00550D06"/>
    <w:rsid w:val="00550FE7"/>
    <w:rsid w:val="00552FFE"/>
    <w:rsid w:val="00553900"/>
    <w:rsid w:val="00553C15"/>
    <w:rsid w:val="005547E4"/>
    <w:rsid w:val="00556151"/>
    <w:rsid w:val="0055647C"/>
    <w:rsid w:val="0055669D"/>
    <w:rsid w:val="00557542"/>
    <w:rsid w:val="00561B1F"/>
    <w:rsid w:val="00563400"/>
    <w:rsid w:val="00565CDF"/>
    <w:rsid w:val="00566456"/>
    <w:rsid w:val="00570EA5"/>
    <w:rsid w:val="00571D1E"/>
    <w:rsid w:val="005720E9"/>
    <w:rsid w:val="005748AD"/>
    <w:rsid w:val="005770DB"/>
    <w:rsid w:val="00580BA6"/>
    <w:rsid w:val="00583350"/>
    <w:rsid w:val="0058486F"/>
    <w:rsid w:val="00585FE5"/>
    <w:rsid w:val="00590DF0"/>
    <w:rsid w:val="00591BD6"/>
    <w:rsid w:val="00593215"/>
    <w:rsid w:val="00593FE3"/>
    <w:rsid w:val="00595B8A"/>
    <w:rsid w:val="005A06BA"/>
    <w:rsid w:val="005A12B9"/>
    <w:rsid w:val="005A144B"/>
    <w:rsid w:val="005A16ED"/>
    <w:rsid w:val="005A2971"/>
    <w:rsid w:val="005A7565"/>
    <w:rsid w:val="005B126A"/>
    <w:rsid w:val="005B5795"/>
    <w:rsid w:val="005B5BC0"/>
    <w:rsid w:val="005B634D"/>
    <w:rsid w:val="005B63E7"/>
    <w:rsid w:val="005B65DB"/>
    <w:rsid w:val="005B6A85"/>
    <w:rsid w:val="005C0178"/>
    <w:rsid w:val="005C0629"/>
    <w:rsid w:val="005C0857"/>
    <w:rsid w:val="005C0DD4"/>
    <w:rsid w:val="005C187A"/>
    <w:rsid w:val="005C2F32"/>
    <w:rsid w:val="005C4984"/>
    <w:rsid w:val="005C4CC2"/>
    <w:rsid w:val="005C505F"/>
    <w:rsid w:val="005C5B7C"/>
    <w:rsid w:val="005D0AC3"/>
    <w:rsid w:val="005D0CAB"/>
    <w:rsid w:val="005D47B2"/>
    <w:rsid w:val="005D5CED"/>
    <w:rsid w:val="005D6337"/>
    <w:rsid w:val="005D7F56"/>
    <w:rsid w:val="005E02B4"/>
    <w:rsid w:val="005E2BA1"/>
    <w:rsid w:val="005E33BA"/>
    <w:rsid w:val="005E39D5"/>
    <w:rsid w:val="005E68A5"/>
    <w:rsid w:val="005E6B85"/>
    <w:rsid w:val="005E7470"/>
    <w:rsid w:val="005E7E78"/>
    <w:rsid w:val="005F0387"/>
    <w:rsid w:val="005F13B8"/>
    <w:rsid w:val="005F25FE"/>
    <w:rsid w:val="005F28D7"/>
    <w:rsid w:val="005F3221"/>
    <w:rsid w:val="005F3CC1"/>
    <w:rsid w:val="005F7A90"/>
    <w:rsid w:val="00600426"/>
    <w:rsid w:val="006004F1"/>
    <w:rsid w:val="00601CBC"/>
    <w:rsid w:val="006024CC"/>
    <w:rsid w:val="00603640"/>
    <w:rsid w:val="006112D1"/>
    <w:rsid w:val="00613942"/>
    <w:rsid w:val="00614F6E"/>
    <w:rsid w:val="00615BBA"/>
    <w:rsid w:val="00621DCA"/>
    <w:rsid w:val="006232BD"/>
    <w:rsid w:val="00624798"/>
    <w:rsid w:val="00626536"/>
    <w:rsid w:val="006272D3"/>
    <w:rsid w:val="00632495"/>
    <w:rsid w:val="006345AF"/>
    <w:rsid w:val="00636539"/>
    <w:rsid w:val="0063766C"/>
    <w:rsid w:val="0063783A"/>
    <w:rsid w:val="006421DB"/>
    <w:rsid w:val="00642CEE"/>
    <w:rsid w:val="00644006"/>
    <w:rsid w:val="00646EB1"/>
    <w:rsid w:val="00647113"/>
    <w:rsid w:val="0065065F"/>
    <w:rsid w:val="00652725"/>
    <w:rsid w:val="00653C6E"/>
    <w:rsid w:val="0065596A"/>
    <w:rsid w:val="006568C4"/>
    <w:rsid w:val="00660338"/>
    <w:rsid w:val="00661DA8"/>
    <w:rsid w:val="00662FD4"/>
    <w:rsid w:val="00663E43"/>
    <w:rsid w:val="00663FC3"/>
    <w:rsid w:val="006645D0"/>
    <w:rsid w:val="00670202"/>
    <w:rsid w:val="0067051C"/>
    <w:rsid w:val="00670AC7"/>
    <w:rsid w:val="006738E2"/>
    <w:rsid w:val="0067495C"/>
    <w:rsid w:val="0067511E"/>
    <w:rsid w:val="00675AFD"/>
    <w:rsid w:val="00675CC3"/>
    <w:rsid w:val="00676125"/>
    <w:rsid w:val="0067688E"/>
    <w:rsid w:val="00681922"/>
    <w:rsid w:val="0068659E"/>
    <w:rsid w:val="00686D4D"/>
    <w:rsid w:val="00690405"/>
    <w:rsid w:val="00694350"/>
    <w:rsid w:val="00695DCD"/>
    <w:rsid w:val="00696A72"/>
    <w:rsid w:val="006A078E"/>
    <w:rsid w:val="006A08A3"/>
    <w:rsid w:val="006A1695"/>
    <w:rsid w:val="006A17A8"/>
    <w:rsid w:val="006A23E2"/>
    <w:rsid w:val="006A2A30"/>
    <w:rsid w:val="006A2A36"/>
    <w:rsid w:val="006A2F60"/>
    <w:rsid w:val="006A3611"/>
    <w:rsid w:val="006A441B"/>
    <w:rsid w:val="006B4176"/>
    <w:rsid w:val="006B4A1A"/>
    <w:rsid w:val="006B562D"/>
    <w:rsid w:val="006B7492"/>
    <w:rsid w:val="006B7B5C"/>
    <w:rsid w:val="006C4C09"/>
    <w:rsid w:val="006C5497"/>
    <w:rsid w:val="006C5EEE"/>
    <w:rsid w:val="006C61F4"/>
    <w:rsid w:val="006C7646"/>
    <w:rsid w:val="006D28AD"/>
    <w:rsid w:val="006D5764"/>
    <w:rsid w:val="006D58FB"/>
    <w:rsid w:val="006D598A"/>
    <w:rsid w:val="006E4A8A"/>
    <w:rsid w:val="006E5687"/>
    <w:rsid w:val="006E786C"/>
    <w:rsid w:val="006F3E2C"/>
    <w:rsid w:val="006F4B52"/>
    <w:rsid w:val="006F613A"/>
    <w:rsid w:val="00702FD1"/>
    <w:rsid w:val="00704D9C"/>
    <w:rsid w:val="00705513"/>
    <w:rsid w:val="00707126"/>
    <w:rsid w:val="00710B1D"/>
    <w:rsid w:val="007159B9"/>
    <w:rsid w:val="00717281"/>
    <w:rsid w:val="0071770B"/>
    <w:rsid w:val="00725455"/>
    <w:rsid w:val="007305E8"/>
    <w:rsid w:val="0073060E"/>
    <w:rsid w:val="00731C19"/>
    <w:rsid w:val="00731D6B"/>
    <w:rsid w:val="007353C2"/>
    <w:rsid w:val="00736212"/>
    <w:rsid w:val="007375BF"/>
    <w:rsid w:val="00741E59"/>
    <w:rsid w:val="007421FC"/>
    <w:rsid w:val="00743511"/>
    <w:rsid w:val="00744350"/>
    <w:rsid w:val="007447EA"/>
    <w:rsid w:val="00745907"/>
    <w:rsid w:val="007468D2"/>
    <w:rsid w:val="0075056B"/>
    <w:rsid w:val="00750CE6"/>
    <w:rsid w:val="007522C6"/>
    <w:rsid w:val="0075393B"/>
    <w:rsid w:val="00756252"/>
    <w:rsid w:val="0075738E"/>
    <w:rsid w:val="00760D3A"/>
    <w:rsid w:val="007613A7"/>
    <w:rsid w:val="00762069"/>
    <w:rsid w:val="00763688"/>
    <w:rsid w:val="0076534E"/>
    <w:rsid w:val="007702D9"/>
    <w:rsid w:val="007743C9"/>
    <w:rsid w:val="007746C2"/>
    <w:rsid w:val="00774F92"/>
    <w:rsid w:val="00777ECF"/>
    <w:rsid w:val="00780C5B"/>
    <w:rsid w:val="007830D7"/>
    <w:rsid w:val="00785330"/>
    <w:rsid w:val="00786AE2"/>
    <w:rsid w:val="00786AF1"/>
    <w:rsid w:val="00786B4C"/>
    <w:rsid w:val="00790E3E"/>
    <w:rsid w:val="00796782"/>
    <w:rsid w:val="007A1C8A"/>
    <w:rsid w:val="007A2544"/>
    <w:rsid w:val="007A270B"/>
    <w:rsid w:val="007A586F"/>
    <w:rsid w:val="007B00FB"/>
    <w:rsid w:val="007B3825"/>
    <w:rsid w:val="007B44F6"/>
    <w:rsid w:val="007B79DD"/>
    <w:rsid w:val="007C0E35"/>
    <w:rsid w:val="007C1E35"/>
    <w:rsid w:val="007C222D"/>
    <w:rsid w:val="007C2780"/>
    <w:rsid w:val="007C2D58"/>
    <w:rsid w:val="007C3C38"/>
    <w:rsid w:val="007C4857"/>
    <w:rsid w:val="007C611E"/>
    <w:rsid w:val="007C653D"/>
    <w:rsid w:val="007C791F"/>
    <w:rsid w:val="007C7F80"/>
    <w:rsid w:val="007D2C92"/>
    <w:rsid w:val="007D5921"/>
    <w:rsid w:val="007D5C47"/>
    <w:rsid w:val="007D7149"/>
    <w:rsid w:val="007E249D"/>
    <w:rsid w:val="007E27D3"/>
    <w:rsid w:val="007E6B59"/>
    <w:rsid w:val="007F05CC"/>
    <w:rsid w:val="007F0B07"/>
    <w:rsid w:val="007F176B"/>
    <w:rsid w:val="007F3727"/>
    <w:rsid w:val="007F4B0E"/>
    <w:rsid w:val="007F5ABF"/>
    <w:rsid w:val="007F7832"/>
    <w:rsid w:val="00801196"/>
    <w:rsid w:val="00802228"/>
    <w:rsid w:val="0080295A"/>
    <w:rsid w:val="00803147"/>
    <w:rsid w:val="0080379A"/>
    <w:rsid w:val="00804B4E"/>
    <w:rsid w:val="00804EE7"/>
    <w:rsid w:val="00805254"/>
    <w:rsid w:val="0080597B"/>
    <w:rsid w:val="00810376"/>
    <w:rsid w:val="008108BF"/>
    <w:rsid w:val="00810911"/>
    <w:rsid w:val="00820EFD"/>
    <w:rsid w:val="008211DD"/>
    <w:rsid w:val="00821B91"/>
    <w:rsid w:val="008221FA"/>
    <w:rsid w:val="0082245C"/>
    <w:rsid w:val="00822E7E"/>
    <w:rsid w:val="008230B8"/>
    <w:rsid w:val="00823C56"/>
    <w:rsid w:val="008243E5"/>
    <w:rsid w:val="00826FD0"/>
    <w:rsid w:val="0082717D"/>
    <w:rsid w:val="0083227A"/>
    <w:rsid w:val="00832EA9"/>
    <w:rsid w:val="00832EEF"/>
    <w:rsid w:val="008401F0"/>
    <w:rsid w:val="008405A6"/>
    <w:rsid w:val="00840ADB"/>
    <w:rsid w:val="00844DFD"/>
    <w:rsid w:val="0084524A"/>
    <w:rsid w:val="00845A21"/>
    <w:rsid w:val="00846E91"/>
    <w:rsid w:val="00847452"/>
    <w:rsid w:val="0085272D"/>
    <w:rsid w:val="00852AEF"/>
    <w:rsid w:val="00855D01"/>
    <w:rsid w:val="00856E2A"/>
    <w:rsid w:val="00860152"/>
    <w:rsid w:val="00863255"/>
    <w:rsid w:val="00864357"/>
    <w:rsid w:val="00864925"/>
    <w:rsid w:val="00865A8E"/>
    <w:rsid w:val="00867BA9"/>
    <w:rsid w:val="008720A0"/>
    <w:rsid w:val="00872C34"/>
    <w:rsid w:val="00873CE6"/>
    <w:rsid w:val="008750E2"/>
    <w:rsid w:val="00875E74"/>
    <w:rsid w:val="00880098"/>
    <w:rsid w:val="00882697"/>
    <w:rsid w:val="00884183"/>
    <w:rsid w:val="0088441B"/>
    <w:rsid w:val="0088446C"/>
    <w:rsid w:val="008871D4"/>
    <w:rsid w:val="00887DCE"/>
    <w:rsid w:val="008907DA"/>
    <w:rsid w:val="008911F5"/>
    <w:rsid w:val="00893837"/>
    <w:rsid w:val="00893C03"/>
    <w:rsid w:val="00893C08"/>
    <w:rsid w:val="0089504B"/>
    <w:rsid w:val="00896B1C"/>
    <w:rsid w:val="00896F01"/>
    <w:rsid w:val="008974BA"/>
    <w:rsid w:val="008A2A62"/>
    <w:rsid w:val="008A2E77"/>
    <w:rsid w:val="008A3E42"/>
    <w:rsid w:val="008A42DB"/>
    <w:rsid w:val="008A4BCF"/>
    <w:rsid w:val="008A4E51"/>
    <w:rsid w:val="008B02ED"/>
    <w:rsid w:val="008B040A"/>
    <w:rsid w:val="008B09AF"/>
    <w:rsid w:val="008B12BF"/>
    <w:rsid w:val="008B19D9"/>
    <w:rsid w:val="008B2C67"/>
    <w:rsid w:val="008B36A6"/>
    <w:rsid w:val="008B407E"/>
    <w:rsid w:val="008B4DAB"/>
    <w:rsid w:val="008B6BE5"/>
    <w:rsid w:val="008C2FA2"/>
    <w:rsid w:val="008C30D3"/>
    <w:rsid w:val="008C350A"/>
    <w:rsid w:val="008C3D30"/>
    <w:rsid w:val="008C4DF1"/>
    <w:rsid w:val="008C4DFE"/>
    <w:rsid w:val="008C5A91"/>
    <w:rsid w:val="008C660F"/>
    <w:rsid w:val="008C6862"/>
    <w:rsid w:val="008D1887"/>
    <w:rsid w:val="008D284F"/>
    <w:rsid w:val="008D35FD"/>
    <w:rsid w:val="008D3B6F"/>
    <w:rsid w:val="008E1095"/>
    <w:rsid w:val="008E29E3"/>
    <w:rsid w:val="008E301F"/>
    <w:rsid w:val="008E3A83"/>
    <w:rsid w:val="008E4C4B"/>
    <w:rsid w:val="008E4F58"/>
    <w:rsid w:val="008E5C49"/>
    <w:rsid w:val="008E5D99"/>
    <w:rsid w:val="008F0652"/>
    <w:rsid w:val="008F17CD"/>
    <w:rsid w:val="008F19BF"/>
    <w:rsid w:val="008F33EB"/>
    <w:rsid w:val="008F565A"/>
    <w:rsid w:val="008F658A"/>
    <w:rsid w:val="008F7E51"/>
    <w:rsid w:val="009005EA"/>
    <w:rsid w:val="00902B1D"/>
    <w:rsid w:val="009037AD"/>
    <w:rsid w:val="009109D3"/>
    <w:rsid w:val="009136BE"/>
    <w:rsid w:val="00913B60"/>
    <w:rsid w:val="009155BC"/>
    <w:rsid w:val="009155C8"/>
    <w:rsid w:val="009172F2"/>
    <w:rsid w:val="0092093D"/>
    <w:rsid w:val="00921F74"/>
    <w:rsid w:val="00923AA0"/>
    <w:rsid w:val="0092740F"/>
    <w:rsid w:val="00930ABE"/>
    <w:rsid w:val="00932F39"/>
    <w:rsid w:val="00933158"/>
    <w:rsid w:val="0093433A"/>
    <w:rsid w:val="00937634"/>
    <w:rsid w:val="00937716"/>
    <w:rsid w:val="00942E88"/>
    <w:rsid w:val="00942F12"/>
    <w:rsid w:val="00943C5E"/>
    <w:rsid w:val="009465BA"/>
    <w:rsid w:val="00950873"/>
    <w:rsid w:val="0095143E"/>
    <w:rsid w:val="00952058"/>
    <w:rsid w:val="009529F2"/>
    <w:rsid w:val="00956827"/>
    <w:rsid w:val="009603AD"/>
    <w:rsid w:val="00962685"/>
    <w:rsid w:val="00966F50"/>
    <w:rsid w:val="009675CF"/>
    <w:rsid w:val="009702F1"/>
    <w:rsid w:val="009712A9"/>
    <w:rsid w:val="009714EA"/>
    <w:rsid w:val="00972FF1"/>
    <w:rsid w:val="00973C57"/>
    <w:rsid w:val="0097662B"/>
    <w:rsid w:val="00976DDD"/>
    <w:rsid w:val="00983C14"/>
    <w:rsid w:val="00984912"/>
    <w:rsid w:val="00985893"/>
    <w:rsid w:val="00985962"/>
    <w:rsid w:val="00985DC4"/>
    <w:rsid w:val="00987740"/>
    <w:rsid w:val="00990139"/>
    <w:rsid w:val="0099098B"/>
    <w:rsid w:val="00991B35"/>
    <w:rsid w:val="0099413C"/>
    <w:rsid w:val="009944A9"/>
    <w:rsid w:val="00994D23"/>
    <w:rsid w:val="009968D0"/>
    <w:rsid w:val="00997E3D"/>
    <w:rsid w:val="009A0D05"/>
    <w:rsid w:val="009A17F0"/>
    <w:rsid w:val="009A24A1"/>
    <w:rsid w:val="009A3FB3"/>
    <w:rsid w:val="009A4A41"/>
    <w:rsid w:val="009A4CD3"/>
    <w:rsid w:val="009A5538"/>
    <w:rsid w:val="009A561F"/>
    <w:rsid w:val="009B31D5"/>
    <w:rsid w:val="009B6A6A"/>
    <w:rsid w:val="009B7506"/>
    <w:rsid w:val="009C23A0"/>
    <w:rsid w:val="009C262B"/>
    <w:rsid w:val="009C46A6"/>
    <w:rsid w:val="009C5722"/>
    <w:rsid w:val="009C6669"/>
    <w:rsid w:val="009D33FD"/>
    <w:rsid w:val="009D6506"/>
    <w:rsid w:val="009D6FE7"/>
    <w:rsid w:val="009D7EBF"/>
    <w:rsid w:val="009E2639"/>
    <w:rsid w:val="009E327A"/>
    <w:rsid w:val="009E43D1"/>
    <w:rsid w:val="009E5233"/>
    <w:rsid w:val="009E526C"/>
    <w:rsid w:val="009E586F"/>
    <w:rsid w:val="009E68C1"/>
    <w:rsid w:val="009E7264"/>
    <w:rsid w:val="009F0102"/>
    <w:rsid w:val="009F09C1"/>
    <w:rsid w:val="009F0C80"/>
    <w:rsid w:val="009F186D"/>
    <w:rsid w:val="009F3C6A"/>
    <w:rsid w:val="009F53A2"/>
    <w:rsid w:val="009F5462"/>
    <w:rsid w:val="009F6D4A"/>
    <w:rsid w:val="00A0088B"/>
    <w:rsid w:val="00A00D11"/>
    <w:rsid w:val="00A035B4"/>
    <w:rsid w:val="00A0584E"/>
    <w:rsid w:val="00A07A2F"/>
    <w:rsid w:val="00A11114"/>
    <w:rsid w:val="00A14801"/>
    <w:rsid w:val="00A14DC1"/>
    <w:rsid w:val="00A1500C"/>
    <w:rsid w:val="00A15A8E"/>
    <w:rsid w:val="00A20C96"/>
    <w:rsid w:val="00A23BB5"/>
    <w:rsid w:val="00A306D8"/>
    <w:rsid w:val="00A308EE"/>
    <w:rsid w:val="00A310E7"/>
    <w:rsid w:val="00A32EEA"/>
    <w:rsid w:val="00A34FC7"/>
    <w:rsid w:val="00A40454"/>
    <w:rsid w:val="00A4093A"/>
    <w:rsid w:val="00A4299F"/>
    <w:rsid w:val="00A42ACC"/>
    <w:rsid w:val="00A433EB"/>
    <w:rsid w:val="00A447E0"/>
    <w:rsid w:val="00A51165"/>
    <w:rsid w:val="00A525F8"/>
    <w:rsid w:val="00A52FB5"/>
    <w:rsid w:val="00A558C8"/>
    <w:rsid w:val="00A5736F"/>
    <w:rsid w:val="00A5745C"/>
    <w:rsid w:val="00A6199F"/>
    <w:rsid w:val="00A61B15"/>
    <w:rsid w:val="00A621CC"/>
    <w:rsid w:val="00A62E63"/>
    <w:rsid w:val="00A62F1C"/>
    <w:rsid w:val="00A65478"/>
    <w:rsid w:val="00A65B41"/>
    <w:rsid w:val="00A66694"/>
    <w:rsid w:val="00A67460"/>
    <w:rsid w:val="00A67620"/>
    <w:rsid w:val="00A70B17"/>
    <w:rsid w:val="00A7313D"/>
    <w:rsid w:val="00A73458"/>
    <w:rsid w:val="00A73C43"/>
    <w:rsid w:val="00A752C1"/>
    <w:rsid w:val="00A76B4D"/>
    <w:rsid w:val="00A8032D"/>
    <w:rsid w:val="00A80728"/>
    <w:rsid w:val="00A812CD"/>
    <w:rsid w:val="00A83CAD"/>
    <w:rsid w:val="00A83CFB"/>
    <w:rsid w:val="00A85634"/>
    <w:rsid w:val="00A86C82"/>
    <w:rsid w:val="00A87A20"/>
    <w:rsid w:val="00A914B2"/>
    <w:rsid w:val="00A91852"/>
    <w:rsid w:val="00A94025"/>
    <w:rsid w:val="00A9509F"/>
    <w:rsid w:val="00A95F60"/>
    <w:rsid w:val="00A9603D"/>
    <w:rsid w:val="00A967BA"/>
    <w:rsid w:val="00A96835"/>
    <w:rsid w:val="00AA1132"/>
    <w:rsid w:val="00AA7C7B"/>
    <w:rsid w:val="00AB2A03"/>
    <w:rsid w:val="00AB2C82"/>
    <w:rsid w:val="00AB7AF3"/>
    <w:rsid w:val="00AB7C63"/>
    <w:rsid w:val="00AB7D3B"/>
    <w:rsid w:val="00AC3ABC"/>
    <w:rsid w:val="00AC3DC6"/>
    <w:rsid w:val="00AC40A0"/>
    <w:rsid w:val="00AC4385"/>
    <w:rsid w:val="00AC5103"/>
    <w:rsid w:val="00AD1E1C"/>
    <w:rsid w:val="00AD2082"/>
    <w:rsid w:val="00AD2222"/>
    <w:rsid w:val="00AD2607"/>
    <w:rsid w:val="00AD3570"/>
    <w:rsid w:val="00AD469D"/>
    <w:rsid w:val="00AE2712"/>
    <w:rsid w:val="00AE3260"/>
    <w:rsid w:val="00AF141E"/>
    <w:rsid w:val="00AF1E55"/>
    <w:rsid w:val="00AF27C3"/>
    <w:rsid w:val="00AF5782"/>
    <w:rsid w:val="00AF5BDD"/>
    <w:rsid w:val="00AF7327"/>
    <w:rsid w:val="00B00CB0"/>
    <w:rsid w:val="00B01ADD"/>
    <w:rsid w:val="00B022DD"/>
    <w:rsid w:val="00B0341F"/>
    <w:rsid w:val="00B044DE"/>
    <w:rsid w:val="00B0452C"/>
    <w:rsid w:val="00B0465E"/>
    <w:rsid w:val="00B10184"/>
    <w:rsid w:val="00B1589B"/>
    <w:rsid w:val="00B20291"/>
    <w:rsid w:val="00B2127C"/>
    <w:rsid w:val="00B25558"/>
    <w:rsid w:val="00B25938"/>
    <w:rsid w:val="00B25A4B"/>
    <w:rsid w:val="00B300B7"/>
    <w:rsid w:val="00B32EB0"/>
    <w:rsid w:val="00B3417A"/>
    <w:rsid w:val="00B3476F"/>
    <w:rsid w:val="00B421DA"/>
    <w:rsid w:val="00B42B02"/>
    <w:rsid w:val="00B448B7"/>
    <w:rsid w:val="00B45939"/>
    <w:rsid w:val="00B46A38"/>
    <w:rsid w:val="00B476AB"/>
    <w:rsid w:val="00B5028C"/>
    <w:rsid w:val="00B508C6"/>
    <w:rsid w:val="00B50D11"/>
    <w:rsid w:val="00B51F1C"/>
    <w:rsid w:val="00B52972"/>
    <w:rsid w:val="00B53C01"/>
    <w:rsid w:val="00B60854"/>
    <w:rsid w:val="00B628A1"/>
    <w:rsid w:val="00B64BAD"/>
    <w:rsid w:val="00B64CAC"/>
    <w:rsid w:val="00B71D36"/>
    <w:rsid w:val="00B72383"/>
    <w:rsid w:val="00B7377B"/>
    <w:rsid w:val="00B73975"/>
    <w:rsid w:val="00B81861"/>
    <w:rsid w:val="00B84E95"/>
    <w:rsid w:val="00B85B27"/>
    <w:rsid w:val="00B87523"/>
    <w:rsid w:val="00B87648"/>
    <w:rsid w:val="00B87E0E"/>
    <w:rsid w:val="00B901A8"/>
    <w:rsid w:val="00B912B9"/>
    <w:rsid w:val="00B91786"/>
    <w:rsid w:val="00B954E6"/>
    <w:rsid w:val="00BA0C30"/>
    <w:rsid w:val="00BA119B"/>
    <w:rsid w:val="00BA11FC"/>
    <w:rsid w:val="00BA207A"/>
    <w:rsid w:val="00BA260D"/>
    <w:rsid w:val="00BA29EC"/>
    <w:rsid w:val="00BA436B"/>
    <w:rsid w:val="00BA5712"/>
    <w:rsid w:val="00BA68B1"/>
    <w:rsid w:val="00BA6EB6"/>
    <w:rsid w:val="00BA7506"/>
    <w:rsid w:val="00BB0274"/>
    <w:rsid w:val="00BB1B93"/>
    <w:rsid w:val="00BB4896"/>
    <w:rsid w:val="00BB4AFE"/>
    <w:rsid w:val="00BB547F"/>
    <w:rsid w:val="00BB55C1"/>
    <w:rsid w:val="00BC19F3"/>
    <w:rsid w:val="00BC1E07"/>
    <w:rsid w:val="00BC25AA"/>
    <w:rsid w:val="00BC4D4A"/>
    <w:rsid w:val="00BC592C"/>
    <w:rsid w:val="00BC6861"/>
    <w:rsid w:val="00BC76F9"/>
    <w:rsid w:val="00BD10DD"/>
    <w:rsid w:val="00BD1748"/>
    <w:rsid w:val="00BD1882"/>
    <w:rsid w:val="00BD5339"/>
    <w:rsid w:val="00BD6523"/>
    <w:rsid w:val="00BD7A4F"/>
    <w:rsid w:val="00BE30D7"/>
    <w:rsid w:val="00BE3EBA"/>
    <w:rsid w:val="00BE50B7"/>
    <w:rsid w:val="00BF3424"/>
    <w:rsid w:val="00C00E42"/>
    <w:rsid w:val="00C022FC"/>
    <w:rsid w:val="00C03405"/>
    <w:rsid w:val="00C0683F"/>
    <w:rsid w:val="00C16871"/>
    <w:rsid w:val="00C172BE"/>
    <w:rsid w:val="00C17F63"/>
    <w:rsid w:val="00C205A0"/>
    <w:rsid w:val="00C20CF4"/>
    <w:rsid w:val="00C248D1"/>
    <w:rsid w:val="00C264CF"/>
    <w:rsid w:val="00C31C0B"/>
    <w:rsid w:val="00C31C84"/>
    <w:rsid w:val="00C31DE8"/>
    <w:rsid w:val="00C342D7"/>
    <w:rsid w:val="00C35356"/>
    <w:rsid w:val="00C36E81"/>
    <w:rsid w:val="00C37FF9"/>
    <w:rsid w:val="00C417E7"/>
    <w:rsid w:val="00C443EB"/>
    <w:rsid w:val="00C502D0"/>
    <w:rsid w:val="00C51676"/>
    <w:rsid w:val="00C523FD"/>
    <w:rsid w:val="00C52691"/>
    <w:rsid w:val="00C54CBE"/>
    <w:rsid w:val="00C55FAB"/>
    <w:rsid w:val="00C575EA"/>
    <w:rsid w:val="00C57C7A"/>
    <w:rsid w:val="00C6034D"/>
    <w:rsid w:val="00C613DA"/>
    <w:rsid w:val="00C6283E"/>
    <w:rsid w:val="00C646F4"/>
    <w:rsid w:val="00C657BE"/>
    <w:rsid w:val="00C65B72"/>
    <w:rsid w:val="00C65CBA"/>
    <w:rsid w:val="00C66F3E"/>
    <w:rsid w:val="00C679D4"/>
    <w:rsid w:val="00C71382"/>
    <w:rsid w:val="00C7186A"/>
    <w:rsid w:val="00C72ABF"/>
    <w:rsid w:val="00C7435F"/>
    <w:rsid w:val="00C7439E"/>
    <w:rsid w:val="00C76256"/>
    <w:rsid w:val="00C8160C"/>
    <w:rsid w:val="00C822E6"/>
    <w:rsid w:val="00C8383D"/>
    <w:rsid w:val="00C838AC"/>
    <w:rsid w:val="00C84A49"/>
    <w:rsid w:val="00C864E6"/>
    <w:rsid w:val="00C87179"/>
    <w:rsid w:val="00C87C82"/>
    <w:rsid w:val="00C90A8D"/>
    <w:rsid w:val="00C9132D"/>
    <w:rsid w:val="00C9168A"/>
    <w:rsid w:val="00C916D5"/>
    <w:rsid w:val="00C91A87"/>
    <w:rsid w:val="00C92E45"/>
    <w:rsid w:val="00C93E7B"/>
    <w:rsid w:val="00C960E5"/>
    <w:rsid w:val="00C96111"/>
    <w:rsid w:val="00CA0512"/>
    <w:rsid w:val="00CA0F6D"/>
    <w:rsid w:val="00CA0F81"/>
    <w:rsid w:val="00CA35BE"/>
    <w:rsid w:val="00CA56B2"/>
    <w:rsid w:val="00CA5C2E"/>
    <w:rsid w:val="00CB3743"/>
    <w:rsid w:val="00CB4D0D"/>
    <w:rsid w:val="00CB624A"/>
    <w:rsid w:val="00CC4306"/>
    <w:rsid w:val="00CC50E8"/>
    <w:rsid w:val="00CC5875"/>
    <w:rsid w:val="00CD0027"/>
    <w:rsid w:val="00CD3C62"/>
    <w:rsid w:val="00CD4E14"/>
    <w:rsid w:val="00CD4F45"/>
    <w:rsid w:val="00CD75D3"/>
    <w:rsid w:val="00CD7C32"/>
    <w:rsid w:val="00CE0A81"/>
    <w:rsid w:val="00CE37BB"/>
    <w:rsid w:val="00CE60DA"/>
    <w:rsid w:val="00CE7406"/>
    <w:rsid w:val="00CF07C8"/>
    <w:rsid w:val="00CF0AAA"/>
    <w:rsid w:val="00CF4753"/>
    <w:rsid w:val="00CF6F48"/>
    <w:rsid w:val="00CF7CBF"/>
    <w:rsid w:val="00D011D2"/>
    <w:rsid w:val="00D01B76"/>
    <w:rsid w:val="00D0377B"/>
    <w:rsid w:val="00D04A87"/>
    <w:rsid w:val="00D11F40"/>
    <w:rsid w:val="00D12AC0"/>
    <w:rsid w:val="00D138E0"/>
    <w:rsid w:val="00D14737"/>
    <w:rsid w:val="00D14EF5"/>
    <w:rsid w:val="00D15166"/>
    <w:rsid w:val="00D159B2"/>
    <w:rsid w:val="00D170F5"/>
    <w:rsid w:val="00D20517"/>
    <w:rsid w:val="00D21480"/>
    <w:rsid w:val="00D218EE"/>
    <w:rsid w:val="00D231E5"/>
    <w:rsid w:val="00D2595E"/>
    <w:rsid w:val="00D27C3C"/>
    <w:rsid w:val="00D32392"/>
    <w:rsid w:val="00D33368"/>
    <w:rsid w:val="00D33FC8"/>
    <w:rsid w:val="00D355A8"/>
    <w:rsid w:val="00D4147F"/>
    <w:rsid w:val="00D41E8C"/>
    <w:rsid w:val="00D424EC"/>
    <w:rsid w:val="00D43453"/>
    <w:rsid w:val="00D44661"/>
    <w:rsid w:val="00D451F1"/>
    <w:rsid w:val="00D45586"/>
    <w:rsid w:val="00D46BBB"/>
    <w:rsid w:val="00D522E3"/>
    <w:rsid w:val="00D53555"/>
    <w:rsid w:val="00D53995"/>
    <w:rsid w:val="00D54539"/>
    <w:rsid w:val="00D57018"/>
    <w:rsid w:val="00D622C5"/>
    <w:rsid w:val="00D626FB"/>
    <w:rsid w:val="00D6310F"/>
    <w:rsid w:val="00D64312"/>
    <w:rsid w:val="00D64A1D"/>
    <w:rsid w:val="00D650C2"/>
    <w:rsid w:val="00D6590C"/>
    <w:rsid w:val="00D700DC"/>
    <w:rsid w:val="00D745DE"/>
    <w:rsid w:val="00D76B2F"/>
    <w:rsid w:val="00D7703C"/>
    <w:rsid w:val="00D7777F"/>
    <w:rsid w:val="00D813C1"/>
    <w:rsid w:val="00D817E5"/>
    <w:rsid w:val="00D852C1"/>
    <w:rsid w:val="00D85E3C"/>
    <w:rsid w:val="00D86B3B"/>
    <w:rsid w:val="00D8705F"/>
    <w:rsid w:val="00D9352A"/>
    <w:rsid w:val="00D94CEA"/>
    <w:rsid w:val="00D94D0A"/>
    <w:rsid w:val="00D95D7B"/>
    <w:rsid w:val="00D95FFA"/>
    <w:rsid w:val="00D972A6"/>
    <w:rsid w:val="00D97C1C"/>
    <w:rsid w:val="00DA30ED"/>
    <w:rsid w:val="00DA3AE2"/>
    <w:rsid w:val="00DA49D5"/>
    <w:rsid w:val="00DA4A8C"/>
    <w:rsid w:val="00DA4FBD"/>
    <w:rsid w:val="00DA51CE"/>
    <w:rsid w:val="00DA5A8A"/>
    <w:rsid w:val="00DA5DD7"/>
    <w:rsid w:val="00DA7F56"/>
    <w:rsid w:val="00DB037B"/>
    <w:rsid w:val="00DB1264"/>
    <w:rsid w:val="00DB2135"/>
    <w:rsid w:val="00DB2652"/>
    <w:rsid w:val="00DB6007"/>
    <w:rsid w:val="00DC2FEB"/>
    <w:rsid w:val="00DC4932"/>
    <w:rsid w:val="00DC6145"/>
    <w:rsid w:val="00DC74FB"/>
    <w:rsid w:val="00DD3284"/>
    <w:rsid w:val="00DD6B35"/>
    <w:rsid w:val="00DD796E"/>
    <w:rsid w:val="00DE1F2A"/>
    <w:rsid w:val="00DE215F"/>
    <w:rsid w:val="00DE3528"/>
    <w:rsid w:val="00DE3B08"/>
    <w:rsid w:val="00DE64C4"/>
    <w:rsid w:val="00DF1139"/>
    <w:rsid w:val="00DF1A4A"/>
    <w:rsid w:val="00DF1C51"/>
    <w:rsid w:val="00DF2208"/>
    <w:rsid w:val="00DF5018"/>
    <w:rsid w:val="00E00A4A"/>
    <w:rsid w:val="00E0281F"/>
    <w:rsid w:val="00E0389A"/>
    <w:rsid w:val="00E04007"/>
    <w:rsid w:val="00E0434F"/>
    <w:rsid w:val="00E04C4C"/>
    <w:rsid w:val="00E117D8"/>
    <w:rsid w:val="00E11DDE"/>
    <w:rsid w:val="00E12B84"/>
    <w:rsid w:val="00E13F46"/>
    <w:rsid w:val="00E158C4"/>
    <w:rsid w:val="00E17F68"/>
    <w:rsid w:val="00E2132A"/>
    <w:rsid w:val="00E214FB"/>
    <w:rsid w:val="00E23202"/>
    <w:rsid w:val="00E23B3C"/>
    <w:rsid w:val="00E27712"/>
    <w:rsid w:val="00E3136E"/>
    <w:rsid w:val="00E35F09"/>
    <w:rsid w:val="00E3717E"/>
    <w:rsid w:val="00E372C2"/>
    <w:rsid w:val="00E412E2"/>
    <w:rsid w:val="00E42556"/>
    <w:rsid w:val="00E44BF5"/>
    <w:rsid w:val="00E472E9"/>
    <w:rsid w:val="00E47B62"/>
    <w:rsid w:val="00E518C2"/>
    <w:rsid w:val="00E51F6F"/>
    <w:rsid w:val="00E53081"/>
    <w:rsid w:val="00E60918"/>
    <w:rsid w:val="00E62162"/>
    <w:rsid w:val="00E6249D"/>
    <w:rsid w:val="00E62A85"/>
    <w:rsid w:val="00E62DED"/>
    <w:rsid w:val="00E62E16"/>
    <w:rsid w:val="00E62EFD"/>
    <w:rsid w:val="00E651CA"/>
    <w:rsid w:val="00E66CE6"/>
    <w:rsid w:val="00E67D5C"/>
    <w:rsid w:val="00E70ED8"/>
    <w:rsid w:val="00E75435"/>
    <w:rsid w:val="00E825BC"/>
    <w:rsid w:val="00E8306B"/>
    <w:rsid w:val="00E844D8"/>
    <w:rsid w:val="00E84720"/>
    <w:rsid w:val="00E86358"/>
    <w:rsid w:val="00E86472"/>
    <w:rsid w:val="00E90B78"/>
    <w:rsid w:val="00E91E3C"/>
    <w:rsid w:val="00E92483"/>
    <w:rsid w:val="00E93FCB"/>
    <w:rsid w:val="00E9489B"/>
    <w:rsid w:val="00E949AB"/>
    <w:rsid w:val="00E95CBC"/>
    <w:rsid w:val="00EA074B"/>
    <w:rsid w:val="00EA4D86"/>
    <w:rsid w:val="00EA5105"/>
    <w:rsid w:val="00EA612E"/>
    <w:rsid w:val="00EA6263"/>
    <w:rsid w:val="00EA6B3A"/>
    <w:rsid w:val="00EA7261"/>
    <w:rsid w:val="00EB5E04"/>
    <w:rsid w:val="00EB69CD"/>
    <w:rsid w:val="00EC1DBC"/>
    <w:rsid w:val="00EC1E13"/>
    <w:rsid w:val="00EC65D1"/>
    <w:rsid w:val="00EC7AF9"/>
    <w:rsid w:val="00EC7E58"/>
    <w:rsid w:val="00EC7EFB"/>
    <w:rsid w:val="00ED2814"/>
    <w:rsid w:val="00ED4F05"/>
    <w:rsid w:val="00ED543E"/>
    <w:rsid w:val="00ED5831"/>
    <w:rsid w:val="00EE07D8"/>
    <w:rsid w:val="00EE1547"/>
    <w:rsid w:val="00EE19D1"/>
    <w:rsid w:val="00EE36DD"/>
    <w:rsid w:val="00EE6571"/>
    <w:rsid w:val="00EE787A"/>
    <w:rsid w:val="00EF1512"/>
    <w:rsid w:val="00EF3E4B"/>
    <w:rsid w:val="00EF48A4"/>
    <w:rsid w:val="00EF4C7C"/>
    <w:rsid w:val="00EF4F24"/>
    <w:rsid w:val="00EF5E98"/>
    <w:rsid w:val="00F0066D"/>
    <w:rsid w:val="00F01449"/>
    <w:rsid w:val="00F0169D"/>
    <w:rsid w:val="00F04004"/>
    <w:rsid w:val="00F05CE1"/>
    <w:rsid w:val="00F1013E"/>
    <w:rsid w:val="00F108AE"/>
    <w:rsid w:val="00F117D0"/>
    <w:rsid w:val="00F119CD"/>
    <w:rsid w:val="00F12B84"/>
    <w:rsid w:val="00F133D2"/>
    <w:rsid w:val="00F13A8B"/>
    <w:rsid w:val="00F13CD2"/>
    <w:rsid w:val="00F14490"/>
    <w:rsid w:val="00F1472B"/>
    <w:rsid w:val="00F15634"/>
    <w:rsid w:val="00F20287"/>
    <w:rsid w:val="00F208DF"/>
    <w:rsid w:val="00F21774"/>
    <w:rsid w:val="00F23040"/>
    <w:rsid w:val="00F23A33"/>
    <w:rsid w:val="00F25777"/>
    <w:rsid w:val="00F25DDA"/>
    <w:rsid w:val="00F26382"/>
    <w:rsid w:val="00F27A8C"/>
    <w:rsid w:val="00F27F44"/>
    <w:rsid w:val="00F318CE"/>
    <w:rsid w:val="00F32214"/>
    <w:rsid w:val="00F33D1D"/>
    <w:rsid w:val="00F34461"/>
    <w:rsid w:val="00F347CD"/>
    <w:rsid w:val="00F34BB7"/>
    <w:rsid w:val="00F351CA"/>
    <w:rsid w:val="00F3531C"/>
    <w:rsid w:val="00F35BA1"/>
    <w:rsid w:val="00F41714"/>
    <w:rsid w:val="00F418AA"/>
    <w:rsid w:val="00F45069"/>
    <w:rsid w:val="00F46C15"/>
    <w:rsid w:val="00F503CE"/>
    <w:rsid w:val="00F50BAF"/>
    <w:rsid w:val="00F51222"/>
    <w:rsid w:val="00F51A6C"/>
    <w:rsid w:val="00F52B5B"/>
    <w:rsid w:val="00F539A1"/>
    <w:rsid w:val="00F53D92"/>
    <w:rsid w:val="00F54702"/>
    <w:rsid w:val="00F55268"/>
    <w:rsid w:val="00F56F58"/>
    <w:rsid w:val="00F620D5"/>
    <w:rsid w:val="00F63FDF"/>
    <w:rsid w:val="00F64F17"/>
    <w:rsid w:val="00F670C1"/>
    <w:rsid w:val="00F67531"/>
    <w:rsid w:val="00F70675"/>
    <w:rsid w:val="00F7382D"/>
    <w:rsid w:val="00F75C63"/>
    <w:rsid w:val="00F768B9"/>
    <w:rsid w:val="00F809A1"/>
    <w:rsid w:val="00F80DE9"/>
    <w:rsid w:val="00F81936"/>
    <w:rsid w:val="00F81940"/>
    <w:rsid w:val="00F823B2"/>
    <w:rsid w:val="00F837B0"/>
    <w:rsid w:val="00F8388B"/>
    <w:rsid w:val="00F87570"/>
    <w:rsid w:val="00F93D6C"/>
    <w:rsid w:val="00F94DCE"/>
    <w:rsid w:val="00F950CD"/>
    <w:rsid w:val="00F96923"/>
    <w:rsid w:val="00FA0F93"/>
    <w:rsid w:val="00FA26F3"/>
    <w:rsid w:val="00FA3AC0"/>
    <w:rsid w:val="00FA51EF"/>
    <w:rsid w:val="00FA5DC8"/>
    <w:rsid w:val="00FA6172"/>
    <w:rsid w:val="00FA6B66"/>
    <w:rsid w:val="00FB1F6D"/>
    <w:rsid w:val="00FB385F"/>
    <w:rsid w:val="00FB4613"/>
    <w:rsid w:val="00FB46C8"/>
    <w:rsid w:val="00FB4810"/>
    <w:rsid w:val="00FC0CED"/>
    <w:rsid w:val="00FC1214"/>
    <w:rsid w:val="00FC2921"/>
    <w:rsid w:val="00FC2DB6"/>
    <w:rsid w:val="00FC45C7"/>
    <w:rsid w:val="00FC4628"/>
    <w:rsid w:val="00FC5527"/>
    <w:rsid w:val="00FD495E"/>
    <w:rsid w:val="00FD5C8A"/>
    <w:rsid w:val="00FD6EF8"/>
    <w:rsid w:val="00FD7E6D"/>
    <w:rsid w:val="00FE0782"/>
    <w:rsid w:val="00FE0BA9"/>
    <w:rsid w:val="00FE0BDC"/>
    <w:rsid w:val="00FE210A"/>
    <w:rsid w:val="00FE2383"/>
    <w:rsid w:val="00FE26E4"/>
    <w:rsid w:val="00FE32FB"/>
    <w:rsid w:val="00FE4A23"/>
    <w:rsid w:val="00FE565F"/>
    <w:rsid w:val="00FE56C1"/>
    <w:rsid w:val="00FE5CD6"/>
    <w:rsid w:val="00FF2EFC"/>
    <w:rsid w:val="00FF3B8A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8CC86"/>
  <w15:docId w15:val="{7E3E7196-50C0-4D72-8444-40BAFF2A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702D9"/>
  </w:style>
  <w:style w:type="paragraph" w:styleId="1">
    <w:name w:val="heading 1"/>
    <w:basedOn w:val="a2"/>
    <w:next w:val="a2"/>
    <w:link w:val="10"/>
    <w:uiPriority w:val="9"/>
    <w:qFormat/>
    <w:rsid w:val="00B42B02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pPr>
      <w:ind w:left="720"/>
      <w:contextualSpacing/>
    </w:pPr>
  </w:style>
  <w:style w:type="table" w:styleId="a7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</w:style>
  <w:style w:type="paragraph" w:styleId="aa">
    <w:name w:val="footer"/>
    <w:basedOn w:val="a2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</w:style>
  <w:style w:type="paragraph" w:styleId="ac">
    <w:name w:val="Balloon Text"/>
    <w:basedOn w:val="a2"/>
    <w:link w:val="ad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semiHidden/>
    <w:rPr>
      <w:rFonts w:ascii="Segoe UI" w:hAnsi="Segoe UI" w:cs="Segoe UI"/>
      <w:sz w:val="18"/>
      <w:szCs w:val="1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annotation reference"/>
    <w:basedOn w:val="a3"/>
    <w:uiPriority w:val="99"/>
    <w:semiHidden/>
    <w:unhideWhenUsed/>
    <w:rPr>
      <w:sz w:val="16"/>
      <w:szCs w:val="16"/>
    </w:rPr>
  </w:style>
  <w:style w:type="paragraph" w:styleId="af">
    <w:name w:val="annotation text"/>
    <w:basedOn w:val="a2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character" w:styleId="af3">
    <w:name w:val="Hyperlink"/>
    <w:uiPriority w:val="99"/>
    <w:unhideWhenUsed/>
    <w:rsid w:val="005332A1"/>
    <w:rPr>
      <w:color w:val="0000FF"/>
      <w:u w:val="single"/>
    </w:rPr>
  </w:style>
  <w:style w:type="paragraph" w:styleId="af4">
    <w:name w:val="Revision"/>
    <w:hidden/>
    <w:uiPriority w:val="99"/>
    <w:semiHidden/>
    <w:rsid w:val="00110A96"/>
    <w:pPr>
      <w:spacing w:after="0" w:line="240" w:lineRule="auto"/>
    </w:pPr>
  </w:style>
  <w:style w:type="paragraph" w:styleId="af5">
    <w:name w:val="No Spacing"/>
    <w:link w:val="af6"/>
    <w:uiPriority w:val="1"/>
    <w:qFormat/>
    <w:rsid w:val="00550FE7"/>
    <w:pPr>
      <w:spacing w:after="0" w:line="240" w:lineRule="auto"/>
    </w:pPr>
  </w:style>
  <w:style w:type="paragraph" w:customStyle="1" w:styleId="a1">
    <w:name w:val="Статья"/>
    <w:basedOn w:val="a2"/>
    <w:link w:val="af7"/>
    <w:rsid w:val="00D14EF5"/>
    <w:pPr>
      <w:widowControl w:val="0"/>
      <w:numPr>
        <w:numId w:val="1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Статья Знак"/>
    <w:link w:val="a1"/>
    <w:rsid w:val="00D14EF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C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f6">
    <w:name w:val="Без интервала Знак"/>
    <w:link w:val="af5"/>
    <w:uiPriority w:val="1"/>
    <w:locked/>
    <w:rsid w:val="0001046D"/>
  </w:style>
  <w:style w:type="character" w:customStyle="1" w:styleId="11">
    <w:name w:val="Неразрешенное упоминание1"/>
    <w:basedOn w:val="a3"/>
    <w:uiPriority w:val="99"/>
    <w:semiHidden/>
    <w:unhideWhenUsed/>
    <w:rsid w:val="00224295"/>
    <w:rPr>
      <w:color w:val="605E5C"/>
      <w:shd w:val="clear" w:color="auto" w:fill="E1DFDD"/>
    </w:rPr>
  </w:style>
  <w:style w:type="character" w:customStyle="1" w:styleId="10">
    <w:name w:val="Заголовок 1 Знак"/>
    <w:basedOn w:val="a3"/>
    <w:link w:val="1"/>
    <w:uiPriority w:val="9"/>
    <w:rsid w:val="00B42B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List Bullet 2"/>
    <w:basedOn w:val="a2"/>
    <w:rsid w:val="00D138E0"/>
    <w:pPr>
      <w:widowControl w:val="0"/>
      <w:numPr>
        <w:numId w:val="29"/>
      </w:numPr>
      <w:tabs>
        <w:tab w:val="num" w:pos="643"/>
      </w:tabs>
      <w:adjustRightInd w:val="0"/>
      <w:spacing w:after="0" w:line="360" w:lineRule="atLeast"/>
      <w:ind w:left="64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2"/>
    <w:autoRedefine/>
    <w:rsid w:val="00D138E0"/>
    <w:pPr>
      <w:widowControl w:val="0"/>
      <w:numPr>
        <w:ilvl w:val="1"/>
        <w:numId w:val="29"/>
      </w:numPr>
      <w:tabs>
        <w:tab w:val="clear" w:pos="360"/>
        <w:tab w:val="num" w:pos="567"/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0">
    <w:name w:val="Заголовок раздела"/>
    <w:basedOn w:val="a2"/>
    <w:rsid w:val="00D138E0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f8">
    <w:name w:val="Unresolved Mention"/>
    <w:basedOn w:val="a3"/>
    <w:uiPriority w:val="99"/>
    <w:semiHidden/>
    <w:unhideWhenUsed/>
    <w:rsid w:val="00496639"/>
    <w:rPr>
      <w:color w:val="605E5C"/>
      <w:shd w:val="clear" w:color="auto" w:fill="E1DFDD"/>
    </w:rPr>
  </w:style>
  <w:style w:type="paragraph" w:styleId="af9">
    <w:name w:val="Normal (Web)"/>
    <w:aliases w:val="Обычный (веб)"/>
    <w:uiPriority w:val="34"/>
    <w:unhideWhenUsed/>
    <w:qFormat/>
    <w:rsid w:val="005451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0">
    <w:name w:val="Обычный2"/>
    <w:uiPriority w:val="99"/>
    <w:semiHidden/>
    <w:qFormat/>
    <w:rsid w:val="00037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2"/>
    <w:next w:val="a2"/>
    <w:autoRedefine/>
    <w:uiPriority w:val="39"/>
    <w:semiHidden/>
    <w:unhideWhenUsed/>
    <w:rsid w:val="00826FD0"/>
    <w:pPr>
      <w:widowControl w:val="0"/>
      <w:tabs>
        <w:tab w:val="left" w:pos="360"/>
        <w:tab w:val="right" w:pos="9781"/>
      </w:tabs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TOC Heading"/>
    <w:basedOn w:val="1"/>
    <w:next w:val="a2"/>
    <w:uiPriority w:val="39"/>
    <w:semiHidden/>
    <w:unhideWhenUsed/>
    <w:qFormat/>
    <w:rsid w:val="00826FD0"/>
    <w:pPr>
      <w:keepLines/>
      <w:widowControl/>
      <w:adjustRightInd/>
      <w:spacing w:after="0" w:line="256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</w:rPr>
  </w:style>
  <w:style w:type="table" w:customStyle="1" w:styleId="13">
    <w:name w:val="Сетка таблицы1"/>
    <w:basedOn w:val="a4"/>
    <w:next w:val="a7"/>
    <w:uiPriority w:val="59"/>
    <w:rsid w:val="001D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recycle.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recycl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6121-AFEF-495A-AE33-CBB57D8C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5823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Bakhyt Bekzhanov</dc:creator>
  <cp:lastModifiedBy>Маратова Ляззат Маратовна</cp:lastModifiedBy>
  <cp:revision>3</cp:revision>
  <cp:lastPrinted>2021-10-08T10:18:00Z</cp:lastPrinted>
  <dcterms:created xsi:type="dcterms:W3CDTF">2021-11-23T07:17:00Z</dcterms:created>
  <dcterms:modified xsi:type="dcterms:W3CDTF">2021-11-24T03:15:00Z</dcterms:modified>
</cp:coreProperties>
</file>