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ED8FE" w14:textId="77777777" w:rsidR="005865DB" w:rsidRPr="009204BB" w:rsidRDefault="005865DB" w:rsidP="005865DB">
      <w:pPr>
        <w:pStyle w:val="pc"/>
        <w:ind w:firstLine="709"/>
        <w:rPr>
          <w:sz w:val="28"/>
          <w:szCs w:val="28"/>
        </w:rPr>
      </w:pPr>
      <w:r w:rsidRPr="009204BB">
        <w:rPr>
          <w:rStyle w:val="s1"/>
          <w:sz w:val="28"/>
          <w:szCs w:val="28"/>
        </w:rPr>
        <w:t>Типовой Договор</w:t>
      </w:r>
      <w:r w:rsidRPr="009204BB">
        <w:rPr>
          <w:rStyle w:val="s1"/>
          <w:sz w:val="28"/>
          <w:szCs w:val="28"/>
        </w:rPr>
        <w:br/>
        <w:t>выплат за подготовку к повторному использованию,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p w14:paraId="29178BB3" w14:textId="77777777" w:rsidR="005865DB" w:rsidRDefault="005865DB" w:rsidP="005865DB">
      <w:pPr>
        <w:pStyle w:val="pj"/>
        <w:tabs>
          <w:tab w:val="left" w:pos="6870"/>
        </w:tabs>
        <w:ind w:firstLine="709"/>
        <w:rPr>
          <w:rStyle w:val="s0"/>
          <w:sz w:val="28"/>
          <w:szCs w:val="28"/>
        </w:rPr>
      </w:pPr>
      <w:r w:rsidRPr="009204BB">
        <w:rPr>
          <w:rStyle w:val="s0"/>
          <w:sz w:val="28"/>
          <w:szCs w:val="28"/>
        </w:rPr>
        <w:t> </w:t>
      </w:r>
      <w:r>
        <w:rPr>
          <w:rStyle w:val="s0"/>
          <w:sz w:val="28"/>
          <w:szCs w:val="28"/>
        </w:rPr>
        <w:tab/>
      </w:r>
    </w:p>
    <w:p w14:paraId="07571C96" w14:textId="77777777" w:rsidR="005865DB" w:rsidRPr="009204BB" w:rsidRDefault="005865DB" w:rsidP="005865DB">
      <w:pPr>
        <w:pStyle w:val="pj"/>
        <w:tabs>
          <w:tab w:val="left" w:pos="6870"/>
        </w:tabs>
        <w:ind w:firstLine="709"/>
        <w:rPr>
          <w:sz w:val="28"/>
          <w:szCs w:val="28"/>
        </w:rPr>
      </w:pPr>
    </w:p>
    <w:tbl>
      <w:tblPr>
        <w:tblW w:w="5000" w:type="pct"/>
        <w:tblInd w:w="108" w:type="dxa"/>
        <w:tblLayout w:type="fixed"/>
        <w:tblLook w:val="04A0" w:firstRow="1" w:lastRow="0" w:firstColumn="1" w:lastColumn="0" w:noHBand="0" w:noVBand="1"/>
      </w:tblPr>
      <w:tblGrid>
        <w:gridCol w:w="4678"/>
        <w:gridCol w:w="4677"/>
      </w:tblGrid>
      <w:tr w:rsidR="005865DB" w:rsidRPr="009204BB" w14:paraId="23B9D1AB" w14:textId="77777777" w:rsidTr="003326B9">
        <w:tc>
          <w:tcPr>
            <w:tcW w:w="4818" w:type="dxa"/>
            <w:hideMark/>
          </w:tcPr>
          <w:p w14:paraId="33F04FB4" w14:textId="77777777" w:rsidR="005865DB" w:rsidRPr="009204BB" w:rsidRDefault="005865DB" w:rsidP="003326B9">
            <w:pPr>
              <w:pStyle w:val="p"/>
              <w:widowControl w:val="0"/>
              <w:ind w:firstLine="709"/>
              <w:rPr>
                <w:kern w:val="2"/>
                <w:sz w:val="28"/>
                <w:szCs w:val="28"/>
                <w:lang w:eastAsia="en-US"/>
                <w14:ligatures w14:val="standardContextual"/>
              </w:rPr>
            </w:pPr>
            <w:r w:rsidRPr="009204BB">
              <w:rPr>
                <w:rStyle w:val="s0"/>
                <w:kern w:val="2"/>
                <w:sz w:val="28"/>
                <w:szCs w:val="28"/>
                <w:lang w:eastAsia="en-US"/>
                <w14:ligatures w14:val="standardContextual"/>
              </w:rPr>
              <w:t>город Астана</w:t>
            </w:r>
          </w:p>
        </w:tc>
        <w:tc>
          <w:tcPr>
            <w:tcW w:w="4818" w:type="dxa"/>
            <w:hideMark/>
          </w:tcPr>
          <w:p w14:paraId="252E827C" w14:textId="77777777" w:rsidR="005865DB" w:rsidRDefault="005865DB" w:rsidP="003326B9">
            <w:pPr>
              <w:pStyle w:val="pr"/>
              <w:widowControl w:val="0"/>
              <w:ind w:firstLine="709"/>
              <w:rPr>
                <w:rStyle w:val="s0"/>
                <w:kern w:val="2"/>
                <w:sz w:val="28"/>
                <w:szCs w:val="28"/>
                <w:lang w:eastAsia="en-US"/>
                <w14:ligatures w14:val="standardContextual"/>
              </w:rPr>
            </w:pPr>
            <w:r w:rsidRPr="009204BB">
              <w:rPr>
                <w:rStyle w:val="s0"/>
                <w:kern w:val="2"/>
                <w:sz w:val="28"/>
                <w:szCs w:val="28"/>
                <w:lang w:eastAsia="en-US"/>
                <w14:ligatures w14:val="standardContextual"/>
              </w:rPr>
              <w:t>«___» ___________ 20___ года</w:t>
            </w:r>
          </w:p>
          <w:p w14:paraId="04509D93" w14:textId="77777777" w:rsidR="005865DB" w:rsidRPr="009204BB" w:rsidRDefault="005865DB" w:rsidP="003326B9">
            <w:pPr>
              <w:pStyle w:val="pr"/>
              <w:widowControl w:val="0"/>
              <w:ind w:firstLine="709"/>
              <w:rPr>
                <w:kern w:val="2"/>
                <w:sz w:val="28"/>
                <w:szCs w:val="28"/>
                <w:lang w:eastAsia="en-US"/>
                <w14:ligatures w14:val="standardContextual"/>
              </w:rPr>
            </w:pPr>
          </w:p>
        </w:tc>
      </w:tr>
    </w:tbl>
    <w:p w14:paraId="2AAD489E" w14:textId="77777777" w:rsidR="005865DB" w:rsidRPr="009204BB" w:rsidRDefault="005865DB" w:rsidP="005865DB">
      <w:pPr>
        <w:pStyle w:val="a5"/>
        <w:ind w:firstLine="709"/>
        <w:jc w:val="both"/>
      </w:pPr>
      <w:r w:rsidRPr="009204BB">
        <w:t>Акционерное общество «</w:t>
      </w:r>
      <w:proofErr w:type="spellStart"/>
      <w:r w:rsidRPr="009204BB">
        <w:t>Жасыл</w:t>
      </w:r>
      <w:proofErr w:type="spellEnd"/>
      <w:r w:rsidRPr="009204BB">
        <w:t xml:space="preserve"> даму», являющееся оператором расширенных обязательств производителей (импортеров), далее именуемое «Оператор», в лице ________________________________, действующего на основании _________, с одной стороны, и</w:t>
      </w:r>
    </w:p>
    <w:p w14:paraId="54C7916A" w14:textId="77777777" w:rsidR="005865DB" w:rsidRPr="009204BB" w:rsidRDefault="005865DB" w:rsidP="005865DB">
      <w:pPr>
        <w:pStyle w:val="a5"/>
        <w:ind w:firstLine="709"/>
        <w:jc w:val="both"/>
      </w:pPr>
      <w:r w:rsidRPr="009204BB">
        <w:t xml:space="preserve">Физические и юридические лица, осуществляющие подготовку к повторному использованию,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Получатель), с другой стороны, </w:t>
      </w:r>
    </w:p>
    <w:p w14:paraId="07227C4F" w14:textId="77777777" w:rsidR="005865DB" w:rsidRPr="009204BB" w:rsidRDefault="005865DB" w:rsidP="005865DB">
      <w:pPr>
        <w:pStyle w:val="a5"/>
        <w:ind w:firstLine="709"/>
        <w:jc w:val="both"/>
      </w:pPr>
      <w:r w:rsidRPr="009204BB">
        <w:t xml:space="preserve">далее совместно именуемые Стороны, а отдельно как указано выше или Сторона, руководствуясь статьей 389 Гражданского кодекса Республики Казахстан (далее - Кодекс) и подпунктом 5) пункта 1 статьи 388 Экологического кодекса Республики Казахстан; </w:t>
      </w:r>
    </w:p>
    <w:p w14:paraId="51078C49" w14:textId="77777777" w:rsidR="005865DB" w:rsidRPr="009204BB" w:rsidRDefault="005865DB" w:rsidP="005865DB">
      <w:pPr>
        <w:pStyle w:val="a5"/>
        <w:ind w:firstLine="709"/>
        <w:jc w:val="both"/>
      </w:pPr>
      <w:r w:rsidRPr="009204BB">
        <w:t>Размерами денежных выплат оператора расширенных обязательств производителей (импортеров) за счет денег, поступивших на его банковский счет от производителей и импортеров, субъектам предпринимательства, осуществляющим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утвержденных  Постановлением Правительства Республики Казахстан от 29 декабря 2023 года № 1250 (далее - Постановление);</w:t>
      </w:r>
    </w:p>
    <w:p w14:paraId="299D9F18" w14:textId="77777777" w:rsidR="005865DB" w:rsidRPr="009204BB" w:rsidRDefault="005865DB" w:rsidP="005865DB">
      <w:pPr>
        <w:pStyle w:val="a5"/>
        <w:ind w:firstLine="709"/>
        <w:jc w:val="both"/>
      </w:pPr>
      <w:r w:rsidRPr="009204BB">
        <w:t>Правилами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(далее – Правила);</w:t>
      </w:r>
    </w:p>
    <w:p w14:paraId="1EED15A4" w14:textId="77777777" w:rsidR="005865DB" w:rsidRPr="009204BB" w:rsidRDefault="005865DB" w:rsidP="005865DB">
      <w:pPr>
        <w:pStyle w:val="a5"/>
        <w:ind w:firstLine="709"/>
        <w:jc w:val="both"/>
      </w:pPr>
      <w:r w:rsidRPr="009204BB">
        <w:t xml:space="preserve">Перечнем отдельных видов продукции (товаров), производимых на территории Республики Казахстан и (или) ввозимых на территорию Республики Казахстан физическими и юридическими лицами, по которым </w:t>
      </w:r>
      <w:r w:rsidRPr="009204BB">
        <w:lastRenderedPageBreak/>
        <w:t>обеспечивают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такой продукции (товаров), утвержденным уполномоченным органом в области охраны окружающей среды (далее - Перечень);</w:t>
      </w:r>
    </w:p>
    <w:p w14:paraId="0863F7B8" w14:textId="77777777" w:rsidR="005865DB" w:rsidRPr="009204BB" w:rsidRDefault="005865DB" w:rsidP="005865DB">
      <w:pPr>
        <w:pStyle w:val="a5"/>
        <w:ind w:firstLine="709"/>
        <w:jc w:val="both"/>
      </w:pPr>
      <w:r w:rsidRPr="009204BB">
        <w:t>Методикой расчета утилизационного платежа, утвержденной уполномоченным органом в области охраны окружающей среды (далее - Методика);</w:t>
      </w:r>
    </w:p>
    <w:p w14:paraId="7E22F7BA" w14:textId="77777777" w:rsidR="005865DB" w:rsidRPr="009204BB" w:rsidRDefault="005865DB" w:rsidP="005865DB">
      <w:pPr>
        <w:pStyle w:val="a5"/>
        <w:ind w:firstLine="709"/>
        <w:jc w:val="both"/>
      </w:pPr>
      <w:r>
        <w:t>Пояснениями</w:t>
      </w:r>
      <w:r w:rsidRPr="009204BB">
        <w:t xml:space="preserve"> для работы пользователей в информационной системе оператора расширенных обязательств производителей (импортеров)</w:t>
      </w:r>
      <w:r>
        <w:t>.</w:t>
      </w:r>
    </w:p>
    <w:p w14:paraId="1E868904" w14:textId="77777777" w:rsidR="005865DB" w:rsidRPr="009204BB" w:rsidRDefault="005865DB" w:rsidP="005865DB">
      <w:pPr>
        <w:pStyle w:val="a5"/>
        <w:ind w:firstLine="709"/>
        <w:jc w:val="both"/>
      </w:pPr>
      <w:r w:rsidRPr="009204BB">
        <w:t xml:space="preserve">заключили настоящий Типовой договор выплат за подготовку к повторному использованию,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Договор) о нижеследующем. </w:t>
      </w:r>
    </w:p>
    <w:p w14:paraId="2A432E67" w14:textId="77777777" w:rsidR="005865DB" w:rsidRPr="009204BB" w:rsidRDefault="005865DB" w:rsidP="005865DB">
      <w:pPr>
        <w:pStyle w:val="pj"/>
        <w:ind w:firstLine="709"/>
        <w:rPr>
          <w:rStyle w:val="s0"/>
          <w:color w:val="auto"/>
          <w:sz w:val="28"/>
          <w:szCs w:val="28"/>
        </w:rPr>
      </w:pPr>
      <w:r w:rsidRPr="009204BB">
        <w:rPr>
          <w:rStyle w:val="s0"/>
          <w:color w:val="auto"/>
          <w:sz w:val="28"/>
          <w:szCs w:val="28"/>
        </w:rPr>
        <w:t xml:space="preserve"> </w:t>
      </w:r>
    </w:p>
    <w:p w14:paraId="6E57F7FD" w14:textId="77777777" w:rsidR="005865DB" w:rsidRPr="009204BB" w:rsidRDefault="005865DB" w:rsidP="005865DB">
      <w:pPr>
        <w:pStyle w:val="pj"/>
        <w:ind w:firstLine="709"/>
        <w:rPr>
          <w:sz w:val="28"/>
          <w:szCs w:val="28"/>
        </w:rPr>
      </w:pPr>
    </w:p>
    <w:p w14:paraId="3FD18531" w14:textId="77777777" w:rsidR="005865DB" w:rsidRPr="009204BB" w:rsidRDefault="005865DB" w:rsidP="005865DB">
      <w:pPr>
        <w:pStyle w:val="pj"/>
        <w:ind w:firstLine="0"/>
        <w:jc w:val="center"/>
        <w:rPr>
          <w:rStyle w:val="s0"/>
          <w:b/>
          <w:bCs/>
          <w:sz w:val="28"/>
          <w:szCs w:val="28"/>
        </w:rPr>
      </w:pPr>
      <w:r>
        <w:rPr>
          <w:rStyle w:val="s0"/>
          <w:b/>
          <w:bCs/>
          <w:sz w:val="28"/>
          <w:szCs w:val="28"/>
        </w:rPr>
        <w:t xml:space="preserve">Глава 1. </w:t>
      </w:r>
      <w:r w:rsidRPr="009204BB">
        <w:rPr>
          <w:rStyle w:val="s0"/>
          <w:b/>
          <w:bCs/>
          <w:sz w:val="28"/>
          <w:szCs w:val="28"/>
        </w:rPr>
        <w:t>Общие положения</w:t>
      </w:r>
    </w:p>
    <w:p w14:paraId="63EF925F" w14:textId="77777777" w:rsidR="005865DB" w:rsidRPr="009204BB" w:rsidRDefault="005865DB" w:rsidP="005865DB">
      <w:pPr>
        <w:pStyle w:val="pj"/>
        <w:ind w:firstLine="709"/>
        <w:jc w:val="center"/>
        <w:rPr>
          <w:sz w:val="28"/>
          <w:szCs w:val="28"/>
        </w:rPr>
      </w:pPr>
    </w:p>
    <w:p w14:paraId="78CF4417" w14:textId="77777777" w:rsidR="005865DB" w:rsidRPr="009204BB" w:rsidRDefault="005865DB" w:rsidP="005865DB">
      <w:pPr>
        <w:pStyle w:val="pj"/>
        <w:numPr>
          <w:ilvl w:val="2"/>
          <w:numId w:val="1"/>
        </w:numPr>
        <w:tabs>
          <w:tab w:val="left" w:pos="1134"/>
        </w:tabs>
        <w:ind w:left="0" w:firstLine="709"/>
        <w:rPr>
          <w:sz w:val="28"/>
          <w:szCs w:val="28"/>
        </w:rPr>
      </w:pPr>
      <w:r w:rsidRPr="009204BB">
        <w:rPr>
          <w:rStyle w:val="s0"/>
          <w:sz w:val="28"/>
          <w:szCs w:val="28"/>
        </w:rPr>
        <w:t>Используемые термины и понятия:</w:t>
      </w:r>
    </w:p>
    <w:p w14:paraId="427410AE" w14:textId="77777777" w:rsidR="005865DB" w:rsidRPr="009204BB" w:rsidRDefault="005865DB" w:rsidP="005865DB">
      <w:pPr>
        <w:pStyle w:val="pj"/>
        <w:numPr>
          <w:ilvl w:val="0"/>
          <w:numId w:val="2"/>
        </w:numPr>
        <w:tabs>
          <w:tab w:val="left" w:pos="851"/>
        </w:tabs>
        <w:ind w:left="0" w:firstLine="709"/>
        <w:rPr>
          <w:sz w:val="28"/>
          <w:szCs w:val="28"/>
        </w:rPr>
      </w:pPr>
      <w:r w:rsidRPr="009204BB">
        <w:rPr>
          <w:rStyle w:val="s0"/>
          <w:sz w:val="28"/>
          <w:szCs w:val="28"/>
        </w:rPr>
        <w:t>мониторинг – комплекс мероприятий, осуществляемых уполномоченным представителем Оператора и (или) с привлечением сторонних лиц или организаций (уполномоченных государственных органов, СМИ, отраслевых ассоциаций, независимых аудиторов), путем выезда к Получателю, с посещением производственных объектов, используемых для переработки отходов, в порядке и сроки, предусмотренные Правилами и Договором;</w:t>
      </w:r>
    </w:p>
    <w:p w14:paraId="79B0B375" w14:textId="77777777" w:rsidR="005865DB" w:rsidRPr="009204BB" w:rsidRDefault="005865DB" w:rsidP="005865DB">
      <w:pPr>
        <w:pStyle w:val="pj"/>
        <w:numPr>
          <w:ilvl w:val="0"/>
          <w:numId w:val="2"/>
        </w:numPr>
        <w:tabs>
          <w:tab w:val="left" w:pos="851"/>
        </w:tabs>
        <w:ind w:left="0" w:firstLine="709"/>
        <w:rPr>
          <w:sz w:val="28"/>
          <w:szCs w:val="28"/>
        </w:rPr>
      </w:pPr>
      <w:r w:rsidRPr="009204BB">
        <w:rPr>
          <w:rStyle w:val="s0"/>
          <w:sz w:val="28"/>
          <w:szCs w:val="28"/>
        </w:rPr>
        <w:t>Отчет - отчет об осуществлении деятельности по подготовке к повторному использованию, обработке, переработке, обезвреживанию и (или) утилизации отходов, составляемый в информационной системе Оператора Получателем по установленной форме согласно п</w:t>
      </w:r>
      <w:r w:rsidRPr="009204BB">
        <w:rPr>
          <w:sz w:val="28"/>
          <w:szCs w:val="28"/>
        </w:rPr>
        <w:t>риложению 10</w:t>
      </w:r>
      <w:r w:rsidRPr="009204BB">
        <w:rPr>
          <w:rStyle w:val="s0"/>
          <w:sz w:val="28"/>
          <w:szCs w:val="28"/>
        </w:rPr>
        <w:t xml:space="preserve"> к Правилам;  </w:t>
      </w:r>
    </w:p>
    <w:p w14:paraId="0AE17DF4" w14:textId="77777777" w:rsidR="005865DB" w:rsidRPr="009204BB" w:rsidRDefault="005865DB" w:rsidP="005865DB">
      <w:pPr>
        <w:pStyle w:val="pj"/>
        <w:numPr>
          <w:ilvl w:val="0"/>
          <w:numId w:val="2"/>
        </w:numPr>
        <w:tabs>
          <w:tab w:val="left" w:pos="851"/>
        </w:tabs>
        <w:ind w:left="0" w:firstLine="709"/>
        <w:rPr>
          <w:sz w:val="28"/>
          <w:szCs w:val="28"/>
        </w:rPr>
      </w:pPr>
      <w:r w:rsidRPr="009204BB">
        <w:rPr>
          <w:rStyle w:val="s0"/>
          <w:sz w:val="28"/>
          <w:szCs w:val="28"/>
        </w:rPr>
        <w:t xml:space="preserve">получатель выплат - получатель выплат, осуществляющий деятельность по сбору, сортировке и транспортировке отходов на территории Республики Казахстан, заключивший Договор с Оператором </w:t>
      </w:r>
      <w:r w:rsidRPr="009204BB">
        <w:rPr>
          <w:rStyle w:val="s0"/>
          <w:color w:val="auto"/>
          <w:sz w:val="28"/>
          <w:szCs w:val="28"/>
        </w:rPr>
        <w:t xml:space="preserve">в </w:t>
      </w:r>
      <w:r w:rsidRPr="009204BB">
        <w:rPr>
          <w:color w:val="auto"/>
          <w:sz w:val="28"/>
          <w:szCs w:val="28"/>
        </w:rPr>
        <w:t>информационной системе Оператора</w:t>
      </w:r>
      <w:r w:rsidRPr="009204BB">
        <w:rPr>
          <w:rStyle w:val="s0"/>
          <w:sz w:val="28"/>
          <w:szCs w:val="28"/>
        </w:rPr>
        <w:t>;</w:t>
      </w:r>
    </w:p>
    <w:p w14:paraId="07A9A33B" w14:textId="77777777" w:rsidR="005865DB" w:rsidRPr="009204BB" w:rsidRDefault="005865DB" w:rsidP="005865DB">
      <w:pPr>
        <w:pStyle w:val="pj"/>
        <w:numPr>
          <w:ilvl w:val="0"/>
          <w:numId w:val="2"/>
        </w:numPr>
        <w:tabs>
          <w:tab w:val="left" w:pos="851"/>
        </w:tabs>
        <w:ind w:left="0" w:firstLine="709"/>
        <w:rPr>
          <w:sz w:val="28"/>
          <w:szCs w:val="28"/>
        </w:rPr>
      </w:pPr>
      <w:r w:rsidRPr="009204BB">
        <w:rPr>
          <w:rStyle w:val="10"/>
          <w:sz w:val="28"/>
          <w:szCs w:val="28"/>
        </w:rPr>
        <w:t xml:space="preserve"> паспорт - </w:t>
      </w:r>
      <w:r w:rsidRPr="009204BB">
        <w:rPr>
          <w:rStyle w:val="s0"/>
          <w:sz w:val="28"/>
          <w:szCs w:val="28"/>
        </w:rPr>
        <w:t>форма, заполняемая Получателем в информационной системе Оператора по установленной форме согласно п</w:t>
      </w:r>
      <w:r w:rsidRPr="009204BB">
        <w:rPr>
          <w:sz w:val="28"/>
          <w:szCs w:val="28"/>
        </w:rPr>
        <w:t>риложению 2</w:t>
      </w:r>
      <w:r w:rsidRPr="009204BB">
        <w:rPr>
          <w:rStyle w:val="s0"/>
          <w:sz w:val="28"/>
          <w:szCs w:val="28"/>
        </w:rPr>
        <w:t xml:space="preserve"> к Правилам;</w:t>
      </w:r>
    </w:p>
    <w:p w14:paraId="11E7BAA5" w14:textId="77777777" w:rsidR="005865DB" w:rsidRPr="009204BB" w:rsidRDefault="005865DB" w:rsidP="005865DB">
      <w:pPr>
        <w:pStyle w:val="pj"/>
        <w:numPr>
          <w:ilvl w:val="0"/>
          <w:numId w:val="2"/>
        </w:numPr>
        <w:tabs>
          <w:tab w:val="left" w:pos="851"/>
        </w:tabs>
        <w:ind w:left="0" w:firstLine="709"/>
        <w:rPr>
          <w:rStyle w:val="s0"/>
          <w:sz w:val="28"/>
          <w:szCs w:val="28"/>
        </w:rPr>
      </w:pPr>
      <w:r w:rsidRPr="009204BB">
        <w:rPr>
          <w:rStyle w:val="s0"/>
          <w:sz w:val="28"/>
          <w:szCs w:val="28"/>
        </w:rPr>
        <w:t>переработка отходов - подготовка к повторному использованию, обработка, переработка, обезвреживание и (или) утилизация отходов, на которые распространяются расширенные обязательства производителей (импортеров);</w:t>
      </w:r>
    </w:p>
    <w:p w14:paraId="01F005DD" w14:textId="77777777" w:rsidR="005865DB" w:rsidRPr="009204BB" w:rsidRDefault="005865DB" w:rsidP="005865DB">
      <w:pPr>
        <w:pStyle w:val="pj"/>
        <w:numPr>
          <w:ilvl w:val="0"/>
          <w:numId w:val="2"/>
        </w:numPr>
        <w:tabs>
          <w:tab w:val="left" w:pos="851"/>
        </w:tabs>
        <w:ind w:left="0" w:firstLine="709"/>
        <w:rPr>
          <w:sz w:val="28"/>
          <w:szCs w:val="28"/>
        </w:rPr>
      </w:pPr>
      <w:r w:rsidRPr="009204BB">
        <w:rPr>
          <w:rStyle w:val="s0"/>
          <w:sz w:val="28"/>
          <w:szCs w:val="28"/>
        </w:rPr>
        <w:lastRenderedPageBreak/>
        <w:t>производственные объекты - производственные помещения</w:t>
      </w:r>
      <w:r w:rsidRPr="009204BB">
        <w:rPr>
          <w:rStyle w:val="10"/>
          <w:sz w:val="28"/>
          <w:szCs w:val="28"/>
        </w:rPr>
        <w:t xml:space="preserve"> </w:t>
      </w:r>
      <w:r w:rsidRPr="009204BB">
        <w:rPr>
          <w:rStyle w:val="s0"/>
          <w:sz w:val="28"/>
          <w:szCs w:val="28"/>
        </w:rPr>
        <w:t>и (или) территория, на которых расположены оборудование, техника и осуществляется переработка и (или) утилизация отходов;</w:t>
      </w:r>
    </w:p>
    <w:p w14:paraId="701DB26B" w14:textId="77777777" w:rsidR="005865DB" w:rsidRPr="009204BB" w:rsidRDefault="005865DB" w:rsidP="005865DB">
      <w:pPr>
        <w:pStyle w:val="pj"/>
        <w:numPr>
          <w:ilvl w:val="0"/>
          <w:numId w:val="2"/>
        </w:numPr>
        <w:tabs>
          <w:tab w:val="left" w:pos="851"/>
        </w:tabs>
        <w:ind w:left="0" w:firstLine="709"/>
        <w:rPr>
          <w:sz w:val="28"/>
          <w:szCs w:val="28"/>
        </w:rPr>
      </w:pPr>
      <w:r w:rsidRPr="009204BB">
        <w:rPr>
          <w:rStyle w:val="s0"/>
          <w:sz w:val="28"/>
          <w:szCs w:val="28"/>
        </w:rPr>
        <w:t>размер выплат - соответствующий размер выплат, утвержденный постановлением Правительства Республики Казахстан;</w:t>
      </w:r>
    </w:p>
    <w:p w14:paraId="3E52A97C" w14:textId="77777777" w:rsidR="005865DB" w:rsidRPr="009204BB" w:rsidRDefault="005865DB" w:rsidP="005865DB">
      <w:pPr>
        <w:pStyle w:val="pj"/>
        <w:numPr>
          <w:ilvl w:val="0"/>
          <w:numId w:val="2"/>
        </w:numPr>
        <w:tabs>
          <w:tab w:val="left" w:pos="851"/>
        </w:tabs>
        <w:ind w:left="0" w:firstLine="709"/>
        <w:rPr>
          <w:rStyle w:val="s0"/>
          <w:sz w:val="28"/>
          <w:szCs w:val="28"/>
        </w:rPr>
      </w:pPr>
      <w:r w:rsidRPr="009204BB">
        <w:rPr>
          <w:rStyle w:val="s0"/>
          <w:sz w:val="28"/>
          <w:szCs w:val="28"/>
        </w:rPr>
        <w:t>сбор отходов - сбор, сортировка и транспортировка отходов, на которые распространяются расширенные обязательства производителей (импортеров).</w:t>
      </w:r>
    </w:p>
    <w:p w14:paraId="043CD923" w14:textId="77777777" w:rsidR="005865DB" w:rsidRPr="009204BB" w:rsidRDefault="005865DB" w:rsidP="005865DB">
      <w:pPr>
        <w:pStyle w:val="pj"/>
        <w:tabs>
          <w:tab w:val="left" w:pos="851"/>
        </w:tabs>
        <w:ind w:firstLine="709"/>
        <w:rPr>
          <w:sz w:val="28"/>
          <w:szCs w:val="28"/>
        </w:rPr>
      </w:pPr>
      <w:r w:rsidRPr="009204BB">
        <w:rPr>
          <w:rStyle w:val="s0"/>
          <w:sz w:val="28"/>
          <w:szCs w:val="28"/>
        </w:rPr>
        <w:t>Другие термины и понятия используются в значениях, используемых в Правилах.</w:t>
      </w:r>
    </w:p>
    <w:p w14:paraId="2D62B416" w14:textId="77777777" w:rsidR="005865DB" w:rsidRPr="009204BB" w:rsidRDefault="005865DB" w:rsidP="005865DB">
      <w:pPr>
        <w:pStyle w:val="pj"/>
        <w:ind w:firstLine="709"/>
        <w:rPr>
          <w:rStyle w:val="s0"/>
          <w:sz w:val="28"/>
          <w:szCs w:val="28"/>
        </w:rPr>
      </w:pPr>
      <w:r w:rsidRPr="009204BB">
        <w:rPr>
          <w:rStyle w:val="s0"/>
          <w:sz w:val="28"/>
          <w:szCs w:val="28"/>
        </w:rPr>
        <w:t>2.</w:t>
      </w:r>
      <w:r w:rsidRPr="009204BB">
        <w:rPr>
          <w:rStyle w:val="s0"/>
          <w:b/>
          <w:bCs/>
          <w:sz w:val="28"/>
          <w:szCs w:val="28"/>
        </w:rPr>
        <w:t xml:space="preserve"> </w:t>
      </w:r>
      <w:r w:rsidRPr="009204BB">
        <w:rPr>
          <w:rStyle w:val="s0"/>
          <w:sz w:val="28"/>
          <w:szCs w:val="28"/>
        </w:rPr>
        <w:t xml:space="preserve">Лимиты сумм выплат на соответствующий финансовый год предусматриваются в Инвестиционной политике Оператора и размещаются ежегодно в информационной системе Оператора. </w:t>
      </w:r>
    </w:p>
    <w:p w14:paraId="3EA37573" w14:textId="77777777" w:rsidR="005865DB" w:rsidRPr="009204BB" w:rsidRDefault="005865DB" w:rsidP="005865DB">
      <w:pPr>
        <w:pStyle w:val="pj"/>
        <w:ind w:firstLine="709"/>
        <w:rPr>
          <w:rStyle w:val="s0"/>
          <w:sz w:val="28"/>
          <w:szCs w:val="28"/>
        </w:rPr>
      </w:pPr>
      <w:r w:rsidRPr="009204BB">
        <w:rPr>
          <w:rStyle w:val="s0"/>
          <w:sz w:val="28"/>
          <w:szCs w:val="28"/>
        </w:rPr>
        <w:t>В случае израсходования лимитов сумм выплат Оператора на соответствующий финансовый год, выплаты получателям, осуществляющим переработку отходов в указанном году, не производятся, а обязательств у Оператора по их выплате не возникает.</w:t>
      </w:r>
    </w:p>
    <w:p w14:paraId="1FDDA53B" w14:textId="77777777" w:rsidR="005865DB" w:rsidRPr="009204BB" w:rsidRDefault="005865DB" w:rsidP="005865DB">
      <w:pPr>
        <w:pStyle w:val="pj"/>
        <w:ind w:firstLine="709"/>
        <w:rPr>
          <w:sz w:val="28"/>
          <w:szCs w:val="28"/>
        </w:rPr>
      </w:pPr>
    </w:p>
    <w:p w14:paraId="151883DB" w14:textId="77777777" w:rsidR="005865DB" w:rsidRPr="009204BB" w:rsidRDefault="005865DB" w:rsidP="005865DB">
      <w:pPr>
        <w:pStyle w:val="pj"/>
        <w:ind w:firstLine="709"/>
        <w:rPr>
          <w:sz w:val="28"/>
          <w:szCs w:val="28"/>
        </w:rPr>
      </w:pPr>
    </w:p>
    <w:p w14:paraId="68871D9B" w14:textId="77777777" w:rsidR="005865DB" w:rsidRPr="009204BB" w:rsidRDefault="005865DB" w:rsidP="005865DB">
      <w:pPr>
        <w:pStyle w:val="pj"/>
        <w:ind w:firstLine="709"/>
        <w:jc w:val="center"/>
        <w:rPr>
          <w:rStyle w:val="s0"/>
          <w:b/>
          <w:bCs/>
          <w:sz w:val="28"/>
          <w:szCs w:val="28"/>
        </w:rPr>
      </w:pPr>
      <w:r>
        <w:rPr>
          <w:rStyle w:val="s0"/>
          <w:b/>
          <w:bCs/>
          <w:sz w:val="28"/>
          <w:szCs w:val="28"/>
        </w:rPr>
        <w:t xml:space="preserve">Глава 2. </w:t>
      </w:r>
      <w:r w:rsidRPr="009204BB">
        <w:rPr>
          <w:rStyle w:val="s0"/>
          <w:b/>
          <w:bCs/>
          <w:sz w:val="28"/>
          <w:szCs w:val="28"/>
        </w:rPr>
        <w:t>Предмет Договора</w:t>
      </w:r>
    </w:p>
    <w:p w14:paraId="2287B43A" w14:textId="77777777" w:rsidR="005865DB" w:rsidRPr="009204BB" w:rsidRDefault="005865DB" w:rsidP="005865DB">
      <w:pPr>
        <w:pStyle w:val="pj"/>
        <w:ind w:firstLine="709"/>
        <w:jc w:val="center"/>
        <w:rPr>
          <w:sz w:val="28"/>
          <w:szCs w:val="28"/>
        </w:rPr>
      </w:pPr>
    </w:p>
    <w:p w14:paraId="4B19E4A5" w14:textId="77777777" w:rsidR="005865DB" w:rsidRPr="009204BB" w:rsidRDefault="005865DB" w:rsidP="005865DB">
      <w:pPr>
        <w:pStyle w:val="pj"/>
        <w:numPr>
          <w:ilvl w:val="0"/>
          <w:numId w:val="3"/>
        </w:numPr>
        <w:tabs>
          <w:tab w:val="left" w:pos="993"/>
        </w:tabs>
        <w:ind w:left="0" w:firstLine="709"/>
        <w:rPr>
          <w:sz w:val="28"/>
          <w:szCs w:val="28"/>
        </w:rPr>
      </w:pPr>
      <w:r w:rsidRPr="009204BB">
        <w:rPr>
          <w:rStyle w:val="s0"/>
          <w:sz w:val="28"/>
          <w:szCs w:val="28"/>
        </w:rPr>
        <w:t xml:space="preserve">По условиям и в порядке, предусмотренными законодательством Республики Казахстан, Правилами и Договором, Оператор обязуется осуществить выплаты, причитающиеся Получателю, а Получатель обязуется осуществить на территории Республики Казахстан переработку отходов продукции (товаров), на которую распространяются расширенные обязательства производителей (импортеров), согласно </w:t>
      </w:r>
      <w:r w:rsidRPr="009204BB">
        <w:rPr>
          <w:sz w:val="28"/>
          <w:szCs w:val="28"/>
        </w:rPr>
        <w:t>Перечню</w:t>
      </w:r>
      <w:r w:rsidRPr="009204BB">
        <w:rPr>
          <w:rStyle w:val="s0"/>
          <w:sz w:val="28"/>
          <w:szCs w:val="28"/>
        </w:rPr>
        <w:t>, за исключением:</w:t>
      </w:r>
    </w:p>
    <w:p w14:paraId="3B656409" w14:textId="77777777" w:rsidR="005865DB" w:rsidRPr="009204BB" w:rsidRDefault="005865DB" w:rsidP="005865DB">
      <w:pPr>
        <w:pStyle w:val="pj"/>
        <w:numPr>
          <w:ilvl w:val="0"/>
          <w:numId w:val="4"/>
        </w:numPr>
        <w:tabs>
          <w:tab w:val="left" w:pos="993"/>
        </w:tabs>
        <w:ind w:left="0" w:firstLine="709"/>
        <w:rPr>
          <w:rStyle w:val="s0"/>
          <w:color w:val="auto"/>
          <w:sz w:val="28"/>
          <w:szCs w:val="28"/>
        </w:rPr>
      </w:pPr>
      <w:r w:rsidRPr="009204BB">
        <w:rPr>
          <w:rStyle w:val="s0"/>
          <w:sz w:val="28"/>
          <w:szCs w:val="28"/>
        </w:rPr>
        <w:t xml:space="preserve">вышедших из эксплуатации транспортных средств и самоходной сельскохозяйственной техники; </w:t>
      </w:r>
    </w:p>
    <w:p w14:paraId="3BBB7BCC" w14:textId="77777777" w:rsidR="005865DB" w:rsidRPr="009204BB" w:rsidRDefault="005865DB" w:rsidP="005865DB">
      <w:pPr>
        <w:pStyle w:val="pj"/>
        <w:numPr>
          <w:ilvl w:val="0"/>
          <w:numId w:val="4"/>
        </w:numPr>
        <w:tabs>
          <w:tab w:val="left" w:pos="993"/>
        </w:tabs>
        <w:ind w:left="0" w:firstLine="709"/>
        <w:rPr>
          <w:sz w:val="28"/>
          <w:szCs w:val="28"/>
        </w:rPr>
      </w:pPr>
      <w:r w:rsidRPr="009204BB">
        <w:rPr>
          <w:rStyle w:val="s0"/>
          <w:color w:val="auto"/>
          <w:sz w:val="28"/>
          <w:szCs w:val="28"/>
        </w:rPr>
        <w:t>отходов продукции (товаров), для которых Методикой коэффициент для расчета утилизационного платежа не установлен или равен «0» (нулю);</w:t>
      </w:r>
    </w:p>
    <w:p w14:paraId="22890260" w14:textId="77777777" w:rsidR="005865DB" w:rsidRPr="009204BB" w:rsidRDefault="005865DB" w:rsidP="005865DB">
      <w:pPr>
        <w:pStyle w:val="pj"/>
        <w:numPr>
          <w:ilvl w:val="0"/>
          <w:numId w:val="4"/>
        </w:numPr>
        <w:tabs>
          <w:tab w:val="left" w:pos="993"/>
        </w:tabs>
        <w:ind w:left="0" w:firstLine="709"/>
        <w:rPr>
          <w:rStyle w:val="s0"/>
          <w:color w:val="auto"/>
          <w:sz w:val="28"/>
          <w:szCs w:val="28"/>
        </w:rPr>
      </w:pPr>
      <w:r w:rsidRPr="009204BB">
        <w:rPr>
          <w:rStyle w:val="s0"/>
          <w:color w:val="auto"/>
          <w:sz w:val="28"/>
          <w:szCs w:val="28"/>
        </w:rPr>
        <w:t xml:space="preserve">производителей (импортеров), исполняющих расширенные обязательства производителей (импортеров) способом, предусмотренным </w:t>
      </w:r>
      <w:r w:rsidRPr="009204BB">
        <w:rPr>
          <w:sz w:val="28"/>
          <w:szCs w:val="28"/>
        </w:rPr>
        <w:t>подпунктом 1) пункта 2 статьи 386</w:t>
      </w:r>
      <w:r w:rsidRPr="009204BB">
        <w:rPr>
          <w:rStyle w:val="s0"/>
          <w:color w:val="auto"/>
          <w:sz w:val="28"/>
          <w:szCs w:val="28"/>
        </w:rPr>
        <w:t xml:space="preserve"> Кодекса; </w:t>
      </w:r>
    </w:p>
    <w:p w14:paraId="7D2CD85D" w14:textId="77777777" w:rsidR="005865DB" w:rsidRPr="009204BB" w:rsidRDefault="005865DB" w:rsidP="005865DB">
      <w:pPr>
        <w:pStyle w:val="pj"/>
        <w:numPr>
          <w:ilvl w:val="0"/>
          <w:numId w:val="4"/>
        </w:numPr>
        <w:tabs>
          <w:tab w:val="left" w:pos="993"/>
        </w:tabs>
        <w:ind w:left="0" w:firstLine="709"/>
        <w:rPr>
          <w:rStyle w:val="s0"/>
          <w:color w:val="auto"/>
          <w:sz w:val="28"/>
          <w:szCs w:val="28"/>
        </w:rPr>
      </w:pPr>
      <w:r w:rsidRPr="009204BB">
        <w:rPr>
          <w:rStyle w:val="s0"/>
          <w:color w:val="auto"/>
          <w:sz w:val="28"/>
          <w:szCs w:val="28"/>
        </w:rPr>
        <w:t xml:space="preserve">отходов, сбор которых осуществляется специализированными организациями, осуществляющими сбор, транспортировку, сортировку и захоронение твердых бытовых отходов на полигонах, в рамках централизованной системы сбора твердых бытовых отходов в соответствии с требованиями </w:t>
      </w:r>
      <w:r w:rsidRPr="009204BB">
        <w:rPr>
          <w:sz w:val="28"/>
          <w:szCs w:val="28"/>
        </w:rPr>
        <w:t>статьи 367</w:t>
      </w:r>
      <w:r w:rsidRPr="009204BB">
        <w:rPr>
          <w:rStyle w:val="s0"/>
          <w:color w:val="auto"/>
          <w:sz w:val="28"/>
          <w:szCs w:val="28"/>
        </w:rPr>
        <w:t xml:space="preserve"> Кодекса и </w:t>
      </w:r>
      <w:hyperlink r:id="rId5" w:history="1">
        <w:r w:rsidRPr="009204BB">
          <w:rPr>
            <w:rStyle w:val="a4"/>
            <w:color w:val="auto"/>
            <w:sz w:val="28"/>
            <w:szCs w:val="28"/>
          </w:rPr>
          <w:t>приказ</w:t>
        </w:r>
      </w:hyperlink>
      <w:r w:rsidRPr="009204BB">
        <w:rPr>
          <w:rStyle w:val="a4"/>
          <w:color w:val="auto"/>
          <w:sz w:val="28"/>
          <w:szCs w:val="28"/>
        </w:rPr>
        <w:t>ом</w:t>
      </w:r>
      <w:r w:rsidRPr="009204BB">
        <w:rPr>
          <w:rStyle w:val="s0"/>
          <w:color w:val="auto"/>
          <w:sz w:val="28"/>
          <w:szCs w:val="28"/>
        </w:rPr>
        <w:t xml:space="preserve"> исполняющего обязанности Министра экологии, геологии и природных ресурсов Республики Казахстан от 28 декабря 2021 года № 508 «Об утверждении правил управления коммунальными отходами»</w:t>
      </w:r>
      <w:r w:rsidRPr="009204BB">
        <w:rPr>
          <w:rStyle w:val="s0"/>
          <w:sz w:val="28"/>
          <w:szCs w:val="28"/>
        </w:rPr>
        <w:t>.</w:t>
      </w:r>
    </w:p>
    <w:p w14:paraId="3C757088" w14:textId="77777777" w:rsidR="005865DB" w:rsidRPr="009204BB" w:rsidRDefault="005865DB" w:rsidP="005865DB">
      <w:pPr>
        <w:pStyle w:val="pj"/>
        <w:ind w:firstLine="709"/>
        <w:rPr>
          <w:sz w:val="28"/>
          <w:szCs w:val="28"/>
        </w:rPr>
      </w:pPr>
      <w:r w:rsidRPr="009204BB">
        <w:rPr>
          <w:sz w:val="28"/>
          <w:szCs w:val="28"/>
        </w:rPr>
        <w:t xml:space="preserve">4. </w:t>
      </w:r>
      <w:r w:rsidRPr="009204BB">
        <w:rPr>
          <w:rStyle w:val="s0"/>
          <w:color w:val="auto"/>
          <w:sz w:val="28"/>
          <w:szCs w:val="28"/>
        </w:rPr>
        <w:t xml:space="preserve">Для целей получения выплат, процесс организации переработки отходов, должен осуществляется исключительно через информационную </w:t>
      </w:r>
      <w:r w:rsidRPr="009204BB">
        <w:rPr>
          <w:rStyle w:val="s0"/>
          <w:color w:val="auto"/>
          <w:sz w:val="28"/>
          <w:szCs w:val="28"/>
        </w:rPr>
        <w:lastRenderedPageBreak/>
        <w:t xml:space="preserve">систему Оператора, а также должен соответствовать нормам, установленным действующим законодательством Республики Казахстан, Правилами, </w:t>
      </w:r>
      <w:r>
        <w:rPr>
          <w:rStyle w:val="s0"/>
          <w:color w:val="auto"/>
          <w:sz w:val="28"/>
          <w:szCs w:val="28"/>
        </w:rPr>
        <w:t>Пояснениями</w:t>
      </w:r>
      <w:r w:rsidRPr="009204BB">
        <w:rPr>
          <w:rStyle w:val="s0"/>
          <w:color w:val="auto"/>
          <w:sz w:val="28"/>
          <w:szCs w:val="28"/>
        </w:rPr>
        <w:t xml:space="preserve"> и Договором. </w:t>
      </w:r>
    </w:p>
    <w:p w14:paraId="006AD7EB" w14:textId="77777777" w:rsidR="005865DB" w:rsidRPr="009204BB" w:rsidRDefault="005865DB" w:rsidP="005865DB">
      <w:pPr>
        <w:pStyle w:val="pj"/>
        <w:numPr>
          <w:ilvl w:val="0"/>
          <w:numId w:val="5"/>
        </w:numPr>
        <w:tabs>
          <w:tab w:val="left" w:pos="993"/>
        </w:tabs>
        <w:ind w:left="0" w:firstLine="709"/>
        <w:rPr>
          <w:rStyle w:val="s0"/>
          <w:sz w:val="28"/>
          <w:szCs w:val="28"/>
        </w:rPr>
      </w:pPr>
      <w:r w:rsidRPr="009204BB">
        <w:rPr>
          <w:rStyle w:val="s0"/>
          <w:sz w:val="28"/>
          <w:szCs w:val="28"/>
        </w:rPr>
        <w:t>По отходам продукции (товаров), на которую не распространяются расширенные обязательства производителей (импортеров), Оператор выплаты не производит, а у Получателя не возникает прав на их получение, вне зависимости от осуществления деятельности по управлению такими отходами.</w:t>
      </w:r>
    </w:p>
    <w:p w14:paraId="1DEA02ED" w14:textId="77777777" w:rsidR="005865DB" w:rsidRPr="009204BB" w:rsidRDefault="005865DB" w:rsidP="005865DB">
      <w:pPr>
        <w:pStyle w:val="pj"/>
        <w:numPr>
          <w:ilvl w:val="0"/>
          <w:numId w:val="5"/>
        </w:numPr>
        <w:tabs>
          <w:tab w:val="left" w:pos="851"/>
          <w:tab w:val="left" w:pos="993"/>
        </w:tabs>
        <w:ind w:left="0" w:firstLine="709"/>
        <w:rPr>
          <w:sz w:val="28"/>
          <w:szCs w:val="28"/>
        </w:rPr>
      </w:pPr>
      <w:r w:rsidRPr="009204BB">
        <w:rPr>
          <w:rStyle w:val="s0"/>
          <w:sz w:val="28"/>
          <w:szCs w:val="28"/>
        </w:rPr>
        <w:t>Получатель не использует для включения в Отчет массу отходов, взвешиваемую (взвешенную) на весовом оборудовании с истекшим сроком поверки. В случае несоблюдения Получателем норм по переработке отходов, предусмотренных Правилами</w:t>
      </w:r>
      <w:r w:rsidRPr="009204BB">
        <w:rPr>
          <w:rStyle w:val="10"/>
          <w:sz w:val="28"/>
          <w:szCs w:val="28"/>
        </w:rPr>
        <w:t xml:space="preserve"> </w:t>
      </w:r>
      <w:r w:rsidRPr="009204BB">
        <w:rPr>
          <w:rStyle w:val="s0"/>
          <w:sz w:val="28"/>
          <w:szCs w:val="28"/>
        </w:rPr>
        <w:t xml:space="preserve">и (или) </w:t>
      </w:r>
      <w:r>
        <w:rPr>
          <w:rStyle w:val="s0"/>
          <w:sz w:val="28"/>
          <w:szCs w:val="28"/>
        </w:rPr>
        <w:t>Пояснениями</w:t>
      </w:r>
      <w:r w:rsidRPr="009204BB">
        <w:rPr>
          <w:rStyle w:val="s0"/>
          <w:sz w:val="28"/>
          <w:szCs w:val="28"/>
        </w:rPr>
        <w:t xml:space="preserve"> и (или) Договором и (или) осуществление переработки отходов с нарушением указанных норм, такой Отчет не подлежит подтверждению Оператором. </w:t>
      </w:r>
    </w:p>
    <w:p w14:paraId="357F0C8D" w14:textId="77777777" w:rsidR="005865DB" w:rsidRPr="009204BB" w:rsidRDefault="005865DB" w:rsidP="005865DB">
      <w:pPr>
        <w:pStyle w:val="pj"/>
        <w:numPr>
          <w:ilvl w:val="0"/>
          <w:numId w:val="5"/>
        </w:numPr>
        <w:tabs>
          <w:tab w:val="left" w:pos="993"/>
        </w:tabs>
        <w:ind w:left="0" w:firstLine="709"/>
        <w:rPr>
          <w:rStyle w:val="s0"/>
          <w:sz w:val="28"/>
          <w:szCs w:val="28"/>
        </w:rPr>
      </w:pPr>
      <w:r w:rsidRPr="009204BB">
        <w:rPr>
          <w:rStyle w:val="s0"/>
          <w:sz w:val="28"/>
          <w:szCs w:val="28"/>
        </w:rPr>
        <w:t>Срок действия настоящего Договора 36 (тридцать шесть) месяцев с даты заключения Договора.</w:t>
      </w:r>
    </w:p>
    <w:p w14:paraId="66114304" w14:textId="77777777" w:rsidR="005865DB" w:rsidRPr="009204BB" w:rsidRDefault="005865DB" w:rsidP="005865DB">
      <w:pPr>
        <w:pStyle w:val="pj"/>
        <w:tabs>
          <w:tab w:val="left" w:pos="993"/>
        </w:tabs>
        <w:ind w:firstLine="709"/>
        <w:rPr>
          <w:sz w:val="28"/>
          <w:szCs w:val="28"/>
        </w:rPr>
      </w:pPr>
    </w:p>
    <w:p w14:paraId="3F44E50B" w14:textId="77777777" w:rsidR="005865DB" w:rsidRPr="009204BB" w:rsidRDefault="005865DB" w:rsidP="005865DB">
      <w:pPr>
        <w:pStyle w:val="pj"/>
        <w:tabs>
          <w:tab w:val="left" w:pos="993"/>
        </w:tabs>
        <w:ind w:firstLine="709"/>
        <w:rPr>
          <w:sz w:val="28"/>
          <w:szCs w:val="28"/>
        </w:rPr>
      </w:pPr>
    </w:p>
    <w:p w14:paraId="5113A2BF" w14:textId="77777777" w:rsidR="005865DB" w:rsidRPr="009204BB" w:rsidRDefault="005865DB" w:rsidP="005865DB">
      <w:pPr>
        <w:pStyle w:val="pj"/>
        <w:ind w:firstLine="709"/>
        <w:jc w:val="center"/>
        <w:rPr>
          <w:rStyle w:val="s0"/>
          <w:b/>
          <w:bCs/>
          <w:sz w:val="28"/>
          <w:szCs w:val="28"/>
        </w:rPr>
      </w:pPr>
      <w:r>
        <w:rPr>
          <w:rStyle w:val="s0"/>
          <w:b/>
          <w:bCs/>
          <w:sz w:val="28"/>
          <w:szCs w:val="28"/>
        </w:rPr>
        <w:t xml:space="preserve">Глава 3. </w:t>
      </w:r>
      <w:r w:rsidRPr="009204BB">
        <w:rPr>
          <w:rStyle w:val="s0"/>
          <w:b/>
          <w:bCs/>
          <w:sz w:val="28"/>
          <w:szCs w:val="28"/>
        </w:rPr>
        <w:t>Права и обязанности Сторон</w:t>
      </w:r>
    </w:p>
    <w:p w14:paraId="79576BB9" w14:textId="77777777" w:rsidR="005865DB" w:rsidRPr="009204BB" w:rsidRDefault="005865DB" w:rsidP="005865DB">
      <w:pPr>
        <w:pStyle w:val="pj"/>
        <w:ind w:firstLine="709"/>
        <w:jc w:val="center"/>
        <w:rPr>
          <w:sz w:val="28"/>
          <w:szCs w:val="28"/>
        </w:rPr>
      </w:pPr>
    </w:p>
    <w:p w14:paraId="29CC9F74" w14:textId="77777777" w:rsidR="005865DB" w:rsidRPr="009204BB" w:rsidRDefault="005865DB" w:rsidP="005865DB">
      <w:pPr>
        <w:pStyle w:val="pj"/>
        <w:numPr>
          <w:ilvl w:val="0"/>
          <w:numId w:val="5"/>
        </w:numPr>
        <w:tabs>
          <w:tab w:val="left" w:pos="851"/>
        </w:tabs>
        <w:ind w:left="0" w:firstLine="709"/>
        <w:rPr>
          <w:sz w:val="28"/>
          <w:szCs w:val="28"/>
        </w:rPr>
      </w:pPr>
      <w:r w:rsidRPr="009204BB">
        <w:rPr>
          <w:rStyle w:val="s0"/>
          <w:sz w:val="28"/>
          <w:szCs w:val="28"/>
        </w:rPr>
        <w:t>Оператор вправе:</w:t>
      </w:r>
    </w:p>
    <w:p w14:paraId="2A0DF9BD" w14:textId="77777777" w:rsidR="005865DB" w:rsidRPr="009204BB" w:rsidRDefault="005865DB" w:rsidP="005865DB">
      <w:pPr>
        <w:pStyle w:val="pj"/>
        <w:numPr>
          <w:ilvl w:val="0"/>
          <w:numId w:val="6"/>
        </w:numPr>
        <w:tabs>
          <w:tab w:val="left" w:pos="993"/>
        </w:tabs>
        <w:ind w:left="0" w:firstLine="709"/>
        <w:rPr>
          <w:sz w:val="28"/>
          <w:szCs w:val="28"/>
        </w:rPr>
      </w:pPr>
      <w:r w:rsidRPr="009204BB">
        <w:rPr>
          <w:rStyle w:val="s0"/>
          <w:sz w:val="28"/>
          <w:szCs w:val="28"/>
        </w:rPr>
        <w:t>требовать от Получателя, надлежащего исполнения норм</w:t>
      </w:r>
      <w:r w:rsidRPr="009204BB">
        <w:rPr>
          <w:rStyle w:val="s0"/>
          <w:color w:val="auto"/>
          <w:sz w:val="28"/>
          <w:szCs w:val="28"/>
        </w:rPr>
        <w:t xml:space="preserve"> законодательства Республики Казахстан, Правил, </w:t>
      </w:r>
      <w:r>
        <w:rPr>
          <w:color w:val="auto"/>
          <w:sz w:val="28"/>
          <w:szCs w:val="28"/>
        </w:rPr>
        <w:t>Пояснений</w:t>
      </w:r>
      <w:r w:rsidRPr="009204BB">
        <w:rPr>
          <w:color w:val="auto"/>
          <w:sz w:val="28"/>
          <w:szCs w:val="28"/>
        </w:rPr>
        <w:t xml:space="preserve"> и условий Договора;</w:t>
      </w:r>
    </w:p>
    <w:p w14:paraId="75327DE8" w14:textId="77777777" w:rsidR="005865DB" w:rsidRPr="009204BB" w:rsidRDefault="005865DB" w:rsidP="005865DB">
      <w:pPr>
        <w:pStyle w:val="pj"/>
        <w:numPr>
          <w:ilvl w:val="0"/>
          <w:numId w:val="6"/>
        </w:numPr>
        <w:tabs>
          <w:tab w:val="left" w:pos="993"/>
        </w:tabs>
        <w:ind w:left="0" w:firstLine="709"/>
        <w:rPr>
          <w:rStyle w:val="s0"/>
          <w:sz w:val="28"/>
          <w:szCs w:val="28"/>
        </w:rPr>
      </w:pPr>
      <w:r w:rsidRPr="009204BB">
        <w:rPr>
          <w:rStyle w:val="s0"/>
          <w:sz w:val="28"/>
          <w:szCs w:val="28"/>
        </w:rPr>
        <w:t xml:space="preserve">с даты заключения соответствующего Договора для получения выплат, требовать от Получателя осуществления ведения бухгалтерского учета и финансовой отчетности в соответствии с нормами </w:t>
      </w:r>
      <w:r w:rsidRPr="009204BB">
        <w:rPr>
          <w:sz w:val="28"/>
          <w:szCs w:val="28"/>
        </w:rPr>
        <w:t xml:space="preserve">законодательства Республики Казахстан о бухгалтерском учете, финансовой отчетности, налогообложении, а также запрашивать подтверждающие документы; </w:t>
      </w:r>
      <w:r w:rsidRPr="009204BB">
        <w:rPr>
          <w:rStyle w:val="s0"/>
          <w:sz w:val="28"/>
          <w:szCs w:val="28"/>
        </w:rPr>
        <w:t xml:space="preserve">  </w:t>
      </w:r>
    </w:p>
    <w:p w14:paraId="2D151A9A" w14:textId="77777777" w:rsidR="005865DB" w:rsidRPr="009204BB" w:rsidRDefault="005865DB" w:rsidP="005865DB">
      <w:pPr>
        <w:pStyle w:val="pj"/>
        <w:numPr>
          <w:ilvl w:val="0"/>
          <w:numId w:val="6"/>
        </w:numPr>
        <w:tabs>
          <w:tab w:val="left" w:pos="993"/>
        </w:tabs>
        <w:ind w:left="0" w:firstLine="709"/>
        <w:rPr>
          <w:rStyle w:val="s0"/>
          <w:sz w:val="28"/>
          <w:szCs w:val="28"/>
        </w:rPr>
      </w:pPr>
      <w:r w:rsidRPr="009204BB">
        <w:rPr>
          <w:rStyle w:val="s0"/>
          <w:sz w:val="28"/>
          <w:szCs w:val="28"/>
        </w:rPr>
        <w:t xml:space="preserve">требовать от Получателя оформления документов, </w:t>
      </w:r>
      <w:r w:rsidRPr="009204BB">
        <w:rPr>
          <w:sz w:val="28"/>
          <w:szCs w:val="28"/>
        </w:rPr>
        <w:t>подтверждающих прием, взвешивание, переработку, утилизацию, удаление отходов, непригодных для дальнейшего использования и (или</w:t>
      </w:r>
      <w:r w:rsidRPr="009204BB">
        <w:rPr>
          <w:rStyle w:val="a3"/>
          <w:sz w:val="28"/>
          <w:szCs w:val="28"/>
        </w:rPr>
        <w:t>)</w:t>
      </w:r>
      <w:r w:rsidRPr="009204BB">
        <w:rPr>
          <w:sz w:val="28"/>
          <w:szCs w:val="28"/>
        </w:rPr>
        <w:t xml:space="preserve"> реализацию готовой продукции,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 вне зависимости от их назначения, готовой продукции, в соответствии с установленными формами первичных учетных документов, утвержденных приказом Министра финансов Республики Казахстан от 20 декабря 2012 года № 562, действующим налоговым законодательством Республики Казахстан </w:t>
      </w:r>
      <w:r w:rsidRPr="009204BB">
        <w:rPr>
          <w:rStyle w:val="s0"/>
          <w:sz w:val="28"/>
          <w:szCs w:val="28"/>
        </w:rPr>
        <w:t>и Правилами;</w:t>
      </w:r>
    </w:p>
    <w:p w14:paraId="1DAA6063" w14:textId="77777777" w:rsidR="005865DB" w:rsidRPr="009204BB" w:rsidRDefault="005865DB" w:rsidP="005865DB">
      <w:pPr>
        <w:pStyle w:val="pj"/>
        <w:numPr>
          <w:ilvl w:val="0"/>
          <w:numId w:val="6"/>
        </w:numPr>
        <w:tabs>
          <w:tab w:val="left" w:pos="993"/>
        </w:tabs>
        <w:ind w:left="0" w:firstLine="709"/>
        <w:rPr>
          <w:rStyle w:val="s0"/>
          <w:sz w:val="28"/>
          <w:szCs w:val="28"/>
        </w:rPr>
      </w:pPr>
      <w:r w:rsidRPr="009204BB">
        <w:rPr>
          <w:rStyle w:val="s0"/>
          <w:sz w:val="28"/>
          <w:szCs w:val="28"/>
        </w:rPr>
        <w:t>приостановить и (или) прекратить выплаты Получателю, истребовать от Получателя ранее выплаченные суммы выплат по основаниям, предусмотренным Правилами и (или) Договором;</w:t>
      </w:r>
    </w:p>
    <w:p w14:paraId="2C4072A9" w14:textId="77777777" w:rsidR="005865DB" w:rsidRPr="009204BB" w:rsidRDefault="005865DB" w:rsidP="005865DB">
      <w:pPr>
        <w:pStyle w:val="pj"/>
        <w:numPr>
          <w:ilvl w:val="0"/>
          <w:numId w:val="6"/>
        </w:numPr>
        <w:tabs>
          <w:tab w:val="left" w:pos="993"/>
        </w:tabs>
        <w:ind w:left="0" w:firstLine="709"/>
        <w:rPr>
          <w:rStyle w:val="s0"/>
          <w:sz w:val="28"/>
          <w:szCs w:val="28"/>
        </w:rPr>
      </w:pPr>
      <w:r w:rsidRPr="009204BB">
        <w:rPr>
          <w:rStyle w:val="s0"/>
          <w:sz w:val="28"/>
          <w:szCs w:val="28"/>
        </w:rPr>
        <w:t>требовать устранения выявленных обоснованных замечаний Оператора, по результатам рассмотрения любых документов Получателя, выезда, мониторинга в течение всего срока действия Договора;</w:t>
      </w:r>
    </w:p>
    <w:p w14:paraId="3F7B75D1" w14:textId="77777777" w:rsidR="005865DB" w:rsidRPr="009204BB" w:rsidRDefault="005865DB" w:rsidP="005865DB">
      <w:pPr>
        <w:pStyle w:val="pj"/>
        <w:numPr>
          <w:ilvl w:val="0"/>
          <w:numId w:val="6"/>
        </w:numPr>
        <w:tabs>
          <w:tab w:val="left" w:pos="993"/>
        </w:tabs>
        <w:ind w:left="0" w:firstLine="709"/>
        <w:rPr>
          <w:rStyle w:val="s0"/>
          <w:sz w:val="28"/>
          <w:szCs w:val="28"/>
        </w:rPr>
      </w:pPr>
      <w:r w:rsidRPr="009204BB">
        <w:rPr>
          <w:rStyle w:val="s0"/>
          <w:sz w:val="28"/>
          <w:szCs w:val="28"/>
        </w:rPr>
        <w:lastRenderedPageBreak/>
        <w:t>требовать от Получателя предоставления достоверных, актуальных и точных сведений и (или) надлежаще оформленных документов в соответствии с нормами, установленными Правилами,</w:t>
      </w:r>
      <w:r w:rsidRPr="009204BB">
        <w:rPr>
          <w:rStyle w:val="10"/>
          <w:sz w:val="28"/>
          <w:szCs w:val="28"/>
        </w:rPr>
        <w:t xml:space="preserve"> </w:t>
      </w:r>
      <w:r w:rsidRPr="009204BB">
        <w:rPr>
          <w:rStyle w:val="s0"/>
          <w:sz w:val="28"/>
          <w:szCs w:val="28"/>
        </w:rPr>
        <w:t>в течение всего срока действия Договора;</w:t>
      </w:r>
    </w:p>
    <w:p w14:paraId="7E63A425" w14:textId="77777777" w:rsidR="005865DB" w:rsidRPr="00245E96" w:rsidRDefault="005865DB" w:rsidP="005865DB">
      <w:pPr>
        <w:pStyle w:val="pj"/>
        <w:numPr>
          <w:ilvl w:val="0"/>
          <w:numId w:val="6"/>
        </w:numPr>
        <w:tabs>
          <w:tab w:val="left" w:pos="993"/>
        </w:tabs>
        <w:ind w:left="0" w:firstLine="709"/>
        <w:rPr>
          <w:rStyle w:val="s0"/>
          <w:sz w:val="28"/>
          <w:szCs w:val="28"/>
        </w:rPr>
      </w:pPr>
      <w:r w:rsidRPr="009204BB">
        <w:rPr>
          <w:rStyle w:val="s0"/>
          <w:sz w:val="28"/>
          <w:szCs w:val="28"/>
        </w:rPr>
        <w:t xml:space="preserve">исключать массу отходов из отчета об осуществлении деятельности по подготовке к повторному использованию, обработке, переработке, обезвреживанию и (или) утилизации отходов, собранных в период несоответствия получателя нормам, </w:t>
      </w:r>
      <w:r w:rsidRPr="00245E96">
        <w:rPr>
          <w:rStyle w:val="s0"/>
          <w:sz w:val="28"/>
          <w:szCs w:val="28"/>
        </w:rPr>
        <w:t>предусмотренным пунктом 55 Правил и направлять его на доработку;</w:t>
      </w:r>
    </w:p>
    <w:p w14:paraId="4F9D1BBF" w14:textId="77777777" w:rsidR="005865DB" w:rsidRPr="00245E96" w:rsidRDefault="005865DB" w:rsidP="005865DB">
      <w:pPr>
        <w:pStyle w:val="pj"/>
        <w:numPr>
          <w:ilvl w:val="0"/>
          <w:numId w:val="6"/>
        </w:numPr>
        <w:tabs>
          <w:tab w:val="left" w:pos="993"/>
        </w:tabs>
        <w:ind w:left="0" w:firstLine="709"/>
        <w:rPr>
          <w:rStyle w:val="s0"/>
          <w:sz w:val="28"/>
          <w:szCs w:val="28"/>
        </w:rPr>
      </w:pPr>
      <w:r w:rsidRPr="00245E96">
        <w:rPr>
          <w:rStyle w:val="s0"/>
          <w:sz w:val="28"/>
          <w:szCs w:val="28"/>
        </w:rPr>
        <w:t xml:space="preserve">требовать возврата выплаченных суммы в период несоответствия Получателя нормам, предусмотренным пунктом 55 Правил; </w:t>
      </w:r>
    </w:p>
    <w:p w14:paraId="593E5569" w14:textId="77777777" w:rsidR="005865DB" w:rsidRPr="00245E96" w:rsidRDefault="005865DB" w:rsidP="005865DB">
      <w:pPr>
        <w:pStyle w:val="pj"/>
        <w:numPr>
          <w:ilvl w:val="0"/>
          <w:numId w:val="6"/>
        </w:numPr>
        <w:tabs>
          <w:tab w:val="left" w:pos="993"/>
        </w:tabs>
        <w:ind w:left="0" w:firstLine="709"/>
        <w:rPr>
          <w:rStyle w:val="s0"/>
          <w:sz w:val="28"/>
          <w:szCs w:val="28"/>
        </w:rPr>
      </w:pPr>
      <w:r w:rsidRPr="00245E96">
        <w:rPr>
          <w:rStyle w:val="s0"/>
          <w:sz w:val="28"/>
          <w:szCs w:val="28"/>
        </w:rPr>
        <w:t xml:space="preserve">отклонить заявку о внесении изменений в сведения и (или) документы Получателя, представленные при регистрации в информационной системе Оператора или в течение срока действия Договора; </w:t>
      </w:r>
    </w:p>
    <w:p w14:paraId="475F93FB" w14:textId="77777777" w:rsidR="005865DB" w:rsidRPr="009204BB" w:rsidRDefault="005865DB" w:rsidP="005865DB">
      <w:pPr>
        <w:pStyle w:val="pj"/>
        <w:numPr>
          <w:ilvl w:val="0"/>
          <w:numId w:val="6"/>
        </w:numPr>
        <w:tabs>
          <w:tab w:val="left" w:pos="993"/>
        </w:tabs>
        <w:ind w:left="0" w:firstLine="709"/>
        <w:rPr>
          <w:rStyle w:val="s0"/>
          <w:sz w:val="28"/>
          <w:szCs w:val="28"/>
        </w:rPr>
      </w:pPr>
      <w:r w:rsidRPr="00245E96">
        <w:rPr>
          <w:rStyle w:val="s0"/>
          <w:sz w:val="28"/>
          <w:szCs w:val="28"/>
        </w:rPr>
        <w:t>при проверке подтверждающих документов о праве собственности и (или) на ином законном праве на места временного складирования, автомобильный транспорт, весовое, техническое оборудование, истребовать</w:t>
      </w:r>
      <w:r w:rsidRPr="009204BB">
        <w:rPr>
          <w:rStyle w:val="s0"/>
          <w:sz w:val="28"/>
          <w:szCs w:val="28"/>
        </w:rPr>
        <w:t xml:space="preserve"> </w:t>
      </w:r>
      <w:r w:rsidRPr="009204BB">
        <w:rPr>
          <w:sz w:val="28"/>
          <w:szCs w:val="28"/>
        </w:rPr>
        <w:t xml:space="preserve">правоустанавливающие, идентификационные, технические документы, справки о зарегистрированных правах, технических характеристиках и т. п.;  </w:t>
      </w:r>
    </w:p>
    <w:p w14:paraId="38BCE12C" w14:textId="77777777" w:rsidR="005865DB" w:rsidRPr="009204BB" w:rsidRDefault="005865DB" w:rsidP="005865DB">
      <w:pPr>
        <w:pStyle w:val="pj"/>
        <w:numPr>
          <w:ilvl w:val="0"/>
          <w:numId w:val="6"/>
        </w:numPr>
        <w:tabs>
          <w:tab w:val="left" w:pos="993"/>
        </w:tabs>
        <w:ind w:left="0" w:firstLine="709"/>
        <w:rPr>
          <w:sz w:val="28"/>
          <w:szCs w:val="28"/>
        </w:rPr>
      </w:pPr>
      <w:r w:rsidRPr="009204BB">
        <w:rPr>
          <w:rStyle w:val="s0"/>
          <w:sz w:val="28"/>
          <w:szCs w:val="28"/>
        </w:rPr>
        <w:t xml:space="preserve">давать Получателю обязательные для исполнения указания, связанные с исполнением обязательств, предусмотренных Правилами, </w:t>
      </w:r>
      <w:r>
        <w:rPr>
          <w:rStyle w:val="s0"/>
          <w:sz w:val="28"/>
          <w:szCs w:val="28"/>
        </w:rPr>
        <w:t xml:space="preserve">Пояснениями </w:t>
      </w:r>
      <w:r w:rsidRPr="009204BB">
        <w:rPr>
          <w:rStyle w:val="s0"/>
          <w:sz w:val="28"/>
          <w:szCs w:val="28"/>
        </w:rPr>
        <w:t>и Договором;</w:t>
      </w:r>
    </w:p>
    <w:p w14:paraId="4117186C" w14:textId="77777777" w:rsidR="005865DB" w:rsidRPr="009204BB" w:rsidRDefault="005865DB" w:rsidP="005865DB">
      <w:pPr>
        <w:pStyle w:val="pj"/>
        <w:numPr>
          <w:ilvl w:val="0"/>
          <w:numId w:val="6"/>
        </w:numPr>
        <w:tabs>
          <w:tab w:val="left" w:pos="993"/>
        </w:tabs>
        <w:ind w:left="0" w:firstLine="709"/>
        <w:rPr>
          <w:sz w:val="28"/>
          <w:szCs w:val="28"/>
        </w:rPr>
      </w:pPr>
      <w:r w:rsidRPr="009204BB">
        <w:rPr>
          <w:rStyle w:val="s0"/>
          <w:sz w:val="28"/>
          <w:szCs w:val="28"/>
        </w:rPr>
        <w:t>предъявлять обоснованные претензии, возникшие у Оператора в ходе мониторинга, а также по результатам рассмотрения документов, а также требовать устранения недостатков в указанные Оператором сроки;</w:t>
      </w:r>
    </w:p>
    <w:p w14:paraId="2E10ACFE" w14:textId="77777777" w:rsidR="005865DB" w:rsidRPr="009204BB" w:rsidRDefault="005865DB" w:rsidP="005865DB">
      <w:pPr>
        <w:pStyle w:val="pj"/>
        <w:numPr>
          <w:ilvl w:val="0"/>
          <w:numId w:val="6"/>
        </w:numPr>
        <w:tabs>
          <w:tab w:val="left" w:pos="993"/>
        </w:tabs>
        <w:ind w:left="0" w:firstLine="709"/>
        <w:rPr>
          <w:sz w:val="28"/>
          <w:szCs w:val="28"/>
        </w:rPr>
      </w:pPr>
      <w:r w:rsidRPr="009204BB">
        <w:rPr>
          <w:rStyle w:val="s0"/>
          <w:sz w:val="28"/>
          <w:szCs w:val="28"/>
        </w:rPr>
        <w:t>осуществлять мониторинг в порядке и сроки, предусмотренные Правилами и Договором, с допуском на производственные объекты Получателя;</w:t>
      </w:r>
    </w:p>
    <w:p w14:paraId="50C96A3C" w14:textId="77777777" w:rsidR="005865DB" w:rsidRPr="009204BB" w:rsidRDefault="005865DB" w:rsidP="005865DB">
      <w:pPr>
        <w:pStyle w:val="pj"/>
        <w:numPr>
          <w:ilvl w:val="0"/>
          <w:numId w:val="6"/>
        </w:numPr>
        <w:tabs>
          <w:tab w:val="left" w:pos="993"/>
        </w:tabs>
        <w:ind w:left="0" w:firstLine="709"/>
        <w:rPr>
          <w:sz w:val="28"/>
          <w:szCs w:val="28"/>
        </w:rPr>
      </w:pPr>
      <w:r w:rsidRPr="009204BB">
        <w:rPr>
          <w:rStyle w:val="s0"/>
          <w:sz w:val="28"/>
          <w:szCs w:val="28"/>
        </w:rPr>
        <w:t xml:space="preserve">на основании письменных запросов требовать у Получателя письменные комментарии, </w:t>
      </w:r>
      <w:r>
        <w:rPr>
          <w:rStyle w:val="s0"/>
          <w:sz w:val="28"/>
          <w:szCs w:val="28"/>
        </w:rPr>
        <w:t>П</w:t>
      </w:r>
      <w:r w:rsidRPr="009204BB">
        <w:rPr>
          <w:rStyle w:val="s0"/>
          <w:sz w:val="28"/>
          <w:szCs w:val="28"/>
        </w:rPr>
        <w:t xml:space="preserve">ояснения, касающиеся исполнения норм Правил, </w:t>
      </w:r>
      <w:r>
        <w:rPr>
          <w:rStyle w:val="s0"/>
          <w:sz w:val="28"/>
          <w:szCs w:val="28"/>
        </w:rPr>
        <w:t>Пояснений</w:t>
      </w:r>
      <w:r w:rsidRPr="009204BB">
        <w:rPr>
          <w:rStyle w:val="s0"/>
          <w:sz w:val="28"/>
          <w:szCs w:val="28"/>
        </w:rPr>
        <w:t xml:space="preserve"> и условий Договора;</w:t>
      </w:r>
    </w:p>
    <w:p w14:paraId="59FD5118" w14:textId="77777777" w:rsidR="005865DB" w:rsidRPr="009204BB" w:rsidRDefault="005865DB" w:rsidP="005865DB">
      <w:pPr>
        <w:pStyle w:val="pj"/>
        <w:numPr>
          <w:ilvl w:val="0"/>
          <w:numId w:val="6"/>
        </w:numPr>
        <w:tabs>
          <w:tab w:val="left" w:pos="993"/>
        </w:tabs>
        <w:ind w:left="0" w:firstLine="709"/>
        <w:rPr>
          <w:sz w:val="28"/>
          <w:szCs w:val="28"/>
        </w:rPr>
      </w:pPr>
      <w:r w:rsidRPr="009204BB">
        <w:rPr>
          <w:rStyle w:val="s0"/>
          <w:sz w:val="28"/>
          <w:szCs w:val="28"/>
        </w:rPr>
        <w:t xml:space="preserve">требовать использования Получателем информационной системы Оператора в порядке, определенном Правилами, </w:t>
      </w:r>
      <w:r>
        <w:rPr>
          <w:rStyle w:val="s0"/>
          <w:sz w:val="28"/>
          <w:szCs w:val="28"/>
        </w:rPr>
        <w:t>Пояснениями</w:t>
      </w:r>
      <w:r w:rsidRPr="009204BB">
        <w:rPr>
          <w:rStyle w:val="s0"/>
          <w:sz w:val="28"/>
          <w:szCs w:val="28"/>
        </w:rPr>
        <w:t xml:space="preserve"> и Договором; </w:t>
      </w:r>
    </w:p>
    <w:p w14:paraId="661CE2A1" w14:textId="77777777" w:rsidR="005865DB" w:rsidRPr="009204BB" w:rsidRDefault="005865DB" w:rsidP="005865DB">
      <w:pPr>
        <w:pStyle w:val="pj"/>
        <w:numPr>
          <w:ilvl w:val="0"/>
          <w:numId w:val="6"/>
        </w:numPr>
        <w:tabs>
          <w:tab w:val="left" w:pos="993"/>
        </w:tabs>
        <w:ind w:left="0" w:firstLine="709"/>
        <w:rPr>
          <w:rStyle w:val="s0"/>
          <w:sz w:val="28"/>
          <w:szCs w:val="28"/>
        </w:rPr>
      </w:pPr>
      <w:r w:rsidRPr="009204BB">
        <w:rPr>
          <w:rStyle w:val="s0"/>
          <w:sz w:val="28"/>
          <w:szCs w:val="28"/>
        </w:rPr>
        <w:t xml:space="preserve">расторгнуть настоящий Договор на условиях и порядке, предусмотренных законодательством Республики Казахстан, Правилами, </w:t>
      </w:r>
      <w:r>
        <w:rPr>
          <w:rStyle w:val="s0"/>
          <w:sz w:val="28"/>
          <w:szCs w:val="28"/>
        </w:rPr>
        <w:t>Пояснениями</w:t>
      </w:r>
      <w:r w:rsidRPr="009204BB">
        <w:rPr>
          <w:rStyle w:val="s0"/>
          <w:sz w:val="28"/>
          <w:szCs w:val="28"/>
        </w:rPr>
        <w:t xml:space="preserve"> и (или) в Договором;</w:t>
      </w:r>
    </w:p>
    <w:p w14:paraId="7D2F1D51" w14:textId="77777777" w:rsidR="005865DB" w:rsidRPr="009204BB" w:rsidRDefault="005865DB" w:rsidP="005865DB">
      <w:pPr>
        <w:pStyle w:val="pj"/>
        <w:numPr>
          <w:ilvl w:val="0"/>
          <w:numId w:val="6"/>
        </w:numPr>
        <w:tabs>
          <w:tab w:val="left" w:pos="993"/>
        </w:tabs>
        <w:ind w:left="0" w:firstLine="709"/>
        <w:rPr>
          <w:rStyle w:val="s0"/>
          <w:sz w:val="28"/>
          <w:szCs w:val="28"/>
        </w:rPr>
      </w:pPr>
      <w:r w:rsidRPr="009204BB">
        <w:rPr>
          <w:rStyle w:val="s0"/>
          <w:sz w:val="28"/>
          <w:szCs w:val="28"/>
        </w:rPr>
        <w:t xml:space="preserve">исключать массу переработанных отходов, из общей массы отходов, указанных в Отчете, и направлять его на доработку при неисполнении и ненадлежащем исполнении Правил и (или) </w:t>
      </w:r>
      <w:r>
        <w:rPr>
          <w:rStyle w:val="s0"/>
          <w:sz w:val="28"/>
          <w:szCs w:val="28"/>
        </w:rPr>
        <w:t>Пояснений</w:t>
      </w:r>
      <w:r w:rsidRPr="009204BB">
        <w:rPr>
          <w:rStyle w:val="s0"/>
          <w:sz w:val="28"/>
          <w:szCs w:val="28"/>
        </w:rPr>
        <w:t xml:space="preserve"> </w:t>
      </w:r>
      <w:r w:rsidRPr="009204BB">
        <w:rPr>
          <w:sz w:val="28"/>
          <w:szCs w:val="28"/>
        </w:rPr>
        <w:t>Получателем выплат за осуществление сбора и (или) транспортировки отходов, а также подготовке Получателем выплат за осуществление сбора и (или) транспортировки отходов Отчета об осуществлении деятельности по сбору, сортировке и транспортировке отходов;</w:t>
      </w:r>
    </w:p>
    <w:p w14:paraId="13849CAC" w14:textId="77777777" w:rsidR="005865DB" w:rsidRPr="009204BB" w:rsidRDefault="005865DB" w:rsidP="005865DB">
      <w:pPr>
        <w:pStyle w:val="pj"/>
        <w:numPr>
          <w:ilvl w:val="0"/>
          <w:numId w:val="6"/>
        </w:numPr>
        <w:tabs>
          <w:tab w:val="left" w:pos="993"/>
        </w:tabs>
        <w:ind w:left="0" w:firstLine="709"/>
        <w:rPr>
          <w:sz w:val="28"/>
          <w:szCs w:val="28"/>
        </w:rPr>
      </w:pPr>
      <w:r w:rsidRPr="009204BB">
        <w:rPr>
          <w:rStyle w:val="s0"/>
          <w:sz w:val="28"/>
          <w:szCs w:val="28"/>
        </w:rPr>
        <w:t>привлекать сторонних лиц или организации для проверки</w:t>
      </w:r>
      <w:r w:rsidRPr="009204BB">
        <w:rPr>
          <w:sz w:val="28"/>
          <w:szCs w:val="28"/>
        </w:rPr>
        <w:t xml:space="preserve"> </w:t>
      </w:r>
      <w:r w:rsidRPr="009204BB">
        <w:rPr>
          <w:rStyle w:val="s0"/>
          <w:sz w:val="28"/>
          <w:szCs w:val="28"/>
        </w:rPr>
        <w:t xml:space="preserve">и (или) мониторинга процесса переработки отходов, а также определять для них </w:t>
      </w:r>
      <w:r w:rsidRPr="009204BB">
        <w:rPr>
          <w:rStyle w:val="s0"/>
          <w:sz w:val="28"/>
          <w:szCs w:val="28"/>
        </w:rPr>
        <w:lastRenderedPageBreak/>
        <w:t xml:space="preserve">нормы, их права и обязанности в отношении документов и процессов, прямо и (или) косвенно подтверждающих и (или) имеющих отношение к переработке отходов в рамках исполнения норм Правил, </w:t>
      </w:r>
      <w:r>
        <w:rPr>
          <w:rStyle w:val="s0"/>
          <w:sz w:val="28"/>
          <w:szCs w:val="28"/>
        </w:rPr>
        <w:t>Пояснений</w:t>
      </w:r>
      <w:r w:rsidRPr="009204BB">
        <w:rPr>
          <w:rStyle w:val="s0"/>
          <w:sz w:val="28"/>
          <w:szCs w:val="28"/>
        </w:rPr>
        <w:t xml:space="preserve"> и Договора; </w:t>
      </w:r>
    </w:p>
    <w:p w14:paraId="617B29DB" w14:textId="77777777" w:rsidR="005865DB" w:rsidRPr="009204BB" w:rsidRDefault="005865DB" w:rsidP="005865DB">
      <w:pPr>
        <w:pStyle w:val="pj"/>
        <w:numPr>
          <w:ilvl w:val="0"/>
          <w:numId w:val="6"/>
        </w:numPr>
        <w:tabs>
          <w:tab w:val="left" w:pos="993"/>
        </w:tabs>
        <w:ind w:left="0" w:firstLine="709"/>
        <w:rPr>
          <w:rStyle w:val="s0"/>
          <w:sz w:val="28"/>
          <w:szCs w:val="28"/>
        </w:rPr>
      </w:pPr>
      <w:r w:rsidRPr="009204BB">
        <w:rPr>
          <w:rStyle w:val="s0"/>
          <w:sz w:val="28"/>
          <w:szCs w:val="28"/>
        </w:rPr>
        <w:t xml:space="preserve">предоставлять информацию </w:t>
      </w:r>
      <w:bookmarkStart w:id="0" w:name="_Hlk161083551"/>
      <w:r w:rsidRPr="009204BB">
        <w:rPr>
          <w:rStyle w:val="s0"/>
          <w:sz w:val="28"/>
          <w:szCs w:val="28"/>
        </w:rPr>
        <w:t xml:space="preserve">и (или) </w:t>
      </w:r>
      <w:bookmarkEnd w:id="0"/>
      <w:r w:rsidRPr="009204BB">
        <w:rPr>
          <w:rStyle w:val="s0"/>
          <w:sz w:val="28"/>
          <w:szCs w:val="28"/>
        </w:rPr>
        <w:t>документацию о ходе исполнения Договора в правоохранительные органы, контрольные и надзорные органы, единственному акционеру, внешним и внутренним аудиторам;</w:t>
      </w:r>
    </w:p>
    <w:p w14:paraId="4D019950" w14:textId="77777777" w:rsidR="005865DB" w:rsidRPr="009204BB" w:rsidRDefault="005865DB" w:rsidP="005865DB">
      <w:pPr>
        <w:pStyle w:val="pj"/>
        <w:numPr>
          <w:ilvl w:val="0"/>
          <w:numId w:val="6"/>
        </w:numPr>
        <w:tabs>
          <w:tab w:val="left" w:pos="993"/>
        </w:tabs>
        <w:ind w:left="0" w:firstLine="709"/>
        <w:rPr>
          <w:rStyle w:val="s0"/>
          <w:sz w:val="28"/>
          <w:szCs w:val="28"/>
        </w:rPr>
      </w:pPr>
      <w:bookmarkStart w:id="1" w:name="_Hlk161081598"/>
      <w:r w:rsidRPr="009204BB">
        <w:rPr>
          <w:rStyle w:val="s0"/>
          <w:sz w:val="28"/>
          <w:szCs w:val="28"/>
        </w:rPr>
        <w:t>требовать возврата сумм выплат, которые Получателем получены в результате предоставления Оператору недостоверных сведений, совершения фактов мошенничества, приписок, обмана, фальсификации документов, и иных неправомерных действий со стороны Получателя;</w:t>
      </w:r>
      <w:bookmarkEnd w:id="1"/>
    </w:p>
    <w:p w14:paraId="51637B56" w14:textId="77777777" w:rsidR="005865DB" w:rsidRPr="009204BB" w:rsidRDefault="005865DB" w:rsidP="005865DB">
      <w:pPr>
        <w:pStyle w:val="pj"/>
        <w:numPr>
          <w:ilvl w:val="0"/>
          <w:numId w:val="6"/>
        </w:numPr>
        <w:tabs>
          <w:tab w:val="left" w:pos="993"/>
        </w:tabs>
        <w:ind w:left="0" w:firstLine="709"/>
        <w:rPr>
          <w:sz w:val="28"/>
          <w:szCs w:val="28"/>
        </w:rPr>
      </w:pPr>
      <w:r w:rsidRPr="009204BB">
        <w:rPr>
          <w:rStyle w:val="s0"/>
          <w:sz w:val="28"/>
          <w:szCs w:val="28"/>
        </w:rPr>
        <w:t>в случае выявления фактов мошенничества, приписок, обмана, фальсификации документов со стороны Получателя, в целях получения выплат, передавать соответствующие сведения и материалы в правоохранительные органы для принятия необходимых мер;</w:t>
      </w:r>
    </w:p>
    <w:p w14:paraId="707F73F2" w14:textId="77777777" w:rsidR="005865DB" w:rsidRPr="009204BB" w:rsidRDefault="005865DB" w:rsidP="005865DB">
      <w:pPr>
        <w:pStyle w:val="pj"/>
        <w:numPr>
          <w:ilvl w:val="0"/>
          <w:numId w:val="6"/>
        </w:numPr>
        <w:tabs>
          <w:tab w:val="left" w:pos="993"/>
        </w:tabs>
        <w:ind w:left="0" w:firstLine="709"/>
        <w:rPr>
          <w:rStyle w:val="s0"/>
          <w:sz w:val="28"/>
          <w:szCs w:val="28"/>
        </w:rPr>
      </w:pPr>
      <w:r w:rsidRPr="009204BB">
        <w:rPr>
          <w:rStyle w:val="s0"/>
          <w:sz w:val="28"/>
          <w:szCs w:val="28"/>
        </w:rPr>
        <w:t>проверять в течение действия срока Договора, Получателя и (или) его руководителей, участников, акционеров на наличие в перечне организаций и лиц, связанных с финансированием распространения оружия массового уничтожения, и (или) в перечне организаций и лиц, связанных с финансированием терроризма и экстремизма, в порядке, установленном законодательством Республики Казахстан;</w:t>
      </w:r>
    </w:p>
    <w:p w14:paraId="649005B8" w14:textId="77777777" w:rsidR="005865DB" w:rsidRPr="009204BB" w:rsidRDefault="005865DB" w:rsidP="005865DB">
      <w:pPr>
        <w:pStyle w:val="pj"/>
        <w:numPr>
          <w:ilvl w:val="0"/>
          <w:numId w:val="6"/>
        </w:numPr>
        <w:tabs>
          <w:tab w:val="left" w:pos="993"/>
        </w:tabs>
        <w:ind w:left="0" w:firstLine="709"/>
        <w:rPr>
          <w:rStyle w:val="s0"/>
          <w:sz w:val="28"/>
          <w:szCs w:val="28"/>
        </w:rPr>
      </w:pPr>
      <w:r w:rsidRPr="009204BB">
        <w:rPr>
          <w:rStyle w:val="s0"/>
          <w:sz w:val="28"/>
          <w:szCs w:val="28"/>
        </w:rPr>
        <w:t>приостановить выплаты в случае использования полностью лимита на выплаты предусмотренного в Инвестиционной политике Оператора;</w:t>
      </w:r>
    </w:p>
    <w:p w14:paraId="043858F6" w14:textId="77777777" w:rsidR="005865DB" w:rsidRPr="009204BB" w:rsidRDefault="005865DB" w:rsidP="005865DB">
      <w:pPr>
        <w:pStyle w:val="pj"/>
        <w:numPr>
          <w:ilvl w:val="0"/>
          <w:numId w:val="6"/>
        </w:numPr>
        <w:tabs>
          <w:tab w:val="left" w:pos="993"/>
        </w:tabs>
        <w:ind w:left="0" w:firstLine="709"/>
        <w:rPr>
          <w:rStyle w:val="s0"/>
          <w:sz w:val="28"/>
          <w:szCs w:val="28"/>
        </w:rPr>
      </w:pPr>
      <w:r w:rsidRPr="009204BB">
        <w:rPr>
          <w:rStyle w:val="s0"/>
          <w:sz w:val="28"/>
          <w:szCs w:val="28"/>
        </w:rPr>
        <w:t xml:space="preserve">рассматривать и подтверждать отчет получателя без осуществления выплат в соответствии с Правилами, </w:t>
      </w:r>
      <w:r>
        <w:rPr>
          <w:rStyle w:val="s0"/>
          <w:sz w:val="28"/>
          <w:szCs w:val="28"/>
        </w:rPr>
        <w:t>Пояснениями</w:t>
      </w:r>
      <w:r w:rsidRPr="009204BB">
        <w:rPr>
          <w:rStyle w:val="s0"/>
          <w:sz w:val="28"/>
          <w:szCs w:val="28"/>
        </w:rPr>
        <w:t xml:space="preserve"> и Договором; </w:t>
      </w:r>
    </w:p>
    <w:p w14:paraId="00B9852D" w14:textId="77777777" w:rsidR="005865DB" w:rsidRPr="009204BB" w:rsidRDefault="005865DB" w:rsidP="005865DB">
      <w:pPr>
        <w:pStyle w:val="pj"/>
        <w:numPr>
          <w:ilvl w:val="0"/>
          <w:numId w:val="6"/>
        </w:numPr>
        <w:tabs>
          <w:tab w:val="left" w:pos="993"/>
        </w:tabs>
        <w:ind w:left="0" w:firstLine="709"/>
        <w:rPr>
          <w:sz w:val="28"/>
          <w:szCs w:val="28"/>
        </w:rPr>
      </w:pPr>
      <w:r w:rsidRPr="009204BB">
        <w:rPr>
          <w:sz w:val="28"/>
          <w:szCs w:val="28"/>
        </w:rPr>
        <w:t>передавать свои права и обязанности по Договору (перемена лиц в обязательстве) в порядке, предусмотренном законодательством Республики Казахстан;</w:t>
      </w:r>
    </w:p>
    <w:p w14:paraId="6836BE7A" w14:textId="77777777" w:rsidR="005865DB" w:rsidRPr="009204BB" w:rsidRDefault="005865DB" w:rsidP="005865DB">
      <w:pPr>
        <w:pStyle w:val="pj"/>
        <w:numPr>
          <w:ilvl w:val="0"/>
          <w:numId w:val="6"/>
        </w:numPr>
        <w:tabs>
          <w:tab w:val="left" w:pos="993"/>
        </w:tabs>
        <w:ind w:left="0" w:firstLine="709"/>
        <w:rPr>
          <w:rStyle w:val="s0"/>
          <w:sz w:val="28"/>
          <w:szCs w:val="28"/>
        </w:rPr>
      </w:pPr>
      <w:r w:rsidRPr="009204BB">
        <w:rPr>
          <w:sz w:val="28"/>
          <w:szCs w:val="28"/>
        </w:rPr>
        <w:t>пользоваться другими</w:t>
      </w:r>
      <w:r w:rsidRPr="009204BB">
        <w:rPr>
          <w:rStyle w:val="s0"/>
          <w:sz w:val="28"/>
          <w:szCs w:val="28"/>
        </w:rPr>
        <w:t xml:space="preserve"> правами в соответствии с законодательством Республики Казахстан, Правилами, </w:t>
      </w:r>
      <w:r>
        <w:rPr>
          <w:rStyle w:val="s0"/>
          <w:sz w:val="28"/>
          <w:szCs w:val="28"/>
        </w:rPr>
        <w:t>Пояснениями</w:t>
      </w:r>
      <w:r w:rsidRPr="009204BB">
        <w:rPr>
          <w:rStyle w:val="s0"/>
          <w:sz w:val="28"/>
          <w:szCs w:val="28"/>
        </w:rPr>
        <w:t xml:space="preserve"> и Договором.</w:t>
      </w:r>
    </w:p>
    <w:p w14:paraId="173631D4" w14:textId="77777777" w:rsidR="005865DB" w:rsidRPr="009204BB" w:rsidRDefault="005865DB" w:rsidP="005865DB">
      <w:pPr>
        <w:pStyle w:val="pj"/>
        <w:ind w:firstLine="709"/>
        <w:rPr>
          <w:sz w:val="28"/>
          <w:szCs w:val="28"/>
        </w:rPr>
      </w:pPr>
      <w:r w:rsidRPr="009204BB">
        <w:rPr>
          <w:rStyle w:val="s0"/>
          <w:sz w:val="28"/>
          <w:szCs w:val="28"/>
        </w:rPr>
        <w:t>9. Оператор обязуется:</w:t>
      </w:r>
    </w:p>
    <w:p w14:paraId="1522595A" w14:textId="77777777" w:rsidR="005865DB" w:rsidRPr="009204BB" w:rsidRDefault="005865DB" w:rsidP="005865DB">
      <w:pPr>
        <w:pStyle w:val="pj"/>
        <w:numPr>
          <w:ilvl w:val="0"/>
          <w:numId w:val="7"/>
        </w:numPr>
        <w:tabs>
          <w:tab w:val="left" w:pos="851"/>
          <w:tab w:val="left" w:pos="1134"/>
        </w:tabs>
        <w:ind w:left="0" w:firstLine="709"/>
        <w:rPr>
          <w:rStyle w:val="s0"/>
          <w:sz w:val="28"/>
          <w:szCs w:val="28"/>
        </w:rPr>
      </w:pPr>
      <w:r w:rsidRPr="009204BB">
        <w:rPr>
          <w:rStyle w:val="s0"/>
          <w:sz w:val="28"/>
          <w:szCs w:val="28"/>
        </w:rPr>
        <w:t>обеспечить равные условия для Получателей при реализации прав и обязанностей по Договору;</w:t>
      </w:r>
    </w:p>
    <w:p w14:paraId="61CA822C" w14:textId="77777777" w:rsidR="005865DB" w:rsidRPr="009204BB" w:rsidRDefault="005865DB" w:rsidP="005865DB">
      <w:pPr>
        <w:pStyle w:val="pj"/>
        <w:numPr>
          <w:ilvl w:val="0"/>
          <w:numId w:val="7"/>
        </w:numPr>
        <w:tabs>
          <w:tab w:val="left" w:pos="851"/>
          <w:tab w:val="left" w:pos="1134"/>
        </w:tabs>
        <w:ind w:left="0" w:firstLine="709"/>
        <w:rPr>
          <w:rStyle w:val="s0"/>
          <w:sz w:val="28"/>
          <w:szCs w:val="28"/>
        </w:rPr>
      </w:pPr>
      <w:r w:rsidRPr="009204BB">
        <w:rPr>
          <w:rStyle w:val="s0"/>
          <w:sz w:val="28"/>
          <w:szCs w:val="28"/>
        </w:rPr>
        <w:tab/>
        <w:t>обеспечить надлежащее функционирование информационной системы Оператора в рабочее время, заблаговременно сообщать о проводимых технических работах;</w:t>
      </w:r>
    </w:p>
    <w:p w14:paraId="30F0BFD5" w14:textId="77777777" w:rsidR="005865DB" w:rsidRPr="009204BB" w:rsidRDefault="005865DB" w:rsidP="005865DB">
      <w:pPr>
        <w:pStyle w:val="pj"/>
        <w:numPr>
          <w:ilvl w:val="0"/>
          <w:numId w:val="7"/>
        </w:numPr>
        <w:tabs>
          <w:tab w:val="left" w:pos="851"/>
          <w:tab w:val="left" w:pos="1134"/>
        </w:tabs>
        <w:ind w:left="0" w:firstLine="709"/>
        <w:rPr>
          <w:rStyle w:val="s0"/>
          <w:sz w:val="28"/>
          <w:szCs w:val="28"/>
        </w:rPr>
      </w:pPr>
      <w:r w:rsidRPr="009204BB">
        <w:rPr>
          <w:rStyle w:val="s0"/>
          <w:sz w:val="28"/>
          <w:szCs w:val="28"/>
        </w:rPr>
        <w:t xml:space="preserve">осуществлять рассмотрение заявок и документов, представленных Получателем в информационной системе Оператора в установленном Правилами, </w:t>
      </w:r>
      <w:r>
        <w:rPr>
          <w:rStyle w:val="s0"/>
          <w:sz w:val="28"/>
          <w:szCs w:val="28"/>
        </w:rPr>
        <w:t>Пояснениями</w:t>
      </w:r>
      <w:r w:rsidRPr="009204BB">
        <w:rPr>
          <w:rStyle w:val="s0"/>
          <w:sz w:val="28"/>
          <w:szCs w:val="28"/>
        </w:rPr>
        <w:t xml:space="preserve"> и Договором порядке и сроки;</w:t>
      </w:r>
    </w:p>
    <w:p w14:paraId="1EFC0CCC" w14:textId="77777777" w:rsidR="005865DB" w:rsidRPr="009204BB" w:rsidRDefault="005865DB" w:rsidP="005865DB">
      <w:pPr>
        <w:pStyle w:val="pj"/>
        <w:numPr>
          <w:ilvl w:val="0"/>
          <w:numId w:val="7"/>
        </w:numPr>
        <w:tabs>
          <w:tab w:val="left" w:pos="851"/>
          <w:tab w:val="left" w:pos="1134"/>
        </w:tabs>
        <w:ind w:left="0" w:firstLine="709"/>
        <w:rPr>
          <w:rStyle w:val="s0"/>
          <w:sz w:val="28"/>
          <w:szCs w:val="28"/>
        </w:rPr>
      </w:pPr>
      <w:r w:rsidRPr="009204BB">
        <w:rPr>
          <w:rStyle w:val="s0"/>
          <w:sz w:val="28"/>
          <w:szCs w:val="28"/>
        </w:rPr>
        <w:t>обрабатывать персональные данные Получателей в порядке, установленном законодательством Республики Казахстан и действующими внутренними актами Оператора;</w:t>
      </w:r>
    </w:p>
    <w:p w14:paraId="4683AD59" w14:textId="77777777" w:rsidR="005865DB" w:rsidRPr="009204BB" w:rsidRDefault="005865DB" w:rsidP="005865DB">
      <w:pPr>
        <w:pStyle w:val="pj"/>
        <w:numPr>
          <w:ilvl w:val="0"/>
          <w:numId w:val="7"/>
        </w:numPr>
        <w:tabs>
          <w:tab w:val="left" w:pos="851"/>
          <w:tab w:val="left" w:pos="1134"/>
        </w:tabs>
        <w:ind w:left="0" w:firstLine="709"/>
        <w:rPr>
          <w:rStyle w:val="s0"/>
          <w:sz w:val="28"/>
          <w:szCs w:val="28"/>
        </w:rPr>
      </w:pPr>
      <w:r w:rsidRPr="009204BB">
        <w:rPr>
          <w:rStyle w:val="s0"/>
          <w:sz w:val="28"/>
          <w:szCs w:val="28"/>
        </w:rPr>
        <w:lastRenderedPageBreak/>
        <w:t xml:space="preserve">своевременно размещать в информационной системе Оператора соответствующие установленные формы документов, соглашений, предусмотренных Правилами, </w:t>
      </w:r>
      <w:r>
        <w:rPr>
          <w:rStyle w:val="s0"/>
          <w:sz w:val="28"/>
          <w:szCs w:val="28"/>
        </w:rPr>
        <w:t>Пояснениями</w:t>
      </w:r>
      <w:r w:rsidRPr="009204BB">
        <w:rPr>
          <w:rStyle w:val="s0"/>
          <w:sz w:val="28"/>
          <w:szCs w:val="28"/>
        </w:rPr>
        <w:t xml:space="preserve"> и Договором, а также уведомления и извещения;</w:t>
      </w:r>
    </w:p>
    <w:p w14:paraId="449E14DC" w14:textId="77777777" w:rsidR="005865DB" w:rsidRPr="009204BB" w:rsidRDefault="005865DB" w:rsidP="005865DB">
      <w:pPr>
        <w:pStyle w:val="pj"/>
        <w:numPr>
          <w:ilvl w:val="0"/>
          <w:numId w:val="7"/>
        </w:numPr>
        <w:tabs>
          <w:tab w:val="left" w:pos="993"/>
          <w:tab w:val="left" w:pos="1134"/>
        </w:tabs>
        <w:ind w:left="0" w:firstLine="709"/>
        <w:rPr>
          <w:rStyle w:val="s0"/>
          <w:sz w:val="28"/>
          <w:szCs w:val="28"/>
        </w:rPr>
      </w:pPr>
      <w:r w:rsidRPr="009204BB">
        <w:rPr>
          <w:rStyle w:val="s0"/>
          <w:sz w:val="28"/>
          <w:szCs w:val="28"/>
        </w:rPr>
        <w:t xml:space="preserve">в случае надлежащего исполнения Получателем обязательств, предусмотренных Правилами, </w:t>
      </w:r>
      <w:r>
        <w:rPr>
          <w:rStyle w:val="s0"/>
          <w:sz w:val="28"/>
          <w:szCs w:val="28"/>
        </w:rPr>
        <w:t>Пояснениями</w:t>
      </w:r>
      <w:r w:rsidRPr="009204BB">
        <w:rPr>
          <w:rStyle w:val="s0"/>
          <w:sz w:val="28"/>
          <w:szCs w:val="28"/>
        </w:rPr>
        <w:t xml:space="preserve"> и Договором и своевременного предоставления надлежаще оформленного Отчета, подтвердить в информационной системе Оператора Отчета Получателя, в установленном Правилами, </w:t>
      </w:r>
      <w:r>
        <w:rPr>
          <w:rStyle w:val="s0"/>
          <w:sz w:val="28"/>
          <w:szCs w:val="28"/>
        </w:rPr>
        <w:t>Пояснениями</w:t>
      </w:r>
      <w:r w:rsidRPr="009204BB">
        <w:rPr>
          <w:rStyle w:val="s0"/>
          <w:sz w:val="28"/>
          <w:szCs w:val="28"/>
        </w:rPr>
        <w:t xml:space="preserve"> и Договором порядке;</w:t>
      </w:r>
    </w:p>
    <w:p w14:paraId="7F931A7A" w14:textId="77777777" w:rsidR="005865DB" w:rsidRPr="009204BB" w:rsidRDefault="005865DB" w:rsidP="005865DB">
      <w:pPr>
        <w:pStyle w:val="pj"/>
        <w:numPr>
          <w:ilvl w:val="0"/>
          <w:numId w:val="7"/>
        </w:numPr>
        <w:tabs>
          <w:tab w:val="left" w:pos="993"/>
        </w:tabs>
        <w:ind w:left="0" w:firstLine="709"/>
        <w:rPr>
          <w:sz w:val="28"/>
          <w:szCs w:val="28"/>
        </w:rPr>
      </w:pPr>
      <w:r w:rsidRPr="009204BB">
        <w:rPr>
          <w:sz w:val="28"/>
          <w:szCs w:val="28"/>
        </w:rPr>
        <w:t xml:space="preserve">рассчитать размер выплат и </w:t>
      </w:r>
      <w:r w:rsidRPr="009204BB">
        <w:rPr>
          <w:rStyle w:val="s0"/>
          <w:sz w:val="28"/>
          <w:szCs w:val="28"/>
        </w:rPr>
        <w:t xml:space="preserve">произвести денежные выплаты Получателю за переработку отходов в размере, утвержденном Постановлением, в сроки и на условиях, установленных Правилами, </w:t>
      </w:r>
      <w:r>
        <w:rPr>
          <w:rStyle w:val="s0"/>
          <w:sz w:val="28"/>
          <w:szCs w:val="28"/>
        </w:rPr>
        <w:t>Пояснениями</w:t>
      </w:r>
      <w:r w:rsidRPr="009204BB">
        <w:rPr>
          <w:rStyle w:val="s0"/>
          <w:sz w:val="28"/>
          <w:szCs w:val="28"/>
        </w:rPr>
        <w:t xml:space="preserve"> и Договором, после рассмотрения и подтверждения Оператором Отчета;</w:t>
      </w:r>
    </w:p>
    <w:p w14:paraId="496BC35D" w14:textId="77777777" w:rsidR="005865DB" w:rsidRPr="009204BB" w:rsidRDefault="005865DB" w:rsidP="005865DB">
      <w:pPr>
        <w:pStyle w:val="pj"/>
        <w:numPr>
          <w:ilvl w:val="0"/>
          <w:numId w:val="7"/>
        </w:numPr>
        <w:tabs>
          <w:tab w:val="left" w:pos="993"/>
        </w:tabs>
        <w:ind w:left="0" w:firstLine="709"/>
        <w:rPr>
          <w:rStyle w:val="s0"/>
          <w:sz w:val="28"/>
          <w:szCs w:val="28"/>
        </w:rPr>
      </w:pPr>
      <w:r w:rsidRPr="009204BB">
        <w:rPr>
          <w:rStyle w:val="s0"/>
          <w:sz w:val="28"/>
          <w:szCs w:val="28"/>
        </w:rPr>
        <w:t>предотвращать попытки несанкционированного доступа в информационную систему Оператора;</w:t>
      </w:r>
    </w:p>
    <w:p w14:paraId="4632A92A" w14:textId="77777777" w:rsidR="005865DB" w:rsidRPr="009204BB" w:rsidRDefault="005865DB" w:rsidP="005865DB">
      <w:pPr>
        <w:pStyle w:val="pj"/>
        <w:numPr>
          <w:ilvl w:val="0"/>
          <w:numId w:val="7"/>
        </w:numPr>
        <w:tabs>
          <w:tab w:val="left" w:pos="993"/>
        </w:tabs>
        <w:ind w:left="0" w:firstLine="709"/>
        <w:rPr>
          <w:sz w:val="28"/>
          <w:szCs w:val="28"/>
        </w:rPr>
      </w:pPr>
      <w:r w:rsidRPr="009204BB">
        <w:rPr>
          <w:rStyle w:val="s0"/>
          <w:sz w:val="28"/>
          <w:szCs w:val="28"/>
        </w:rPr>
        <w:t>нести другие обязанности в соответствии с законодательством Республики Казахстан.</w:t>
      </w:r>
    </w:p>
    <w:p w14:paraId="20909D0E" w14:textId="77777777" w:rsidR="005865DB" w:rsidRPr="009204BB" w:rsidRDefault="005865DB" w:rsidP="005865DB">
      <w:pPr>
        <w:pStyle w:val="pj"/>
        <w:ind w:firstLine="709"/>
        <w:rPr>
          <w:sz w:val="28"/>
          <w:szCs w:val="28"/>
        </w:rPr>
      </w:pPr>
      <w:r w:rsidRPr="009204BB">
        <w:rPr>
          <w:rStyle w:val="s0"/>
          <w:sz w:val="28"/>
          <w:szCs w:val="28"/>
        </w:rPr>
        <w:t>10. Получатель праве:</w:t>
      </w:r>
    </w:p>
    <w:p w14:paraId="66E5F208" w14:textId="77777777" w:rsidR="005865DB" w:rsidRPr="009204BB" w:rsidRDefault="005865DB" w:rsidP="005865DB">
      <w:pPr>
        <w:pStyle w:val="pj"/>
        <w:numPr>
          <w:ilvl w:val="0"/>
          <w:numId w:val="8"/>
        </w:numPr>
        <w:tabs>
          <w:tab w:val="left" w:pos="851"/>
        </w:tabs>
        <w:ind w:left="0" w:firstLine="709"/>
        <w:rPr>
          <w:rStyle w:val="s0"/>
          <w:sz w:val="28"/>
          <w:szCs w:val="28"/>
        </w:rPr>
      </w:pPr>
      <w:r w:rsidRPr="009204BB">
        <w:rPr>
          <w:rStyle w:val="s0"/>
          <w:sz w:val="28"/>
          <w:szCs w:val="28"/>
        </w:rPr>
        <w:t>требовать надлежащего исполнения Оператором обязательств, предусмотренных Правилами и Договором;</w:t>
      </w:r>
    </w:p>
    <w:p w14:paraId="1E8315D8" w14:textId="77777777" w:rsidR="005865DB" w:rsidRPr="009204BB" w:rsidRDefault="005865DB" w:rsidP="005865DB">
      <w:pPr>
        <w:pStyle w:val="pj"/>
        <w:numPr>
          <w:ilvl w:val="0"/>
          <w:numId w:val="8"/>
        </w:numPr>
        <w:tabs>
          <w:tab w:val="left" w:pos="851"/>
        </w:tabs>
        <w:ind w:left="0" w:firstLine="709"/>
        <w:rPr>
          <w:rStyle w:val="s0"/>
          <w:sz w:val="28"/>
          <w:szCs w:val="28"/>
        </w:rPr>
      </w:pPr>
      <w:r w:rsidRPr="009204BB">
        <w:rPr>
          <w:rStyle w:val="s0"/>
          <w:sz w:val="28"/>
          <w:szCs w:val="28"/>
        </w:rPr>
        <w:t>требовать обеспечения равных условий для реализации прав и обязанностей по Договору;</w:t>
      </w:r>
    </w:p>
    <w:p w14:paraId="25E9B964" w14:textId="77777777" w:rsidR="005865DB" w:rsidRPr="009204BB" w:rsidRDefault="005865DB" w:rsidP="005865DB">
      <w:pPr>
        <w:pStyle w:val="pj"/>
        <w:numPr>
          <w:ilvl w:val="0"/>
          <w:numId w:val="8"/>
        </w:numPr>
        <w:tabs>
          <w:tab w:val="left" w:pos="851"/>
        </w:tabs>
        <w:ind w:left="0" w:firstLine="709"/>
        <w:rPr>
          <w:rStyle w:val="s0"/>
          <w:sz w:val="28"/>
          <w:szCs w:val="28"/>
        </w:rPr>
      </w:pPr>
      <w:r w:rsidRPr="009204BB">
        <w:rPr>
          <w:rStyle w:val="s0"/>
          <w:sz w:val="28"/>
          <w:szCs w:val="28"/>
        </w:rPr>
        <w:t>требовать надлежащей обработки персональных данных в установленном законодательством Республики Казахстан порядке;</w:t>
      </w:r>
    </w:p>
    <w:p w14:paraId="1279F478" w14:textId="77777777" w:rsidR="005865DB" w:rsidRPr="009204BB" w:rsidRDefault="005865DB" w:rsidP="005865DB">
      <w:pPr>
        <w:pStyle w:val="pj"/>
        <w:numPr>
          <w:ilvl w:val="0"/>
          <w:numId w:val="8"/>
        </w:numPr>
        <w:tabs>
          <w:tab w:val="left" w:pos="851"/>
        </w:tabs>
        <w:ind w:left="0" w:firstLine="709"/>
        <w:rPr>
          <w:rStyle w:val="s0"/>
          <w:sz w:val="28"/>
          <w:szCs w:val="28"/>
        </w:rPr>
      </w:pPr>
      <w:r w:rsidRPr="009204BB">
        <w:rPr>
          <w:rStyle w:val="s0"/>
          <w:sz w:val="28"/>
          <w:szCs w:val="28"/>
        </w:rPr>
        <w:t xml:space="preserve">в случае подтверждения Оператором Отчета, требовать от Оператора, своевременного и полного перечисления выплат на свой банковский счет, указанный в информационной системе Оператора; </w:t>
      </w:r>
    </w:p>
    <w:p w14:paraId="6BA4497A" w14:textId="77777777" w:rsidR="005865DB" w:rsidRPr="009204BB" w:rsidRDefault="005865DB" w:rsidP="005865DB">
      <w:pPr>
        <w:pStyle w:val="pj"/>
        <w:numPr>
          <w:ilvl w:val="0"/>
          <w:numId w:val="8"/>
        </w:numPr>
        <w:tabs>
          <w:tab w:val="left" w:pos="851"/>
        </w:tabs>
        <w:ind w:left="0" w:firstLine="709"/>
        <w:rPr>
          <w:rStyle w:val="s0"/>
          <w:sz w:val="28"/>
          <w:szCs w:val="28"/>
        </w:rPr>
      </w:pPr>
      <w:r w:rsidRPr="009204BB">
        <w:rPr>
          <w:rStyle w:val="s0"/>
          <w:sz w:val="28"/>
          <w:szCs w:val="28"/>
        </w:rPr>
        <w:t>требовать надлежащего функционирования информационной системы Оператора;</w:t>
      </w:r>
    </w:p>
    <w:p w14:paraId="18A3BBC4" w14:textId="77777777" w:rsidR="005865DB" w:rsidRPr="009204BB" w:rsidRDefault="005865DB" w:rsidP="005865DB">
      <w:pPr>
        <w:pStyle w:val="pj"/>
        <w:numPr>
          <w:ilvl w:val="0"/>
          <w:numId w:val="8"/>
        </w:numPr>
        <w:tabs>
          <w:tab w:val="left" w:pos="851"/>
        </w:tabs>
        <w:ind w:left="0" w:firstLine="709"/>
        <w:rPr>
          <w:rStyle w:val="s0"/>
          <w:sz w:val="28"/>
          <w:szCs w:val="28"/>
        </w:rPr>
      </w:pPr>
      <w:r w:rsidRPr="009204BB">
        <w:rPr>
          <w:rStyle w:val="s0"/>
          <w:sz w:val="28"/>
          <w:szCs w:val="28"/>
        </w:rPr>
        <w:t xml:space="preserve">требовать от Оператора рассмотрения, представленных в информационной системе Оператора документов в установленном Правилами, </w:t>
      </w:r>
      <w:r>
        <w:rPr>
          <w:rStyle w:val="s0"/>
          <w:sz w:val="28"/>
          <w:szCs w:val="28"/>
        </w:rPr>
        <w:t>Пояснениями</w:t>
      </w:r>
      <w:r w:rsidRPr="009204BB">
        <w:rPr>
          <w:rStyle w:val="s0"/>
          <w:sz w:val="28"/>
          <w:szCs w:val="28"/>
        </w:rPr>
        <w:t xml:space="preserve"> и Договором порядке и сроки;  </w:t>
      </w:r>
    </w:p>
    <w:p w14:paraId="5C671E26" w14:textId="77777777" w:rsidR="005865DB" w:rsidRPr="009204BB" w:rsidRDefault="005865DB" w:rsidP="005865DB">
      <w:pPr>
        <w:pStyle w:val="pj"/>
        <w:numPr>
          <w:ilvl w:val="0"/>
          <w:numId w:val="8"/>
        </w:numPr>
        <w:tabs>
          <w:tab w:val="left" w:pos="851"/>
        </w:tabs>
        <w:ind w:left="0" w:firstLine="709"/>
        <w:rPr>
          <w:rStyle w:val="s0"/>
          <w:sz w:val="28"/>
          <w:szCs w:val="28"/>
        </w:rPr>
      </w:pPr>
      <w:r w:rsidRPr="009204BB">
        <w:rPr>
          <w:rStyle w:val="s0"/>
          <w:sz w:val="28"/>
          <w:szCs w:val="28"/>
        </w:rPr>
        <w:t xml:space="preserve">иметь другие права в соответствии с законодательством Республики Казахстан, Правилами и настоящим Договором. </w:t>
      </w:r>
    </w:p>
    <w:p w14:paraId="7AFC90BC" w14:textId="77777777" w:rsidR="005865DB" w:rsidRPr="009204BB" w:rsidRDefault="005865DB" w:rsidP="005865DB">
      <w:pPr>
        <w:pStyle w:val="pj"/>
        <w:ind w:firstLine="709"/>
        <w:rPr>
          <w:sz w:val="28"/>
          <w:szCs w:val="28"/>
        </w:rPr>
      </w:pPr>
      <w:r w:rsidRPr="009204BB">
        <w:rPr>
          <w:rStyle w:val="s0"/>
          <w:sz w:val="28"/>
          <w:szCs w:val="28"/>
        </w:rPr>
        <w:t>11. Получатель обязуется:</w:t>
      </w:r>
    </w:p>
    <w:p w14:paraId="464982F1" w14:textId="77777777" w:rsidR="005865DB" w:rsidRPr="009204BB" w:rsidRDefault="005865DB" w:rsidP="005865DB">
      <w:pPr>
        <w:pStyle w:val="pj"/>
        <w:numPr>
          <w:ilvl w:val="0"/>
          <w:numId w:val="9"/>
        </w:numPr>
        <w:tabs>
          <w:tab w:val="left" w:pos="851"/>
          <w:tab w:val="left" w:pos="993"/>
        </w:tabs>
        <w:ind w:left="0" w:firstLine="709"/>
        <w:rPr>
          <w:rStyle w:val="s0"/>
          <w:sz w:val="28"/>
          <w:szCs w:val="28"/>
        </w:rPr>
      </w:pPr>
      <w:r w:rsidRPr="009204BB">
        <w:rPr>
          <w:rStyle w:val="s0"/>
          <w:sz w:val="28"/>
          <w:szCs w:val="28"/>
        </w:rPr>
        <w:t xml:space="preserve">осуществлять переработку отходов надлежащим образом, в соответствии с нормами законодательства Республики Казахстан, Правил, </w:t>
      </w:r>
      <w:r>
        <w:rPr>
          <w:rStyle w:val="s0"/>
          <w:sz w:val="28"/>
          <w:szCs w:val="28"/>
        </w:rPr>
        <w:t>Пояснений</w:t>
      </w:r>
      <w:r w:rsidRPr="009204BB">
        <w:rPr>
          <w:rStyle w:val="s0"/>
          <w:sz w:val="28"/>
          <w:szCs w:val="28"/>
        </w:rPr>
        <w:t xml:space="preserve"> и условиями Договора, с нормативно-техническими документами, регламентирующими осуществляемую деятельность;</w:t>
      </w:r>
    </w:p>
    <w:p w14:paraId="0D314121" w14:textId="77777777" w:rsidR="005865DB" w:rsidRPr="00245E96" w:rsidRDefault="005865DB" w:rsidP="005865DB">
      <w:pPr>
        <w:pStyle w:val="pj"/>
        <w:numPr>
          <w:ilvl w:val="0"/>
          <w:numId w:val="9"/>
        </w:numPr>
        <w:tabs>
          <w:tab w:val="left" w:pos="993"/>
        </w:tabs>
        <w:ind w:left="0" w:firstLine="709"/>
        <w:rPr>
          <w:rStyle w:val="s0"/>
          <w:sz w:val="28"/>
          <w:szCs w:val="28"/>
        </w:rPr>
      </w:pPr>
      <w:r w:rsidRPr="009204BB">
        <w:rPr>
          <w:rStyle w:val="s0"/>
          <w:sz w:val="28"/>
          <w:szCs w:val="28"/>
        </w:rPr>
        <w:t xml:space="preserve">зарегистрироваться в информационной системе Оператора, своевременно и в полном объеме вносить необходимые достоверные сведения, отслеживать статус рассмотрения и обработки заявок </w:t>
      </w:r>
      <w:r w:rsidRPr="00245E96">
        <w:rPr>
          <w:rStyle w:val="s0"/>
          <w:sz w:val="28"/>
          <w:szCs w:val="28"/>
        </w:rPr>
        <w:t>и других документов;</w:t>
      </w:r>
    </w:p>
    <w:p w14:paraId="359C3FD8" w14:textId="77777777" w:rsidR="005865DB" w:rsidRPr="00245E96" w:rsidRDefault="005865DB" w:rsidP="005865DB">
      <w:pPr>
        <w:pStyle w:val="pj"/>
        <w:numPr>
          <w:ilvl w:val="0"/>
          <w:numId w:val="9"/>
        </w:numPr>
        <w:tabs>
          <w:tab w:val="left" w:pos="851"/>
          <w:tab w:val="left" w:pos="993"/>
        </w:tabs>
        <w:ind w:left="0" w:firstLine="709"/>
        <w:rPr>
          <w:rStyle w:val="s0"/>
          <w:sz w:val="28"/>
          <w:szCs w:val="28"/>
        </w:rPr>
      </w:pPr>
      <w:r w:rsidRPr="00245E96">
        <w:rPr>
          <w:rStyle w:val="s0"/>
          <w:sz w:val="28"/>
          <w:szCs w:val="28"/>
        </w:rPr>
        <w:t>соответствовать нормам, предусмотренным пунктом 55 Правил, в течение всего срока действия Договора;</w:t>
      </w:r>
    </w:p>
    <w:p w14:paraId="464A056E" w14:textId="77777777" w:rsidR="005865DB" w:rsidRPr="009204BB" w:rsidRDefault="005865DB" w:rsidP="005865DB">
      <w:pPr>
        <w:pStyle w:val="pj"/>
        <w:numPr>
          <w:ilvl w:val="0"/>
          <w:numId w:val="9"/>
        </w:numPr>
        <w:tabs>
          <w:tab w:val="left" w:pos="993"/>
        </w:tabs>
        <w:ind w:left="0" w:firstLine="709"/>
        <w:rPr>
          <w:rStyle w:val="s0"/>
          <w:sz w:val="28"/>
          <w:szCs w:val="28"/>
        </w:rPr>
      </w:pPr>
      <w:r w:rsidRPr="00245E96">
        <w:rPr>
          <w:rStyle w:val="s0"/>
          <w:sz w:val="28"/>
          <w:szCs w:val="28"/>
        </w:rPr>
        <w:lastRenderedPageBreak/>
        <w:t xml:space="preserve">вести бухгалтерский учет и финансовую отчетность в соответствии с нормами </w:t>
      </w:r>
      <w:r w:rsidRPr="00245E96">
        <w:rPr>
          <w:sz w:val="28"/>
          <w:szCs w:val="28"/>
        </w:rPr>
        <w:t>законодательства Республики Казахстан о бухгалтерском учете, финансовой отчетности, налогообложении, а также предоставлять по запросу Оператора подтверждающие документы, в течение 3 (трех) рабочих дней</w:t>
      </w:r>
      <w:r w:rsidRPr="009204BB">
        <w:rPr>
          <w:sz w:val="28"/>
          <w:szCs w:val="28"/>
        </w:rPr>
        <w:t xml:space="preserve"> (если другое не предусмотрено Правилами и (или) </w:t>
      </w:r>
      <w:r>
        <w:rPr>
          <w:rStyle w:val="s0"/>
          <w:sz w:val="28"/>
          <w:szCs w:val="28"/>
        </w:rPr>
        <w:t>Пояснениями</w:t>
      </w:r>
      <w:r w:rsidRPr="009204BB">
        <w:rPr>
          <w:sz w:val="28"/>
          <w:szCs w:val="28"/>
        </w:rPr>
        <w:t xml:space="preserve">), в </w:t>
      </w:r>
      <w:r w:rsidRPr="009204BB">
        <w:rPr>
          <w:rStyle w:val="s0"/>
          <w:sz w:val="28"/>
          <w:szCs w:val="28"/>
        </w:rPr>
        <w:t>течение всего срока действия Договора</w:t>
      </w:r>
      <w:r w:rsidRPr="009204BB">
        <w:rPr>
          <w:sz w:val="28"/>
          <w:szCs w:val="28"/>
        </w:rPr>
        <w:t xml:space="preserve">; </w:t>
      </w:r>
      <w:r w:rsidRPr="009204BB">
        <w:rPr>
          <w:rStyle w:val="s0"/>
          <w:sz w:val="28"/>
          <w:szCs w:val="28"/>
        </w:rPr>
        <w:t xml:space="preserve">   </w:t>
      </w:r>
    </w:p>
    <w:p w14:paraId="20BF1D23" w14:textId="77777777" w:rsidR="005865DB" w:rsidRPr="009204BB" w:rsidRDefault="005865DB" w:rsidP="005865DB">
      <w:pPr>
        <w:pStyle w:val="pj"/>
        <w:numPr>
          <w:ilvl w:val="0"/>
          <w:numId w:val="9"/>
        </w:numPr>
        <w:tabs>
          <w:tab w:val="left" w:pos="851"/>
          <w:tab w:val="left" w:pos="993"/>
        </w:tabs>
        <w:ind w:left="0" w:firstLine="709"/>
        <w:rPr>
          <w:rStyle w:val="s0"/>
          <w:sz w:val="28"/>
          <w:szCs w:val="28"/>
        </w:rPr>
      </w:pPr>
      <w:r w:rsidRPr="009204BB">
        <w:rPr>
          <w:rStyle w:val="s0"/>
          <w:sz w:val="28"/>
          <w:szCs w:val="28"/>
        </w:rPr>
        <w:t xml:space="preserve">оформлять документы, </w:t>
      </w:r>
      <w:r w:rsidRPr="009204BB">
        <w:rPr>
          <w:sz w:val="28"/>
          <w:szCs w:val="28"/>
        </w:rPr>
        <w:t>подтверждающие прием, передачу, взвешивание, транспортировку, переработку, утилизацию, удаление отходов, непригодных для дальнейшего использования и (или</w:t>
      </w:r>
      <w:r w:rsidRPr="009204BB">
        <w:rPr>
          <w:rStyle w:val="a3"/>
          <w:sz w:val="28"/>
          <w:szCs w:val="28"/>
        </w:rPr>
        <w:t>)</w:t>
      </w:r>
      <w:r w:rsidRPr="009204BB">
        <w:rPr>
          <w:sz w:val="28"/>
          <w:szCs w:val="28"/>
        </w:rPr>
        <w:t xml:space="preserve"> реализацию готовой продукции,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 вне зависимости от их назначения, полученной продукции, в соответствии с нормами Приказа об утверждении установленных форм первичных учетных документов, действующим налоговым законодательством Республики Казахстан </w:t>
      </w:r>
      <w:r w:rsidRPr="009204BB">
        <w:rPr>
          <w:rStyle w:val="s0"/>
          <w:sz w:val="28"/>
          <w:szCs w:val="28"/>
        </w:rPr>
        <w:t>и Правилами;</w:t>
      </w:r>
    </w:p>
    <w:p w14:paraId="5ECD88D3" w14:textId="77777777" w:rsidR="005865DB" w:rsidRPr="009204BB" w:rsidRDefault="005865DB" w:rsidP="005865DB">
      <w:pPr>
        <w:pStyle w:val="pj"/>
        <w:numPr>
          <w:ilvl w:val="0"/>
          <w:numId w:val="9"/>
        </w:numPr>
        <w:tabs>
          <w:tab w:val="left" w:pos="851"/>
        </w:tabs>
        <w:ind w:left="0" w:firstLine="709"/>
        <w:rPr>
          <w:sz w:val="28"/>
          <w:szCs w:val="28"/>
        </w:rPr>
      </w:pPr>
      <w:r w:rsidRPr="009204BB">
        <w:rPr>
          <w:rStyle w:val="s0"/>
          <w:sz w:val="28"/>
          <w:szCs w:val="28"/>
        </w:rPr>
        <w:t xml:space="preserve">предварительно зарегистрироваться и взаимодействовать с Оператором посредством информационной системы Оператора и системы электронного документооборота, аналогичной или интегрированной с системой электронного документооборота Оператора, с самостоятельным несением всех затрат по установке (регистрации) и эксплуатации информационной системы Оператора и системы электронного документооборота; </w:t>
      </w:r>
    </w:p>
    <w:p w14:paraId="0E0700F0" w14:textId="77777777" w:rsidR="005865DB" w:rsidRPr="009204BB" w:rsidRDefault="005865DB" w:rsidP="005865DB">
      <w:pPr>
        <w:pStyle w:val="pj"/>
        <w:numPr>
          <w:ilvl w:val="0"/>
          <w:numId w:val="9"/>
        </w:numPr>
        <w:tabs>
          <w:tab w:val="left" w:pos="851"/>
        </w:tabs>
        <w:ind w:left="0" w:firstLine="709"/>
        <w:rPr>
          <w:sz w:val="28"/>
          <w:szCs w:val="28"/>
        </w:rPr>
      </w:pPr>
      <w:r w:rsidRPr="009204BB">
        <w:rPr>
          <w:rStyle w:val="s0"/>
          <w:sz w:val="28"/>
          <w:szCs w:val="28"/>
        </w:rPr>
        <w:t xml:space="preserve">в случае изменения сведений, указанных в анкете и (или) паспорте, не позднее 5 (пяти) рабочих дней с даты возникновения изменений, подать в информационной системе Оператора заявку на внесение соответствующих изменений в анкету и (или) паспорт, для рассмотрения Оператором;  </w:t>
      </w:r>
    </w:p>
    <w:p w14:paraId="3DBBBB73" w14:textId="77777777" w:rsidR="005865DB" w:rsidRPr="009204BB" w:rsidRDefault="005865DB" w:rsidP="005865DB">
      <w:pPr>
        <w:pStyle w:val="pj"/>
        <w:numPr>
          <w:ilvl w:val="0"/>
          <w:numId w:val="9"/>
        </w:numPr>
        <w:tabs>
          <w:tab w:val="left" w:pos="851"/>
        </w:tabs>
        <w:ind w:left="0" w:firstLine="709"/>
        <w:rPr>
          <w:rStyle w:val="s0"/>
          <w:sz w:val="28"/>
          <w:szCs w:val="28"/>
        </w:rPr>
      </w:pPr>
      <w:r w:rsidRPr="009204BB">
        <w:rPr>
          <w:rStyle w:val="s0"/>
          <w:sz w:val="28"/>
          <w:szCs w:val="28"/>
        </w:rPr>
        <w:t xml:space="preserve">заключать договоры поставки отходов и принимать отходы посредством информационной системы Оператора исключительно с лицами, имеющими действующие договоры выплат за сбор, сортировку, обработку и транспортировку отходов с Оператором; </w:t>
      </w:r>
    </w:p>
    <w:p w14:paraId="6612F075" w14:textId="77777777" w:rsidR="005865DB" w:rsidRPr="009204BB" w:rsidRDefault="005865DB" w:rsidP="005865DB">
      <w:pPr>
        <w:pStyle w:val="pj"/>
        <w:numPr>
          <w:ilvl w:val="0"/>
          <w:numId w:val="9"/>
        </w:numPr>
        <w:tabs>
          <w:tab w:val="left" w:pos="851"/>
        </w:tabs>
        <w:ind w:left="0" w:firstLine="709"/>
        <w:rPr>
          <w:rStyle w:val="s0"/>
          <w:sz w:val="28"/>
          <w:szCs w:val="28"/>
        </w:rPr>
      </w:pPr>
      <w:r w:rsidRPr="009204BB">
        <w:rPr>
          <w:rStyle w:val="s0"/>
          <w:sz w:val="28"/>
          <w:szCs w:val="28"/>
        </w:rPr>
        <w:t xml:space="preserve">обеспечивать надлежащее взвешивание каждой партии отходов на поверенном весовом оборудовании, с отражением результатов взвешивания в информационной системе Оператора; </w:t>
      </w:r>
    </w:p>
    <w:p w14:paraId="7F9FB5DB" w14:textId="77777777" w:rsidR="005865DB" w:rsidRPr="009204BB" w:rsidRDefault="005865DB" w:rsidP="005865DB">
      <w:pPr>
        <w:pStyle w:val="pj"/>
        <w:numPr>
          <w:ilvl w:val="0"/>
          <w:numId w:val="9"/>
        </w:numPr>
        <w:tabs>
          <w:tab w:val="left" w:pos="851"/>
          <w:tab w:val="left" w:pos="993"/>
          <w:tab w:val="left" w:pos="1134"/>
        </w:tabs>
        <w:ind w:left="0" w:firstLine="709"/>
        <w:rPr>
          <w:rStyle w:val="s0"/>
          <w:sz w:val="28"/>
          <w:szCs w:val="28"/>
        </w:rPr>
      </w:pPr>
      <w:r w:rsidRPr="009204BB">
        <w:rPr>
          <w:rStyle w:val="s0"/>
          <w:sz w:val="28"/>
          <w:szCs w:val="28"/>
        </w:rPr>
        <w:t xml:space="preserve">использовать информационную систему Оператора согласно </w:t>
      </w:r>
      <w:r>
        <w:rPr>
          <w:rStyle w:val="s0"/>
          <w:sz w:val="28"/>
          <w:szCs w:val="28"/>
        </w:rPr>
        <w:t>Пояснениям</w:t>
      </w:r>
      <w:r w:rsidRPr="009204BB">
        <w:rPr>
          <w:rStyle w:val="s0"/>
          <w:sz w:val="28"/>
          <w:szCs w:val="28"/>
        </w:rPr>
        <w:t>, при использовании информационной системы Оператора использовать электронную цифровую подпись первого руководителя или уполномоченного лица Получателя, с правом подписи финансовых документов, с представлением документов, подтверждающих полномочия указанных лиц;</w:t>
      </w:r>
    </w:p>
    <w:p w14:paraId="2D108E57" w14:textId="77777777" w:rsidR="005865DB" w:rsidRPr="009204BB" w:rsidRDefault="005865DB" w:rsidP="005865DB">
      <w:pPr>
        <w:pStyle w:val="pj"/>
        <w:numPr>
          <w:ilvl w:val="0"/>
          <w:numId w:val="9"/>
        </w:numPr>
        <w:tabs>
          <w:tab w:val="left" w:pos="851"/>
          <w:tab w:val="left" w:pos="993"/>
          <w:tab w:val="left" w:pos="1134"/>
        </w:tabs>
        <w:ind w:left="0" w:firstLine="709"/>
        <w:rPr>
          <w:sz w:val="28"/>
          <w:szCs w:val="28"/>
        </w:rPr>
      </w:pPr>
      <w:r w:rsidRPr="009204BB">
        <w:rPr>
          <w:rStyle w:val="s0"/>
          <w:sz w:val="28"/>
          <w:szCs w:val="28"/>
        </w:rPr>
        <w:t>надлежаще оформлять в информационной системе Оператора с получателем выплат, осуществляющим деятельность по сбору отходов, акт приема-передачи каждой партии отходов по установленной форме согласно п</w:t>
      </w:r>
      <w:r w:rsidRPr="009204BB">
        <w:rPr>
          <w:sz w:val="28"/>
          <w:szCs w:val="28"/>
        </w:rPr>
        <w:t>риложению</w:t>
      </w:r>
      <w:r w:rsidRPr="009204BB">
        <w:rPr>
          <w:rStyle w:val="s0"/>
          <w:sz w:val="28"/>
          <w:szCs w:val="28"/>
        </w:rPr>
        <w:t xml:space="preserve"> 3 </w:t>
      </w:r>
      <w:r>
        <w:rPr>
          <w:rStyle w:val="s0"/>
          <w:sz w:val="28"/>
          <w:szCs w:val="28"/>
        </w:rPr>
        <w:t>к Пояснениям</w:t>
      </w:r>
      <w:r w:rsidRPr="009204BB">
        <w:rPr>
          <w:rStyle w:val="s0"/>
          <w:sz w:val="28"/>
          <w:szCs w:val="28"/>
        </w:rPr>
        <w:t xml:space="preserve">; </w:t>
      </w:r>
    </w:p>
    <w:p w14:paraId="6F317C24" w14:textId="77777777" w:rsidR="005865DB" w:rsidRPr="009204BB" w:rsidRDefault="005865DB" w:rsidP="005865DB">
      <w:pPr>
        <w:pStyle w:val="pj"/>
        <w:numPr>
          <w:ilvl w:val="0"/>
          <w:numId w:val="9"/>
        </w:numPr>
        <w:tabs>
          <w:tab w:val="left" w:pos="851"/>
        </w:tabs>
        <w:ind w:left="0" w:firstLine="709"/>
        <w:rPr>
          <w:sz w:val="28"/>
          <w:szCs w:val="28"/>
        </w:rPr>
      </w:pPr>
      <w:r w:rsidRPr="009204BB">
        <w:rPr>
          <w:rStyle w:val="s0"/>
          <w:sz w:val="28"/>
          <w:szCs w:val="28"/>
        </w:rPr>
        <w:t xml:space="preserve">оформлять в информационной системе Оператора Отчет в порядке, предусмотренном Правилами, </w:t>
      </w:r>
      <w:r>
        <w:rPr>
          <w:rStyle w:val="s0"/>
          <w:sz w:val="28"/>
          <w:szCs w:val="28"/>
        </w:rPr>
        <w:t>Пояснениями</w:t>
      </w:r>
      <w:r w:rsidRPr="009204BB">
        <w:rPr>
          <w:rStyle w:val="s0"/>
          <w:sz w:val="28"/>
          <w:szCs w:val="28"/>
        </w:rPr>
        <w:t xml:space="preserve"> и Договором;</w:t>
      </w:r>
    </w:p>
    <w:p w14:paraId="5874576E" w14:textId="77777777" w:rsidR="005865DB" w:rsidRPr="009204BB" w:rsidRDefault="005865DB" w:rsidP="005865DB">
      <w:pPr>
        <w:pStyle w:val="pj"/>
        <w:numPr>
          <w:ilvl w:val="0"/>
          <w:numId w:val="9"/>
        </w:numPr>
        <w:tabs>
          <w:tab w:val="left" w:pos="851"/>
        </w:tabs>
        <w:ind w:left="0" w:firstLine="709"/>
        <w:rPr>
          <w:sz w:val="28"/>
          <w:szCs w:val="28"/>
        </w:rPr>
      </w:pPr>
      <w:r w:rsidRPr="009204BB">
        <w:rPr>
          <w:rStyle w:val="s0"/>
          <w:sz w:val="28"/>
          <w:szCs w:val="28"/>
        </w:rPr>
        <w:lastRenderedPageBreak/>
        <w:t xml:space="preserve">по поручению Оператора в приоритетном порядке осуществлять прием отходов, от Получателя выплат за сбор, сортировку и транспортировку отходов, с обязательным включением объема таких отходов в объем, в информационной системе Оператора; </w:t>
      </w:r>
    </w:p>
    <w:p w14:paraId="024AF599" w14:textId="77777777" w:rsidR="005865DB" w:rsidRPr="009204BB" w:rsidRDefault="005865DB" w:rsidP="005865DB">
      <w:pPr>
        <w:pStyle w:val="pj"/>
        <w:numPr>
          <w:ilvl w:val="0"/>
          <w:numId w:val="9"/>
        </w:numPr>
        <w:tabs>
          <w:tab w:val="left" w:pos="851"/>
          <w:tab w:val="left" w:pos="1134"/>
        </w:tabs>
        <w:ind w:left="0" w:firstLine="709"/>
        <w:rPr>
          <w:sz w:val="28"/>
          <w:szCs w:val="28"/>
        </w:rPr>
      </w:pPr>
      <w:r w:rsidRPr="009204BB">
        <w:rPr>
          <w:rStyle w:val="s0"/>
          <w:sz w:val="28"/>
          <w:szCs w:val="28"/>
        </w:rPr>
        <w:t xml:space="preserve">по запросу и в сроки, указанные Оператором, представлять информацию о ходе исполнения своих обязательств, предусмотренных законодательством Республики Казахстан, Правилами, </w:t>
      </w:r>
      <w:r>
        <w:rPr>
          <w:rStyle w:val="s0"/>
          <w:sz w:val="28"/>
          <w:szCs w:val="28"/>
        </w:rPr>
        <w:t>Пояснениями</w:t>
      </w:r>
      <w:r w:rsidRPr="009204BB">
        <w:rPr>
          <w:rStyle w:val="s0"/>
          <w:sz w:val="28"/>
          <w:szCs w:val="28"/>
        </w:rPr>
        <w:t xml:space="preserve"> и Договором;</w:t>
      </w:r>
    </w:p>
    <w:p w14:paraId="10BCB1DF" w14:textId="77777777" w:rsidR="005865DB" w:rsidRPr="009204BB" w:rsidRDefault="005865DB" w:rsidP="005865DB">
      <w:pPr>
        <w:pStyle w:val="pj"/>
        <w:numPr>
          <w:ilvl w:val="0"/>
          <w:numId w:val="9"/>
        </w:numPr>
        <w:tabs>
          <w:tab w:val="left" w:pos="851"/>
          <w:tab w:val="left" w:pos="1134"/>
        </w:tabs>
        <w:ind w:left="0" w:firstLine="709"/>
        <w:rPr>
          <w:sz w:val="28"/>
          <w:szCs w:val="28"/>
        </w:rPr>
      </w:pPr>
      <w:r w:rsidRPr="009204BB">
        <w:rPr>
          <w:rStyle w:val="s0"/>
          <w:sz w:val="28"/>
          <w:szCs w:val="28"/>
        </w:rPr>
        <w:t>самостоятельно нести ответственность перед Оператором, третьими лицами и государственными органами за точность, полноту, актуальность и достоверность представленных сведений и документов;</w:t>
      </w:r>
    </w:p>
    <w:p w14:paraId="32006FD6" w14:textId="77777777" w:rsidR="005865DB" w:rsidRPr="009204BB" w:rsidRDefault="005865DB" w:rsidP="005865DB">
      <w:pPr>
        <w:pStyle w:val="pj"/>
        <w:numPr>
          <w:ilvl w:val="0"/>
          <w:numId w:val="9"/>
        </w:numPr>
        <w:tabs>
          <w:tab w:val="left" w:pos="851"/>
          <w:tab w:val="left" w:pos="1134"/>
        </w:tabs>
        <w:ind w:left="0" w:firstLine="709"/>
        <w:rPr>
          <w:rStyle w:val="s0"/>
          <w:sz w:val="28"/>
          <w:szCs w:val="28"/>
        </w:rPr>
      </w:pPr>
      <w:r w:rsidRPr="009204BB">
        <w:rPr>
          <w:rStyle w:val="s0"/>
          <w:sz w:val="28"/>
          <w:szCs w:val="28"/>
        </w:rPr>
        <w:t>возместить Оператору причиненные убытки в случае, если они возникли в связи с неисполнением и (или) ненадлежащим исполнением Получателем обязательств, предусмотренных Правилами</w:t>
      </w:r>
      <w:r w:rsidRPr="009204BB">
        <w:rPr>
          <w:rStyle w:val="10"/>
          <w:sz w:val="28"/>
          <w:szCs w:val="28"/>
        </w:rPr>
        <w:t xml:space="preserve"> </w:t>
      </w:r>
      <w:r w:rsidRPr="009204BB">
        <w:rPr>
          <w:rStyle w:val="s0"/>
          <w:sz w:val="28"/>
          <w:szCs w:val="28"/>
        </w:rPr>
        <w:t xml:space="preserve">и (или) </w:t>
      </w:r>
      <w:r>
        <w:rPr>
          <w:rStyle w:val="s0"/>
          <w:sz w:val="28"/>
          <w:szCs w:val="28"/>
        </w:rPr>
        <w:t>Пояснениями</w:t>
      </w:r>
      <w:r w:rsidRPr="009204BB">
        <w:rPr>
          <w:rStyle w:val="s0"/>
          <w:sz w:val="28"/>
          <w:szCs w:val="28"/>
        </w:rPr>
        <w:t xml:space="preserve"> и (или) Договором; </w:t>
      </w:r>
    </w:p>
    <w:p w14:paraId="55CF3B95" w14:textId="77777777" w:rsidR="005865DB" w:rsidRPr="009204BB" w:rsidRDefault="005865DB" w:rsidP="005865DB">
      <w:pPr>
        <w:pStyle w:val="pj"/>
        <w:numPr>
          <w:ilvl w:val="0"/>
          <w:numId w:val="9"/>
        </w:numPr>
        <w:tabs>
          <w:tab w:val="left" w:pos="851"/>
          <w:tab w:val="left" w:pos="1134"/>
        </w:tabs>
        <w:ind w:left="0" w:firstLine="709"/>
        <w:rPr>
          <w:rStyle w:val="s0"/>
          <w:sz w:val="28"/>
          <w:szCs w:val="28"/>
        </w:rPr>
      </w:pPr>
      <w:r w:rsidRPr="009204BB">
        <w:rPr>
          <w:rStyle w:val="s0"/>
          <w:sz w:val="28"/>
          <w:szCs w:val="28"/>
        </w:rPr>
        <w:t xml:space="preserve">не требовать выплаты за массу переработанных отходов и реализованной готовой продукции с нарушением условий, норм и сроков, предусмотренных Правилами, </w:t>
      </w:r>
      <w:r>
        <w:rPr>
          <w:rStyle w:val="s0"/>
          <w:sz w:val="28"/>
          <w:szCs w:val="28"/>
        </w:rPr>
        <w:t>Пояснениями</w:t>
      </w:r>
      <w:r w:rsidRPr="009204BB">
        <w:rPr>
          <w:rStyle w:val="s0"/>
          <w:sz w:val="28"/>
          <w:szCs w:val="28"/>
        </w:rPr>
        <w:t xml:space="preserve"> и Договором;</w:t>
      </w:r>
    </w:p>
    <w:p w14:paraId="0A2DB0FA" w14:textId="77777777" w:rsidR="005865DB" w:rsidRPr="009204BB" w:rsidRDefault="005865DB" w:rsidP="005865DB">
      <w:pPr>
        <w:pStyle w:val="pj"/>
        <w:numPr>
          <w:ilvl w:val="0"/>
          <w:numId w:val="9"/>
        </w:numPr>
        <w:tabs>
          <w:tab w:val="left" w:pos="851"/>
          <w:tab w:val="left" w:pos="1134"/>
        </w:tabs>
        <w:ind w:left="0" w:firstLine="709"/>
        <w:rPr>
          <w:rStyle w:val="s0"/>
          <w:sz w:val="28"/>
          <w:szCs w:val="28"/>
        </w:rPr>
      </w:pPr>
      <w:r w:rsidRPr="009204BB">
        <w:rPr>
          <w:rStyle w:val="s0"/>
          <w:sz w:val="28"/>
          <w:szCs w:val="28"/>
        </w:rPr>
        <w:t>допускать уполномоченного представителя Оператора для мониторинга и (или) проверок по другим основаниям мониторинга на свои производственные объекты по переработке отходов, а также представлять всю запрашиваемую документацию;</w:t>
      </w:r>
    </w:p>
    <w:p w14:paraId="15EB253D" w14:textId="77777777" w:rsidR="005865DB" w:rsidRPr="009204BB" w:rsidRDefault="005865DB" w:rsidP="005865DB">
      <w:pPr>
        <w:pStyle w:val="pj"/>
        <w:numPr>
          <w:ilvl w:val="0"/>
          <w:numId w:val="9"/>
        </w:numPr>
        <w:tabs>
          <w:tab w:val="left" w:pos="851"/>
          <w:tab w:val="left" w:pos="1134"/>
        </w:tabs>
        <w:ind w:left="0" w:firstLine="709"/>
        <w:rPr>
          <w:rStyle w:val="s0"/>
          <w:sz w:val="28"/>
          <w:szCs w:val="28"/>
        </w:rPr>
      </w:pPr>
      <w:r w:rsidRPr="009204BB">
        <w:rPr>
          <w:sz w:val="28"/>
          <w:szCs w:val="28"/>
        </w:rPr>
        <w:t xml:space="preserve">при направлении Оператором Отчета на доработку, сформировать его с учетом </w:t>
      </w:r>
      <w:r w:rsidRPr="009204BB">
        <w:rPr>
          <w:sz w:val="28"/>
          <w:szCs w:val="28"/>
          <w:lang w:val="kk-KZ"/>
        </w:rPr>
        <w:t xml:space="preserve">исключенной </w:t>
      </w:r>
      <w:r w:rsidRPr="009204BB">
        <w:rPr>
          <w:sz w:val="28"/>
          <w:szCs w:val="28"/>
        </w:rPr>
        <w:t xml:space="preserve">Оператором </w:t>
      </w:r>
      <w:r w:rsidRPr="009204BB">
        <w:rPr>
          <w:sz w:val="28"/>
          <w:szCs w:val="28"/>
          <w:lang w:val="kk-KZ"/>
        </w:rPr>
        <w:t xml:space="preserve">массы отходов в случаях и других замечаний, предусмотренных Правилами и </w:t>
      </w:r>
      <w:r>
        <w:rPr>
          <w:rStyle w:val="s0"/>
          <w:sz w:val="28"/>
          <w:szCs w:val="28"/>
        </w:rPr>
        <w:t>Пояснениями</w:t>
      </w:r>
      <w:r w:rsidRPr="009204BB">
        <w:rPr>
          <w:sz w:val="28"/>
          <w:szCs w:val="28"/>
          <w:lang w:val="kk-KZ"/>
        </w:rPr>
        <w:t>;</w:t>
      </w:r>
    </w:p>
    <w:p w14:paraId="79005465" w14:textId="77777777" w:rsidR="005865DB" w:rsidRPr="009204BB" w:rsidRDefault="005865DB" w:rsidP="005865DB">
      <w:pPr>
        <w:pStyle w:val="pj"/>
        <w:numPr>
          <w:ilvl w:val="0"/>
          <w:numId w:val="9"/>
        </w:numPr>
        <w:tabs>
          <w:tab w:val="left" w:pos="851"/>
          <w:tab w:val="left" w:pos="1134"/>
        </w:tabs>
        <w:ind w:left="0" w:firstLine="709"/>
        <w:rPr>
          <w:sz w:val="28"/>
          <w:szCs w:val="28"/>
        </w:rPr>
      </w:pPr>
      <w:r w:rsidRPr="009204BB">
        <w:rPr>
          <w:rStyle w:val="s0"/>
          <w:sz w:val="28"/>
          <w:szCs w:val="28"/>
        </w:rPr>
        <w:t>не передавать свои обязательства по Договору третьим лицам;</w:t>
      </w:r>
    </w:p>
    <w:p w14:paraId="1CB2B296" w14:textId="77777777" w:rsidR="005865DB" w:rsidRPr="009204BB" w:rsidRDefault="005865DB" w:rsidP="005865DB">
      <w:pPr>
        <w:pStyle w:val="pj"/>
        <w:numPr>
          <w:ilvl w:val="0"/>
          <w:numId w:val="9"/>
        </w:numPr>
        <w:tabs>
          <w:tab w:val="left" w:pos="851"/>
          <w:tab w:val="left" w:pos="1134"/>
        </w:tabs>
        <w:ind w:left="0" w:firstLine="709"/>
        <w:rPr>
          <w:rStyle w:val="s0"/>
          <w:sz w:val="28"/>
          <w:szCs w:val="28"/>
        </w:rPr>
      </w:pPr>
      <w:r w:rsidRPr="009204BB">
        <w:rPr>
          <w:rStyle w:val="s0"/>
          <w:sz w:val="28"/>
          <w:szCs w:val="28"/>
        </w:rPr>
        <w:t>нести другие обязанности в соответствии с законодательством Республики Казахстан и настоящим Договором.</w:t>
      </w:r>
    </w:p>
    <w:p w14:paraId="0E79DCC4" w14:textId="77777777" w:rsidR="005865DB" w:rsidRPr="009204BB" w:rsidRDefault="005865DB" w:rsidP="005865DB">
      <w:pPr>
        <w:pStyle w:val="pj"/>
        <w:tabs>
          <w:tab w:val="left" w:pos="851"/>
        </w:tabs>
        <w:ind w:firstLine="709"/>
        <w:rPr>
          <w:sz w:val="28"/>
          <w:szCs w:val="28"/>
        </w:rPr>
      </w:pPr>
    </w:p>
    <w:p w14:paraId="74170E7C" w14:textId="77777777" w:rsidR="005865DB" w:rsidRPr="009204BB" w:rsidRDefault="005865DB" w:rsidP="005865DB">
      <w:pPr>
        <w:pStyle w:val="pj"/>
        <w:tabs>
          <w:tab w:val="left" w:pos="851"/>
        </w:tabs>
        <w:ind w:firstLine="709"/>
        <w:rPr>
          <w:sz w:val="28"/>
          <w:szCs w:val="28"/>
        </w:rPr>
      </w:pPr>
    </w:p>
    <w:p w14:paraId="3393AF99" w14:textId="77777777" w:rsidR="005865DB" w:rsidRPr="009204BB" w:rsidRDefault="005865DB" w:rsidP="005865DB">
      <w:pPr>
        <w:pStyle w:val="pj"/>
        <w:ind w:firstLine="709"/>
        <w:jc w:val="center"/>
        <w:rPr>
          <w:rStyle w:val="s0"/>
          <w:b/>
          <w:bCs/>
          <w:sz w:val="28"/>
          <w:szCs w:val="28"/>
        </w:rPr>
      </w:pPr>
      <w:r>
        <w:rPr>
          <w:rStyle w:val="s0"/>
          <w:b/>
          <w:bCs/>
          <w:sz w:val="28"/>
          <w:szCs w:val="28"/>
        </w:rPr>
        <w:t xml:space="preserve">Глава 4. </w:t>
      </w:r>
      <w:r w:rsidRPr="009204BB">
        <w:rPr>
          <w:rStyle w:val="s0"/>
          <w:b/>
          <w:bCs/>
          <w:sz w:val="28"/>
          <w:szCs w:val="28"/>
        </w:rPr>
        <w:t>Порядок взаиморасчетов (оплаты)</w:t>
      </w:r>
    </w:p>
    <w:p w14:paraId="43C4407F" w14:textId="77777777" w:rsidR="005865DB" w:rsidRPr="009204BB" w:rsidRDefault="005865DB" w:rsidP="005865DB">
      <w:pPr>
        <w:pStyle w:val="pj"/>
        <w:ind w:firstLine="709"/>
        <w:jc w:val="center"/>
        <w:rPr>
          <w:sz w:val="28"/>
          <w:szCs w:val="28"/>
        </w:rPr>
      </w:pPr>
    </w:p>
    <w:p w14:paraId="5AEB1FA7" w14:textId="77777777" w:rsidR="005865DB" w:rsidRPr="009204BB" w:rsidRDefault="005865DB" w:rsidP="005865DB">
      <w:pPr>
        <w:pStyle w:val="pj"/>
        <w:numPr>
          <w:ilvl w:val="0"/>
          <w:numId w:val="10"/>
        </w:numPr>
        <w:tabs>
          <w:tab w:val="left" w:pos="1134"/>
        </w:tabs>
        <w:ind w:left="0" w:firstLine="709"/>
        <w:rPr>
          <w:sz w:val="28"/>
          <w:szCs w:val="28"/>
        </w:rPr>
      </w:pPr>
      <w:r w:rsidRPr="009204BB">
        <w:rPr>
          <w:rStyle w:val="s0"/>
          <w:sz w:val="28"/>
          <w:szCs w:val="28"/>
        </w:rPr>
        <w:t>Все вы</w:t>
      </w:r>
      <w:r w:rsidRPr="009204BB">
        <w:rPr>
          <w:sz w:val="28"/>
          <w:szCs w:val="28"/>
        </w:rPr>
        <w:t>платы по Договору производятся Оператором исключительно в национальной валюте Республики Казахстан.</w:t>
      </w:r>
    </w:p>
    <w:p w14:paraId="092A2981" w14:textId="77777777" w:rsidR="005865DB" w:rsidRPr="009204BB" w:rsidRDefault="005865DB" w:rsidP="005865DB">
      <w:pPr>
        <w:pStyle w:val="pj"/>
        <w:numPr>
          <w:ilvl w:val="0"/>
          <w:numId w:val="10"/>
        </w:numPr>
        <w:tabs>
          <w:tab w:val="left" w:pos="1134"/>
        </w:tabs>
        <w:ind w:left="0" w:firstLine="709"/>
        <w:rPr>
          <w:rStyle w:val="s0"/>
          <w:sz w:val="28"/>
          <w:szCs w:val="28"/>
        </w:rPr>
      </w:pPr>
      <w:r w:rsidRPr="009204BB">
        <w:rPr>
          <w:sz w:val="28"/>
          <w:szCs w:val="28"/>
        </w:rPr>
        <w:t>Получатель по истечению месяца, до 15 (пятнадцатого) числа следующего месяца, единовременно формирует в информационной системе Оператора Отчет с представлением</w:t>
      </w:r>
      <w:r w:rsidRPr="009204BB">
        <w:rPr>
          <w:rStyle w:val="s0"/>
          <w:sz w:val="28"/>
          <w:szCs w:val="28"/>
        </w:rPr>
        <w:t xml:space="preserve">: </w:t>
      </w:r>
    </w:p>
    <w:p w14:paraId="3186F98E" w14:textId="77777777" w:rsidR="005865DB" w:rsidRPr="009204BB" w:rsidRDefault="005865DB" w:rsidP="005865DB">
      <w:pPr>
        <w:pStyle w:val="pj"/>
        <w:numPr>
          <w:ilvl w:val="1"/>
          <w:numId w:val="11"/>
        </w:numPr>
        <w:tabs>
          <w:tab w:val="left" w:pos="1134"/>
        </w:tabs>
        <w:ind w:left="0" w:firstLine="709"/>
        <w:rPr>
          <w:rFonts w:eastAsia="Calibri"/>
          <w:color w:val="auto"/>
          <w:sz w:val="28"/>
          <w:szCs w:val="28"/>
          <w:lang w:eastAsia="en-US"/>
        </w:rPr>
      </w:pPr>
      <w:r w:rsidRPr="009204BB">
        <w:rPr>
          <w:rFonts w:eastAsia="Calibri"/>
          <w:color w:val="auto"/>
          <w:sz w:val="28"/>
          <w:szCs w:val="28"/>
          <w:lang w:eastAsia="en-US"/>
        </w:rPr>
        <w:t>электронных счетов-фактур между ним и получателем выплат за сбор, сортировку и транспортировку отходов;</w:t>
      </w:r>
    </w:p>
    <w:p w14:paraId="22207F33" w14:textId="77777777" w:rsidR="005865DB" w:rsidRPr="009204BB" w:rsidRDefault="005865DB" w:rsidP="005865DB">
      <w:pPr>
        <w:pStyle w:val="pj"/>
        <w:numPr>
          <w:ilvl w:val="1"/>
          <w:numId w:val="11"/>
        </w:numPr>
        <w:tabs>
          <w:tab w:val="left" w:pos="1134"/>
        </w:tabs>
        <w:ind w:left="0" w:firstLine="709"/>
        <w:rPr>
          <w:rFonts w:eastAsia="Calibri"/>
          <w:color w:val="auto"/>
          <w:sz w:val="28"/>
          <w:szCs w:val="28"/>
          <w:lang w:eastAsia="en-US"/>
        </w:rPr>
      </w:pPr>
      <w:r w:rsidRPr="009204BB">
        <w:rPr>
          <w:rFonts w:eastAsia="Calibri"/>
          <w:color w:val="auto"/>
          <w:sz w:val="28"/>
          <w:szCs w:val="28"/>
          <w:lang w:eastAsia="en-US"/>
        </w:rPr>
        <w:t>электронных счетов-фактур на:</w:t>
      </w:r>
    </w:p>
    <w:p w14:paraId="53BC8D5C" w14:textId="77777777" w:rsidR="005865DB" w:rsidRPr="009204BB" w:rsidRDefault="005865DB" w:rsidP="005865DB">
      <w:pPr>
        <w:pStyle w:val="pj"/>
        <w:tabs>
          <w:tab w:val="left" w:pos="1134"/>
        </w:tabs>
        <w:ind w:firstLine="709"/>
        <w:rPr>
          <w:rFonts w:eastAsia="Calibri"/>
          <w:color w:val="auto"/>
          <w:sz w:val="28"/>
          <w:szCs w:val="28"/>
          <w:lang w:eastAsia="en-US"/>
        </w:rPr>
      </w:pPr>
      <w:r w:rsidRPr="009204BB">
        <w:rPr>
          <w:rFonts w:eastAsia="Calibri"/>
          <w:color w:val="auto"/>
          <w:sz w:val="28"/>
          <w:szCs w:val="28"/>
          <w:lang w:eastAsia="en-US"/>
        </w:rPr>
        <w:t>реализованную готовую продукцию;</w:t>
      </w:r>
    </w:p>
    <w:p w14:paraId="0387E75B" w14:textId="77777777" w:rsidR="005865DB" w:rsidRPr="009204BB" w:rsidRDefault="005865DB" w:rsidP="005865DB">
      <w:pPr>
        <w:pStyle w:val="pj"/>
        <w:tabs>
          <w:tab w:val="left" w:pos="1134"/>
        </w:tabs>
        <w:ind w:firstLine="709"/>
        <w:rPr>
          <w:rFonts w:eastAsia="Calibri"/>
          <w:color w:val="auto"/>
          <w:sz w:val="28"/>
          <w:szCs w:val="28"/>
          <w:lang w:eastAsia="en-US"/>
        </w:rPr>
      </w:pPr>
      <w:r w:rsidRPr="009204BB">
        <w:rPr>
          <w:rFonts w:eastAsia="Calibri"/>
          <w:color w:val="auto"/>
          <w:sz w:val="28"/>
          <w:szCs w:val="28"/>
          <w:lang w:eastAsia="en-US"/>
        </w:rPr>
        <w:t>полезные компоненты, сырье и (или) иные материалы, пригодные для использования в дальнейшем в производстве (изготовлении) продукции, материалы или вещества вне зависимости от их назначения, полученной продукции;</w:t>
      </w:r>
    </w:p>
    <w:p w14:paraId="0FC334E0" w14:textId="77777777" w:rsidR="005865DB" w:rsidRPr="009204BB" w:rsidRDefault="005865DB" w:rsidP="005865DB">
      <w:pPr>
        <w:pStyle w:val="pj"/>
        <w:tabs>
          <w:tab w:val="left" w:pos="1134"/>
        </w:tabs>
        <w:ind w:firstLine="709"/>
        <w:rPr>
          <w:rFonts w:eastAsia="Calibri"/>
          <w:color w:val="auto"/>
          <w:sz w:val="28"/>
          <w:szCs w:val="28"/>
          <w:lang w:eastAsia="en-US"/>
        </w:rPr>
      </w:pPr>
      <w:r w:rsidRPr="009204BB">
        <w:rPr>
          <w:rFonts w:eastAsia="Calibri"/>
          <w:color w:val="auto"/>
          <w:sz w:val="28"/>
          <w:szCs w:val="28"/>
          <w:lang w:eastAsia="en-US"/>
        </w:rPr>
        <w:lastRenderedPageBreak/>
        <w:t>удаление непригодных для дальнейшего использования или реализации отходов, по которым дальнейшая подготовка к повторному использованию, переработка, обезвреживание и (или) утилизация не предусмотрена технологическим регламентом получателя выплат;</w:t>
      </w:r>
    </w:p>
    <w:p w14:paraId="4ED02C4C" w14:textId="77777777" w:rsidR="005865DB" w:rsidRPr="009204BB" w:rsidRDefault="005865DB" w:rsidP="005865DB">
      <w:pPr>
        <w:pStyle w:val="pj"/>
        <w:numPr>
          <w:ilvl w:val="1"/>
          <w:numId w:val="11"/>
        </w:numPr>
        <w:tabs>
          <w:tab w:val="left" w:pos="1134"/>
        </w:tabs>
        <w:ind w:left="0" w:firstLine="709"/>
        <w:rPr>
          <w:rFonts w:eastAsia="Calibri"/>
          <w:color w:val="auto"/>
          <w:sz w:val="28"/>
          <w:szCs w:val="28"/>
          <w:lang w:eastAsia="en-US"/>
        </w:rPr>
      </w:pPr>
      <w:r w:rsidRPr="009204BB">
        <w:rPr>
          <w:rFonts w:eastAsia="Calibri"/>
          <w:color w:val="auto"/>
          <w:sz w:val="28"/>
          <w:szCs w:val="28"/>
          <w:lang w:eastAsia="en-US"/>
        </w:rPr>
        <w:t>документы (протокол испытаний, паспорт качества или аналогичный документ, установленный нормами законодательства Республики Казахстан по стандартизации), подтверждающие соответствие готовой продукции документу по стандартизации;</w:t>
      </w:r>
    </w:p>
    <w:p w14:paraId="23403EEC" w14:textId="77777777" w:rsidR="005865DB" w:rsidRPr="009204BB" w:rsidRDefault="005865DB" w:rsidP="005865DB">
      <w:pPr>
        <w:pStyle w:val="pj"/>
        <w:numPr>
          <w:ilvl w:val="1"/>
          <w:numId w:val="11"/>
        </w:numPr>
        <w:tabs>
          <w:tab w:val="left" w:pos="1134"/>
        </w:tabs>
        <w:ind w:left="0" w:firstLine="709"/>
        <w:rPr>
          <w:rFonts w:eastAsia="Calibri"/>
          <w:color w:val="auto"/>
          <w:sz w:val="28"/>
          <w:szCs w:val="28"/>
          <w:lang w:eastAsia="en-US"/>
        </w:rPr>
      </w:pPr>
      <w:r w:rsidRPr="009204BB">
        <w:rPr>
          <w:rFonts w:eastAsia="Calibri"/>
          <w:color w:val="auto"/>
          <w:sz w:val="28"/>
          <w:szCs w:val="28"/>
          <w:lang w:eastAsia="en-US"/>
        </w:rPr>
        <w:t>материальной ведомости в части отходов, в том числе сопутствующих, готовой продукции и полезных компонентов.</w:t>
      </w:r>
    </w:p>
    <w:p w14:paraId="72BA9901" w14:textId="77777777" w:rsidR="005865DB" w:rsidRPr="009204BB" w:rsidRDefault="005865DB" w:rsidP="005865DB">
      <w:pPr>
        <w:pStyle w:val="pj"/>
        <w:numPr>
          <w:ilvl w:val="0"/>
          <w:numId w:val="10"/>
        </w:numPr>
        <w:tabs>
          <w:tab w:val="left" w:pos="1134"/>
        </w:tabs>
        <w:ind w:left="0" w:firstLine="709"/>
        <w:rPr>
          <w:sz w:val="28"/>
          <w:szCs w:val="28"/>
        </w:rPr>
      </w:pPr>
      <w:r w:rsidRPr="009204BB">
        <w:rPr>
          <w:sz w:val="28"/>
          <w:szCs w:val="28"/>
        </w:rPr>
        <w:t>Оператор рассматривает Отчет с представленными документами, в течение 15 (пятнадцати) рабочих дней с даты его подписания Получателем посредством электронной цифровой подписи в информационной системе Оператора.</w:t>
      </w:r>
    </w:p>
    <w:p w14:paraId="7B8CC12F" w14:textId="77777777" w:rsidR="005865DB" w:rsidRPr="009204BB" w:rsidRDefault="005865DB" w:rsidP="005865DB">
      <w:pPr>
        <w:pStyle w:val="pj"/>
        <w:numPr>
          <w:ilvl w:val="0"/>
          <w:numId w:val="10"/>
        </w:numPr>
        <w:tabs>
          <w:tab w:val="left" w:pos="1134"/>
        </w:tabs>
        <w:ind w:left="0" w:firstLine="709"/>
        <w:rPr>
          <w:rStyle w:val="s0"/>
          <w:sz w:val="28"/>
          <w:szCs w:val="28"/>
        </w:rPr>
      </w:pPr>
      <w:r w:rsidRPr="009204BB">
        <w:rPr>
          <w:sz w:val="28"/>
          <w:szCs w:val="28"/>
        </w:rPr>
        <w:t>В случае формирования и подписания Отчета Получателем по истечению срока, указанного в пункте 13 Договора, Отчет за отчетный период не подлежит рассмотрению Оператором.</w:t>
      </w:r>
    </w:p>
    <w:p w14:paraId="61DC11CC" w14:textId="77777777" w:rsidR="005865DB" w:rsidRPr="009204BB" w:rsidRDefault="005865DB" w:rsidP="005865DB">
      <w:pPr>
        <w:pStyle w:val="pj"/>
        <w:numPr>
          <w:ilvl w:val="0"/>
          <w:numId w:val="10"/>
        </w:numPr>
        <w:tabs>
          <w:tab w:val="left" w:pos="1134"/>
        </w:tabs>
        <w:ind w:left="0" w:firstLine="709"/>
        <w:rPr>
          <w:rStyle w:val="s0"/>
          <w:sz w:val="28"/>
          <w:szCs w:val="28"/>
        </w:rPr>
      </w:pPr>
      <w:r w:rsidRPr="009204BB">
        <w:rPr>
          <w:rStyle w:val="s0"/>
          <w:sz w:val="28"/>
          <w:szCs w:val="28"/>
        </w:rPr>
        <w:t>Электронный счет-фактура выписывается в порядке и на условиях, предусмотренных налоговым законодательством Республики Казахстан, вне зависимости от наличия постановки Получателя на регистрационный учет в качестве плательщика налога на добавленную стоимость.</w:t>
      </w:r>
    </w:p>
    <w:p w14:paraId="52A3A456" w14:textId="77777777" w:rsidR="005865DB" w:rsidRPr="009204BB" w:rsidRDefault="005865DB" w:rsidP="005865DB">
      <w:pPr>
        <w:pStyle w:val="pj"/>
        <w:numPr>
          <w:ilvl w:val="0"/>
          <w:numId w:val="10"/>
        </w:numPr>
        <w:tabs>
          <w:tab w:val="left" w:pos="1134"/>
        </w:tabs>
        <w:ind w:left="0" w:firstLine="709"/>
        <w:rPr>
          <w:rStyle w:val="s0"/>
          <w:sz w:val="28"/>
          <w:szCs w:val="28"/>
        </w:rPr>
      </w:pPr>
      <w:r w:rsidRPr="009204BB">
        <w:rPr>
          <w:rStyle w:val="s0"/>
          <w:sz w:val="28"/>
          <w:szCs w:val="28"/>
        </w:rPr>
        <w:t xml:space="preserve">При составлении Отчета, Получатель должен достоверно указывать фактически переработанные отходы с соблюдением норм, установленных </w:t>
      </w:r>
      <w:r>
        <w:rPr>
          <w:rStyle w:val="s0"/>
          <w:sz w:val="28"/>
          <w:szCs w:val="28"/>
        </w:rPr>
        <w:t xml:space="preserve">Правилами и (или) Пояснениями. </w:t>
      </w:r>
      <w:r w:rsidRPr="009204BB">
        <w:rPr>
          <w:rStyle w:val="s0"/>
          <w:sz w:val="28"/>
          <w:szCs w:val="28"/>
        </w:rPr>
        <w:t xml:space="preserve">Выплаты осуществляются Оператором в пределах сумм лимитов, установленных Оператором в его Инвестиционной политике. </w:t>
      </w:r>
    </w:p>
    <w:p w14:paraId="6AE4604A" w14:textId="77777777" w:rsidR="005865DB" w:rsidRPr="009204BB" w:rsidRDefault="005865DB" w:rsidP="005865DB">
      <w:pPr>
        <w:pStyle w:val="pj"/>
        <w:numPr>
          <w:ilvl w:val="0"/>
          <w:numId w:val="10"/>
        </w:numPr>
        <w:tabs>
          <w:tab w:val="left" w:pos="993"/>
        </w:tabs>
        <w:ind w:left="0" w:firstLine="709"/>
        <w:rPr>
          <w:rStyle w:val="s0"/>
          <w:sz w:val="28"/>
          <w:szCs w:val="28"/>
        </w:rPr>
      </w:pPr>
      <w:r w:rsidRPr="009204BB">
        <w:rPr>
          <w:rStyle w:val="s0"/>
          <w:sz w:val="28"/>
          <w:szCs w:val="28"/>
        </w:rPr>
        <w:t xml:space="preserve">Расчет считается произведенным после того, как Оператор осуществит перечисление выплат в полном объеме в соответствии с Правилами и условиями Договора на банковский счет Получателя, указанный в информационной системе Оператора. </w:t>
      </w:r>
    </w:p>
    <w:p w14:paraId="564EEA0C" w14:textId="77777777" w:rsidR="005865DB" w:rsidRPr="009204BB" w:rsidRDefault="005865DB" w:rsidP="005865DB">
      <w:pPr>
        <w:pStyle w:val="pj"/>
        <w:numPr>
          <w:ilvl w:val="0"/>
          <w:numId w:val="10"/>
        </w:numPr>
        <w:tabs>
          <w:tab w:val="left" w:pos="993"/>
        </w:tabs>
        <w:ind w:left="0" w:firstLine="709"/>
        <w:rPr>
          <w:rStyle w:val="s0"/>
          <w:sz w:val="28"/>
          <w:szCs w:val="28"/>
        </w:rPr>
      </w:pPr>
      <w:r w:rsidRPr="009204BB">
        <w:rPr>
          <w:rStyle w:val="s0"/>
          <w:sz w:val="28"/>
          <w:szCs w:val="28"/>
        </w:rPr>
        <w:t xml:space="preserve">Оператор не возмещает Получателю какие-либо денежные средства и любые понесенные Получателем расходы, связанные </w:t>
      </w:r>
      <w:r w:rsidRPr="009204BB">
        <w:rPr>
          <w:sz w:val="28"/>
          <w:szCs w:val="28"/>
        </w:rPr>
        <w:t>с неподтверждением Отчета, приостановлением выплат, расторжением Договора</w:t>
      </w:r>
      <w:r w:rsidRPr="009204BB">
        <w:rPr>
          <w:rStyle w:val="s0"/>
          <w:sz w:val="28"/>
          <w:szCs w:val="28"/>
        </w:rPr>
        <w:t xml:space="preserve">. </w:t>
      </w:r>
    </w:p>
    <w:p w14:paraId="2C75AF3E" w14:textId="77777777" w:rsidR="005865DB" w:rsidRPr="009204BB" w:rsidRDefault="005865DB" w:rsidP="005865DB">
      <w:pPr>
        <w:pStyle w:val="pj"/>
        <w:numPr>
          <w:ilvl w:val="0"/>
          <w:numId w:val="10"/>
        </w:numPr>
        <w:tabs>
          <w:tab w:val="left" w:pos="993"/>
        </w:tabs>
        <w:ind w:left="0" w:firstLine="709"/>
        <w:rPr>
          <w:sz w:val="28"/>
          <w:szCs w:val="28"/>
        </w:rPr>
      </w:pPr>
      <w:r w:rsidRPr="009204BB">
        <w:rPr>
          <w:rStyle w:val="s0"/>
          <w:sz w:val="28"/>
          <w:szCs w:val="28"/>
        </w:rPr>
        <w:t xml:space="preserve">Получателем не используется в качестве банковского счета для получения выплат банковские счета третьих лиц. </w:t>
      </w:r>
    </w:p>
    <w:p w14:paraId="39D0B20B" w14:textId="77777777" w:rsidR="005865DB" w:rsidRPr="009204BB" w:rsidRDefault="005865DB" w:rsidP="005865DB">
      <w:pPr>
        <w:pStyle w:val="pj"/>
        <w:numPr>
          <w:ilvl w:val="0"/>
          <w:numId w:val="10"/>
        </w:numPr>
        <w:tabs>
          <w:tab w:val="left" w:pos="1134"/>
        </w:tabs>
        <w:ind w:left="0" w:firstLine="709"/>
        <w:rPr>
          <w:rStyle w:val="s0"/>
          <w:sz w:val="28"/>
          <w:szCs w:val="28"/>
        </w:rPr>
      </w:pPr>
      <w:r w:rsidRPr="009204BB">
        <w:rPr>
          <w:rStyle w:val="s0"/>
          <w:sz w:val="28"/>
          <w:szCs w:val="28"/>
        </w:rPr>
        <w:t>Все банковские расходы, связанные с переводами денежных средств, оплачиваются отправителем денежных средств.</w:t>
      </w:r>
    </w:p>
    <w:p w14:paraId="164B25A4" w14:textId="77777777" w:rsidR="005865DB" w:rsidRPr="009204BB" w:rsidRDefault="005865DB" w:rsidP="005865DB">
      <w:pPr>
        <w:pStyle w:val="pj"/>
        <w:tabs>
          <w:tab w:val="left" w:pos="1134"/>
        </w:tabs>
        <w:ind w:firstLine="709"/>
        <w:rPr>
          <w:sz w:val="28"/>
          <w:szCs w:val="28"/>
        </w:rPr>
      </w:pPr>
    </w:p>
    <w:p w14:paraId="5BEFCFA8" w14:textId="77777777" w:rsidR="005865DB" w:rsidRPr="009204BB" w:rsidRDefault="005865DB" w:rsidP="005865DB">
      <w:pPr>
        <w:pStyle w:val="pj"/>
        <w:ind w:firstLine="709"/>
        <w:jc w:val="center"/>
        <w:rPr>
          <w:rStyle w:val="s0"/>
          <w:b/>
          <w:bCs/>
          <w:sz w:val="28"/>
          <w:szCs w:val="28"/>
        </w:rPr>
      </w:pPr>
      <w:r>
        <w:rPr>
          <w:rStyle w:val="s0"/>
          <w:b/>
          <w:bCs/>
          <w:sz w:val="28"/>
          <w:szCs w:val="28"/>
        </w:rPr>
        <w:t xml:space="preserve">Глава 5. </w:t>
      </w:r>
      <w:r w:rsidRPr="009204BB">
        <w:rPr>
          <w:rStyle w:val="s0"/>
          <w:b/>
          <w:bCs/>
          <w:sz w:val="28"/>
          <w:szCs w:val="28"/>
        </w:rPr>
        <w:t>Ответственность сторон</w:t>
      </w:r>
    </w:p>
    <w:p w14:paraId="19FE3A06" w14:textId="77777777" w:rsidR="005865DB" w:rsidRPr="009204BB" w:rsidRDefault="005865DB" w:rsidP="005865DB">
      <w:pPr>
        <w:pStyle w:val="pj"/>
        <w:ind w:firstLine="709"/>
        <w:jc w:val="center"/>
        <w:rPr>
          <w:sz w:val="28"/>
          <w:szCs w:val="28"/>
        </w:rPr>
      </w:pPr>
    </w:p>
    <w:p w14:paraId="4904B16D" w14:textId="77777777" w:rsidR="005865DB" w:rsidRPr="009204BB" w:rsidRDefault="005865DB" w:rsidP="005865DB">
      <w:pPr>
        <w:pStyle w:val="pj"/>
        <w:numPr>
          <w:ilvl w:val="0"/>
          <w:numId w:val="12"/>
        </w:numPr>
        <w:tabs>
          <w:tab w:val="left" w:pos="993"/>
        </w:tabs>
        <w:ind w:left="0" w:firstLine="709"/>
        <w:rPr>
          <w:rStyle w:val="s0"/>
          <w:sz w:val="28"/>
          <w:szCs w:val="28"/>
        </w:rPr>
      </w:pPr>
      <w:r w:rsidRPr="009204BB">
        <w:rPr>
          <w:rStyle w:val="s0"/>
          <w:sz w:val="28"/>
          <w:szCs w:val="28"/>
        </w:rPr>
        <w:t>Получатель ответственен за точность, полноту, актуальность и достоверность представляемых сведений, документов, отчетов Оператору и в уполномоченные органы.</w:t>
      </w:r>
    </w:p>
    <w:p w14:paraId="541773BE" w14:textId="77777777" w:rsidR="005865DB" w:rsidRPr="009204BB" w:rsidRDefault="005865DB" w:rsidP="005865DB">
      <w:pPr>
        <w:pStyle w:val="pj"/>
        <w:numPr>
          <w:ilvl w:val="0"/>
          <w:numId w:val="12"/>
        </w:numPr>
        <w:tabs>
          <w:tab w:val="left" w:pos="993"/>
        </w:tabs>
        <w:ind w:left="0" w:firstLine="709"/>
        <w:rPr>
          <w:rStyle w:val="s0"/>
          <w:sz w:val="28"/>
          <w:szCs w:val="28"/>
        </w:rPr>
      </w:pPr>
      <w:r w:rsidRPr="009204BB">
        <w:rPr>
          <w:rStyle w:val="s0"/>
          <w:sz w:val="28"/>
          <w:szCs w:val="28"/>
        </w:rPr>
        <w:lastRenderedPageBreak/>
        <w:t xml:space="preserve">Стороны по Договору несут ответственность за неисполнение и (или) ненадлежащее исполнение обязательств, вытекающих из Договора, в соответствии с действующим законодательством Республики Казахстан, Правилами, </w:t>
      </w:r>
      <w:r>
        <w:rPr>
          <w:rStyle w:val="s0"/>
          <w:sz w:val="28"/>
          <w:szCs w:val="28"/>
        </w:rPr>
        <w:t>Пояснениями</w:t>
      </w:r>
      <w:r w:rsidRPr="009204BB">
        <w:rPr>
          <w:rStyle w:val="s0"/>
          <w:sz w:val="28"/>
          <w:szCs w:val="28"/>
        </w:rPr>
        <w:t xml:space="preserve"> и Договором.</w:t>
      </w:r>
    </w:p>
    <w:p w14:paraId="22C0355D" w14:textId="77777777" w:rsidR="005865DB" w:rsidRPr="009204BB" w:rsidRDefault="005865DB" w:rsidP="005865DB">
      <w:pPr>
        <w:pStyle w:val="pj"/>
        <w:tabs>
          <w:tab w:val="left" w:pos="993"/>
        </w:tabs>
        <w:ind w:firstLine="709"/>
        <w:rPr>
          <w:rStyle w:val="s0"/>
          <w:sz w:val="28"/>
          <w:szCs w:val="28"/>
        </w:rPr>
      </w:pPr>
    </w:p>
    <w:p w14:paraId="42CBF57F" w14:textId="77777777" w:rsidR="005865DB" w:rsidRPr="009204BB" w:rsidRDefault="005865DB" w:rsidP="005865DB">
      <w:pPr>
        <w:pStyle w:val="pj"/>
        <w:tabs>
          <w:tab w:val="left" w:pos="993"/>
        </w:tabs>
        <w:ind w:firstLine="709"/>
        <w:rPr>
          <w:rStyle w:val="s0"/>
          <w:sz w:val="28"/>
          <w:szCs w:val="28"/>
        </w:rPr>
      </w:pPr>
    </w:p>
    <w:p w14:paraId="2595D245" w14:textId="77777777" w:rsidR="005865DB" w:rsidRPr="009204BB" w:rsidRDefault="005865DB" w:rsidP="005865DB">
      <w:pPr>
        <w:pStyle w:val="pj"/>
        <w:ind w:firstLine="709"/>
        <w:jc w:val="center"/>
        <w:rPr>
          <w:rStyle w:val="s0"/>
          <w:b/>
          <w:bCs/>
          <w:sz w:val="28"/>
          <w:szCs w:val="28"/>
        </w:rPr>
      </w:pPr>
      <w:r>
        <w:rPr>
          <w:rStyle w:val="s0"/>
          <w:b/>
          <w:bCs/>
          <w:sz w:val="28"/>
          <w:szCs w:val="28"/>
        </w:rPr>
        <w:t xml:space="preserve">Глава 6. </w:t>
      </w:r>
      <w:r w:rsidRPr="009204BB">
        <w:rPr>
          <w:rStyle w:val="s0"/>
          <w:b/>
          <w:bCs/>
          <w:sz w:val="28"/>
          <w:szCs w:val="28"/>
        </w:rPr>
        <w:t>Порядок расторжения Договора</w:t>
      </w:r>
    </w:p>
    <w:p w14:paraId="7FB05F54" w14:textId="77777777" w:rsidR="005865DB" w:rsidRPr="009204BB" w:rsidRDefault="005865DB" w:rsidP="005865DB">
      <w:pPr>
        <w:pStyle w:val="pj"/>
        <w:ind w:firstLine="709"/>
        <w:jc w:val="center"/>
        <w:rPr>
          <w:rStyle w:val="s0"/>
          <w:sz w:val="28"/>
          <w:szCs w:val="28"/>
        </w:rPr>
      </w:pPr>
    </w:p>
    <w:p w14:paraId="2C46178C" w14:textId="77777777" w:rsidR="005865DB" w:rsidRPr="009204BB" w:rsidRDefault="005865DB" w:rsidP="005865DB">
      <w:pPr>
        <w:pStyle w:val="pj"/>
        <w:numPr>
          <w:ilvl w:val="0"/>
          <w:numId w:val="13"/>
        </w:numPr>
        <w:tabs>
          <w:tab w:val="left" w:pos="993"/>
        </w:tabs>
        <w:ind w:left="0" w:firstLine="709"/>
        <w:rPr>
          <w:sz w:val="28"/>
          <w:szCs w:val="28"/>
        </w:rPr>
      </w:pPr>
      <w:r w:rsidRPr="009204BB">
        <w:rPr>
          <w:rStyle w:val="s0"/>
          <w:sz w:val="28"/>
          <w:szCs w:val="28"/>
        </w:rPr>
        <w:t>Оператор вправе расторгнуть Договор в одностороннем порядке, уведомив Получателя в информационной системе Оператора, с указанием основания расторжения, не менее, чем за 10 (десять) рабочих дней до даты, с которой планируется расторгнуть Договор.</w:t>
      </w:r>
    </w:p>
    <w:p w14:paraId="18021D6B" w14:textId="77777777" w:rsidR="005865DB" w:rsidRPr="009204BB" w:rsidRDefault="005865DB" w:rsidP="005865DB">
      <w:pPr>
        <w:pStyle w:val="pj"/>
        <w:numPr>
          <w:ilvl w:val="0"/>
          <w:numId w:val="13"/>
        </w:numPr>
        <w:tabs>
          <w:tab w:val="left" w:pos="993"/>
        </w:tabs>
        <w:ind w:left="0" w:firstLine="709"/>
        <w:rPr>
          <w:sz w:val="28"/>
          <w:szCs w:val="28"/>
        </w:rPr>
      </w:pPr>
      <w:r w:rsidRPr="009204BB">
        <w:rPr>
          <w:rStyle w:val="s0"/>
          <w:sz w:val="28"/>
          <w:szCs w:val="28"/>
        </w:rPr>
        <w:t>Расторжение Договора Оператором в одностороннем порядке производится в случае:</w:t>
      </w:r>
    </w:p>
    <w:p w14:paraId="242F5742" w14:textId="77777777" w:rsidR="005865DB" w:rsidRPr="009204BB" w:rsidRDefault="005865DB" w:rsidP="005865DB">
      <w:pPr>
        <w:pStyle w:val="pj"/>
        <w:numPr>
          <w:ilvl w:val="0"/>
          <w:numId w:val="14"/>
        </w:numPr>
        <w:tabs>
          <w:tab w:val="left" w:pos="993"/>
        </w:tabs>
        <w:ind w:left="0" w:firstLine="709"/>
        <w:rPr>
          <w:rStyle w:val="s0"/>
          <w:sz w:val="28"/>
          <w:szCs w:val="28"/>
        </w:rPr>
      </w:pPr>
      <w:r w:rsidRPr="009204BB">
        <w:rPr>
          <w:rStyle w:val="s0"/>
          <w:sz w:val="28"/>
          <w:szCs w:val="28"/>
        </w:rPr>
        <w:t xml:space="preserve">представления Получателем Оператору заведомо ложных документов и (или) сведений в информационной системе Оператора при заключении Договора, если подлинные документы или сведения могли являться основаниями для отказа в заключении Договора и получении выплат; </w:t>
      </w:r>
    </w:p>
    <w:p w14:paraId="47333A18" w14:textId="77777777" w:rsidR="005865DB" w:rsidRPr="00245E96" w:rsidRDefault="005865DB" w:rsidP="005865DB">
      <w:pPr>
        <w:pStyle w:val="pj"/>
        <w:numPr>
          <w:ilvl w:val="0"/>
          <w:numId w:val="14"/>
        </w:numPr>
        <w:tabs>
          <w:tab w:val="left" w:pos="993"/>
        </w:tabs>
        <w:ind w:left="0" w:firstLine="709"/>
        <w:rPr>
          <w:sz w:val="28"/>
          <w:szCs w:val="28"/>
        </w:rPr>
      </w:pPr>
      <w:r w:rsidRPr="009204BB">
        <w:rPr>
          <w:rStyle w:val="s0"/>
          <w:sz w:val="28"/>
          <w:szCs w:val="28"/>
        </w:rPr>
        <w:t xml:space="preserve">представления Получателем Оператору в течение всего срока действия Договора заведомо недостоверных сведений, которые установлены в рамках проверки документов, мониторинга, выездов, сведений, поступивших от уполномоченных государственных </w:t>
      </w:r>
      <w:r w:rsidRPr="00245E96">
        <w:rPr>
          <w:rStyle w:val="s0"/>
          <w:sz w:val="28"/>
          <w:szCs w:val="28"/>
        </w:rPr>
        <w:t>органов, о переработке отходов;</w:t>
      </w:r>
    </w:p>
    <w:p w14:paraId="134890A0" w14:textId="77777777" w:rsidR="005865DB" w:rsidRPr="00245E96" w:rsidRDefault="005865DB" w:rsidP="005865DB">
      <w:pPr>
        <w:pStyle w:val="pj"/>
        <w:numPr>
          <w:ilvl w:val="0"/>
          <w:numId w:val="14"/>
        </w:numPr>
        <w:tabs>
          <w:tab w:val="left" w:pos="993"/>
        </w:tabs>
        <w:ind w:left="0" w:firstLine="709"/>
        <w:rPr>
          <w:rStyle w:val="s0"/>
          <w:sz w:val="28"/>
          <w:szCs w:val="28"/>
        </w:rPr>
      </w:pPr>
      <w:r w:rsidRPr="00245E96">
        <w:rPr>
          <w:rStyle w:val="s0"/>
          <w:sz w:val="28"/>
          <w:szCs w:val="28"/>
        </w:rPr>
        <w:t xml:space="preserve">если в течение срока действия Договора, будет установлено несоответствие нормам, предусмотренным пунктом 55 Правил;  </w:t>
      </w:r>
    </w:p>
    <w:p w14:paraId="61E0FECC" w14:textId="77777777" w:rsidR="005865DB" w:rsidRPr="00245E96" w:rsidRDefault="005865DB" w:rsidP="005865DB">
      <w:pPr>
        <w:pStyle w:val="pj"/>
        <w:numPr>
          <w:ilvl w:val="0"/>
          <w:numId w:val="14"/>
        </w:numPr>
        <w:tabs>
          <w:tab w:val="left" w:pos="993"/>
        </w:tabs>
        <w:ind w:left="0" w:firstLine="709"/>
        <w:rPr>
          <w:rStyle w:val="s0"/>
          <w:sz w:val="28"/>
          <w:szCs w:val="28"/>
        </w:rPr>
      </w:pPr>
      <w:r w:rsidRPr="00245E96">
        <w:rPr>
          <w:rStyle w:val="s0"/>
          <w:sz w:val="28"/>
          <w:szCs w:val="28"/>
        </w:rPr>
        <w:t>неисполнение и (или) ненадлежащее исполнение Получателем пункта 131 Правил;</w:t>
      </w:r>
    </w:p>
    <w:p w14:paraId="0F9BCC8D" w14:textId="77777777" w:rsidR="005865DB" w:rsidRPr="00245E96" w:rsidRDefault="005865DB" w:rsidP="005865DB">
      <w:pPr>
        <w:pStyle w:val="pj"/>
        <w:numPr>
          <w:ilvl w:val="0"/>
          <w:numId w:val="14"/>
        </w:numPr>
        <w:tabs>
          <w:tab w:val="left" w:pos="993"/>
        </w:tabs>
        <w:ind w:left="0" w:firstLine="709"/>
        <w:rPr>
          <w:rStyle w:val="s0"/>
          <w:sz w:val="28"/>
          <w:szCs w:val="28"/>
        </w:rPr>
      </w:pPr>
      <w:r w:rsidRPr="00245E96">
        <w:rPr>
          <w:rStyle w:val="s0"/>
          <w:sz w:val="28"/>
          <w:szCs w:val="28"/>
        </w:rPr>
        <w:t>подачи Получателя заявки на заключение типового договора выплат за сбор, сортировку и транспортировку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или типового договора выплат за сбор, сортировку, обработку, транспортировку, подготовку к повторному использованию,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p w14:paraId="6702FB09" w14:textId="77777777" w:rsidR="005865DB" w:rsidRPr="00245E96" w:rsidRDefault="005865DB" w:rsidP="005865DB">
      <w:pPr>
        <w:pStyle w:val="pj"/>
        <w:numPr>
          <w:ilvl w:val="0"/>
          <w:numId w:val="14"/>
        </w:numPr>
        <w:tabs>
          <w:tab w:val="left" w:pos="993"/>
        </w:tabs>
        <w:ind w:left="0" w:firstLine="709"/>
        <w:rPr>
          <w:sz w:val="28"/>
          <w:szCs w:val="28"/>
        </w:rPr>
      </w:pPr>
      <w:r w:rsidRPr="00245E96">
        <w:rPr>
          <w:sz w:val="28"/>
          <w:szCs w:val="28"/>
        </w:rPr>
        <w:t>неисполнении и (или) ненадлежащем исполнении получателем условий пунктов 175-177 настоящих Правил.</w:t>
      </w:r>
    </w:p>
    <w:p w14:paraId="786582D9" w14:textId="77777777" w:rsidR="005865DB" w:rsidRPr="00087A8F" w:rsidRDefault="005865DB" w:rsidP="005865DB">
      <w:pPr>
        <w:pStyle w:val="pj"/>
        <w:numPr>
          <w:ilvl w:val="0"/>
          <w:numId w:val="13"/>
        </w:numPr>
        <w:tabs>
          <w:tab w:val="left" w:pos="993"/>
        </w:tabs>
        <w:ind w:left="0" w:firstLine="709"/>
        <w:rPr>
          <w:rStyle w:val="s0"/>
          <w:sz w:val="28"/>
          <w:szCs w:val="28"/>
        </w:rPr>
      </w:pPr>
      <w:r w:rsidRPr="00245E96">
        <w:rPr>
          <w:rStyle w:val="s0"/>
          <w:sz w:val="28"/>
          <w:szCs w:val="28"/>
        </w:rPr>
        <w:t xml:space="preserve">В случае расторжения Договора, Оператором в одностороннем порядке по основаниям, предусмотренным пунктом 24 Договора, Оператор вправе истребовать денежные средства, выплаченные </w:t>
      </w:r>
      <w:r w:rsidRPr="00245E96">
        <w:rPr>
          <w:sz w:val="28"/>
          <w:szCs w:val="28"/>
        </w:rPr>
        <w:t xml:space="preserve">в отчетные периоды, в которых были совершены нарушения и (или) не исполнены (не соблюдены) нормы Правил и (или) </w:t>
      </w:r>
      <w:r w:rsidRPr="00245E96">
        <w:rPr>
          <w:rStyle w:val="s0"/>
          <w:sz w:val="28"/>
          <w:szCs w:val="28"/>
        </w:rPr>
        <w:t>Пояснений</w:t>
      </w:r>
      <w:r w:rsidRPr="00245E96">
        <w:rPr>
          <w:sz w:val="28"/>
          <w:szCs w:val="28"/>
        </w:rPr>
        <w:t xml:space="preserve"> и (или) Договора. Оператор за 10 (десять) календарных дней до предполагаемой даты расторжения, </w:t>
      </w:r>
      <w:r w:rsidRPr="00245E96">
        <w:rPr>
          <w:rStyle w:val="s0"/>
          <w:sz w:val="28"/>
          <w:szCs w:val="28"/>
        </w:rPr>
        <w:t>размещает</w:t>
      </w:r>
      <w:r w:rsidRPr="009204BB">
        <w:rPr>
          <w:rStyle w:val="s0"/>
          <w:sz w:val="28"/>
          <w:szCs w:val="28"/>
        </w:rPr>
        <w:t xml:space="preserve"> в </w:t>
      </w:r>
      <w:r w:rsidRPr="00087A8F">
        <w:rPr>
          <w:rStyle w:val="s0"/>
          <w:sz w:val="28"/>
          <w:szCs w:val="28"/>
        </w:rPr>
        <w:t xml:space="preserve">информационной системе Оператора уведомление о расторжении Договора и (или) истребовании денежных средств. Также уведомление о расторжении </w:t>
      </w:r>
      <w:r w:rsidRPr="00087A8F">
        <w:rPr>
          <w:rStyle w:val="s0"/>
          <w:sz w:val="28"/>
          <w:szCs w:val="28"/>
        </w:rPr>
        <w:lastRenderedPageBreak/>
        <w:t>Договора и (или) истребовании денежных средств дополнительно направляется Получателю посредством электронного документооборота и (или) электр</w:t>
      </w:r>
      <w:r>
        <w:rPr>
          <w:rStyle w:val="s0"/>
          <w:sz w:val="28"/>
          <w:szCs w:val="28"/>
        </w:rPr>
        <w:t>онной почты и (или) мессенджера</w:t>
      </w:r>
      <w:r w:rsidRPr="00087A8F">
        <w:rPr>
          <w:rStyle w:val="s0"/>
          <w:sz w:val="28"/>
          <w:szCs w:val="28"/>
        </w:rPr>
        <w:t>, указанным при регистрации в информационной системе Оператора.</w:t>
      </w:r>
    </w:p>
    <w:p w14:paraId="6959C553" w14:textId="77777777" w:rsidR="005865DB" w:rsidRPr="00087A8F" w:rsidRDefault="005865DB" w:rsidP="005865DB">
      <w:pPr>
        <w:pStyle w:val="pj"/>
        <w:tabs>
          <w:tab w:val="left" w:pos="1134"/>
        </w:tabs>
        <w:ind w:firstLine="709"/>
        <w:rPr>
          <w:rStyle w:val="s0"/>
          <w:sz w:val="28"/>
          <w:szCs w:val="28"/>
        </w:rPr>
      </w:pPr>
      <w:r w:rsidRPr="00087A8F">
        <w:rPr>
          <w:rStyle w:val="s0"/>
          <w:sz w:val="28"/>
          <w:szCs w:val="28"/>
        </w:rPr>
        <w:t xml:space="preserve">Получатель в срок до </w:t>
      </w:r>
      <w:r w:rsidRPr="00087A8F">
        <w:rPr>
          <w:sz w:val="28"/>
          <w:szCs w:val="28"/>
        </w:rPr>
        <w:t>10 (десяти) календарных дней выплачивает Оператору требуемую сумму, п</w:t>
      </w:r>
      <w:r w:rsidRPr="00087A8F">
        <w:rPr>
          <w:rStyle w:val="s0"/>
          <w:sz w:val="28"/>
          <w:szCs w:val="28"/>
        </w:rPr>
        <w:t>ри этом, по согласованию с Оператором, погашение Получателем задолженности возможно осуществить в соответствии с утвержденным Оператором графиком, в срок не более 3 (трех) месяцев с даты размещения и (или) направления уведомления.</w:t>
      </w:r>
    </w:p>
    <w:p w14:paraId="33F40327" w14:textId="77777777" w:rsidR="005865DB" w:rsidRPr="00087A8F" w:rsidRDefault="005865DB" w:rsidP="005865DB">
      <w:pPr>
        <w:pStyle w:val="pj"/>
        <w:tabs>
          <w:tab w:val="left" w:pos="993"/>
        </w:tabs>
        <w:ind w:firstLine="709"/>
        <w:rPr>
          <w:rStyle w:val="s0"/>
          <w:sz w:val="28"/>
          <w:szCs w:val="28"/>
        </w:rPr>
      </w:pPr>
      <w:r w:rsidRPr="00087A8F">
        <w:rPr>
          <w:rStyle w:val="s0"/>
          <w:sz w:val="28"/>
          <w:szCs w:val="28"/>
        </w:rPr>
        <w:t>В случае отказа Получателем от возврата требуемых денежных средств, все разногласия решаются в соответствии с действующим законодательством Республики Казахстан.</w:t>
      </w:r>
    </w:p>
    <w:p w14:paraId="3329CEA1" w14:textId="77777777" w:rsidR="005865DB" w:rsidRPr="00087A8F" w:rsidRDefault="005865DB" w:rsidP="005865DB">
      <w:pPr>
        <w:pStyle w:val="pj"/>
        <w:ind w:firstLine="709"/>
        <w:rPr>
          <w:rStyle w:val="s0"/>
          <w:sz w:val="28"/>
          <w:szCs w:val="28"/>
        </w:rPr>
      </w:pPr>
    </w:p>
    <w:p w14:paraId="65E8B9B2" w14:textId="77777777" w:rsidR="005865DB" w:rsidRPr="00087A8F" w:rsidRDefault="005865DB" w:rsidP="005865DB">
      <w:pPr>
        <w:pStyle w:val="pj"/>
        <w:ind w:firstLine="709"/>
        <w:rPr>
          <w:rStyle w:val="s0"/>
          <w:sz w:val="28"/>
          <w:szCs w:val="28"/>
        </w:rPr>
      </w:pPr>
    </w:p>
    <w:p w14:paraId="2C28DF3F" w14:textId="77777777" w:rsidR="005865DB" w:rsidRPr="00087A8F" w:rsidRDefault="005865DB" w:rsidP="005865DB">
      <w:pPr>
        <w:pStyle w:val="pj"/>
        <w:tabs>
          <w:tab w:val="left" w:pos="993"/>
        </w:tabs>
        <w:ind w:firstLine="709"/>
        <w:jc w:val="center"/>
        <w:rPr>
          <w:rStyle w:val="s0"/>
          <w:b/>
          <w:bCs/>
          <w:sz w:val="28"/>
          <w:szCs w:val="28"/>
        </w:rPr>
      </w:pPr>
      <w:r w:rsidRPr="00087A8F">
        <w:rPr>
          <w:rStyle w:val="s0"/>
          <w:b/>
          <w:bCs/>
          <w:sz w:val="28"/>
          <w:szCs w:val="28"/>
        </w:rPr>
        <w:t>Глава 7. Споры и разногласия</w:t>
      </w:r>
    </w:p>
    <w:p w14:paraId="370937D9" w14:textId="77777777" w:rsidR="005865DB" w:rsidRPr="00087A8F" w:rsidRDefault="005865DB" w:rsidP="005865DB">
      <w:pPr>
        <w:pStyle w:val="pj"/>
        <w:tabs>
          <w:tab w:val="left" w:pos="993"/>
        </w:tabs>
        <w:ind w:firstLine="709"/>
        <w:jc w:val="center"/>
        <w:rPr>
          <w:sz w:val="28"/>
          <w:szCs w:val="28"/>
        </w:rPr>
      </w:pPr>
    </w:p>
    <w:p w14:paraId="77B05001" w14:textId="77777777" w:rsidR="005865DB" w:rsidRPr="00087A8F" w:rsidRDefault="005865DB" w:rsidP="005865DB">
      <w:pPr>
        <w:pStyle w:val="pj"/>
        <w:numPr>
          <w:ilvl w:val="0"/>
          <w:numId w:val="15"/>
        </w:numPr>
        <w:tabs>
          <w:tab w:val="left" w:pos="568"/>
          <w:tab w:val="left" w:pos="1134"/>
        </w:tabs>
        <w:ind w:left="0" w:firstLine="709"/>
        <w:rPr>
          <w:sz w:val="28"/>
          <w:szCs w:val="28"/>
        </w:rPr>
      </w:pPr>
      <w:r w:rsidRPr="00087A8F">
        <w:rPr>
          <w:rStyle w:val="s0"/>
          <w:sz w:val="28"/>
          <w:szCs w:val="28"/>
        </w:rPr>
        <w:t xml:space="preserve">Стороны должны прилагать все усилия к тому, чтобы разрешать все разногласия или споры в процессе прямых переговоров и переписки, возникающие между ними по Договору или в связи с ним. </w:t>
      </w:r>
    </w:p>
    <w:p w14:paraId="41FA1DD7" w14:textId="77777777" w:rsidR="005865DB" w:rsidRPr="00087A8F" w:rsidRDefault="005865DB" w:rsidP="005865DB">
      <w:pPr>
        <w:pStyle w:val="pj"/>
        <w:numPr>
          <w:ilvl w:val="0"/>
          <w:numId w:val="15"/>
        </w:numPr>
        <w:tabs>
          <w:tab w:val="left" w:pos="1134"/>
        </w:tabs>
        <w:ind w:left="0" w:firstLine="709"/>
        <w:rPr>
          <w:sz w:val="28"/>
          <w:szCs w:val="28"/>
        </w:rPr>
      </w:pPr>
      <w:r w:rsidRPr="00087A8F">
        <w:rPr>
          <w:rStyle w:val="s0"/>
          <w:sz w:val="28"/>
          <w:szCs w:val="28"/>
        </w:rPr>
        <w:t>Споры и разногласия, не разрешенные Сторонами в процессе переговоров и переписки, передаются в соответствии с действующим законодательством Республики Казахстан на рассмотрение суда по месту нахождения Оператора после надлежащего письменного уведомления другой Стороны о данном намерении не менее чем за 10 (десять) рабочих дней.</w:t>
      </w:r>
    </w:p>
    <w:p w14:paraId="3357951A" w14:textId="77777777" w:rsidR="005865DB" w:rsidRPr="00087A8F" w:rsidRDefault="005865DB" w:rsidP="005865DB">
      <w:pPr>
        <w:pStyle w:val="pj"/>
        <w:tabs>
          <w:tab w:val="left" w:pos="993"/>
        </w:tabs>
        <w:ind w:firstLine="709"/>
        <w:jc w:val="center"/>
        <w:rPr>
          <w:rStyle w:val="s0"/>
          <w:b/>
          <w:bCs/>
          <w:sz w:val="28"/>
          <w:szCs w:val="28"/>
        </w:rPr>
      </w:pPr>
    </w:p>
    <w:p w14:paraId="41FFD1AC" w14:textId="77777777" w:rsidR="005865DB" w:rsidRPr="00087A8F" w:rsidRDefault="005865DB" w:rsidP="005865DB">
      <w:pPr>
        <w:pStyle w:val="pj"/>
        <w:tabs>
          <w:tab w:val="left" w:pos="993"/>
        </w:tabs>
        <w:ind w:firstLine="709"/>
        <w:jc w:val="center"/>
        <w:rPr>
          <w:rStyle w:val="s0"/>
          <w:b/>
          <w:bCs/>
          <w:sz w:val="28"/>
          <w:szCs w:val="28"/>
        </w:rPr>
      </w:pPr>
    </w:p>
    <w:p w14:paraId="0E1B9B6A" w14:textId="77777777" w:rsidR="005865DB" w:rsidRPr="00087A8F" w:rsidRDefault="005865DB" w:rsidP="005865DB">
      <w:pPr>
        <w:pStyle w:val="pj"/>
        <w:tabs>
          <w:tab w:val="left" w:pos="993"/>
        </w:tabs>
        <w:ind w:firstLine="709"/>
        <w:jc w:val="center"/>
        <w:rPr>
          <w:rStyle w:val="s0"/>
          <w:b/>
          <w:bCs/>
          <w:sz w:val="28"/>
          <w:szCs w:val="28"/>
        </w:rPr>
      </w:pPr>
      <w:r w:rsidRPr="00087A8F">
        <w:rPr>
          <w:rStyle w:val="s0"/>
          <w:b/>
          <w:bCs/>
          <w:sz w:val="28"/>
          <w:szCs w:val="28"/>
        </w:rPr>
        <w:t>Глава 8. Обстоятельства непреодолимой силы (форс-мажор)</w:t>
      </w:r>
    </w:p>
    <w:p w14:paraId="5425E283" w14:textId="77777777" w:rsidR="005865DB" w:rsidRPr="00087A8F" w:rsidRDefault="005865DB" w:rsidP="005865DB">
      <w:pPr>
        <w:pStyle w:val="pj"/>
        <w:tabs>
          <w:tab w:val="left" w:pos="993"/>
        </w:tabs>
        <w:ind w:firstLine="709"/>
        <w:jc w:val="center"/>
        <w:rPr>
          <w:rStyle w:val="s0"/>
          <w:b/>
          <w:bCs/>
          <w:sz w:val="28"/>
          <w:szCs w:val="28"/>
        </w:rPr>
      </w:pPr>
    </w:p>
    <w:p w14:paraId="4C6F8D7C" w14:textId="77777777" w:rsidR="005865DB" w:rsidRPr="00087A8F" w:rsidRDefault="005865DB" w:rsidP="005865DB">
      <w:pPr>
        <w:pStyle w:val="pj"/>
        <w:numPr>
          <w:ilvl w:val="0"/>
          <w:numId w:val="15"/>
        </w:numPr>
        <w:tabs>
          <w:tab w:val="left" w:pos="993"/>
        </w:tabs>
        <w:ind w:left="0" w:firstLine="709"/>
        <w:rPr>
          <w:rStyle w:val="s0"/>
          <w:sz w:val="28"/>
          <w:szCs w:val="28"/>
        </w:rPr>
      </w:pPr>
      <w:r w:rsidRPr="00087A8F">
        <w:rPr>
          <w:rStyle w:val="s0"/>
          <w:sz w:val="28"/>
          <w:szCs w:val="28"/>
        </w:rPr>
        <w:t>Стороны не несут ответственность за неисполнение условий Договора, если оно явилось результатом обстоятельств непреодолимой силы (форс-мажор), которые прямо влияют на деятельность одной или обеих Сторон.</w:t>
      </w:r>
    </w:p>
    <w:p w14:paraId="6E93BC57" w14:textId="77777777" w:rsidR="005865DB" w:rsidRPr="00087A8F" w:rsidRDefault="005865DB" w:rsidP="005865DB">
      <w:pPr>
        <w:pStyle w:val="pj"/>
        <w:numPr>
          <w:ilvl w:val="0"/>
          <w:numId w:val="15"/>
        </w:numPr>
        <w:tabs>
          <w:tab w:val="left" w:pos="993"/>
        </w:tabs>
        <w:ind w:left="0" w:firstLine="709"/>
        <w:rPr>
          <w:rStyle w:val="s0"/>
          <w:sz w:val="28"/>
          <w:szCs w:val="28"/>
        </w:rPr>
      </w:pPr>
      <w:r w:rsidRPr="00087A8F">
        <w:rPr>
          <w:rStyle w:val="s0"/>
          <w:sz w:val="28"/>
          <w:szCs w:val="28"/>
        </w:rPr>
        <w:t xml:space="preserve">Для целей Договора «обстоятельств непреодолимой силы (форс-мажор)» означают события, наступление которых неподвластно Сторонам, имеет непредвиденный характер и является следствием непреодолимой силы, то есть чрезвычайных и непредотвратимых при данных условиях обстоятельствах (стихийные бедствия, военные действия, чрезвычайные ситуации природного и техногенного характера), ограничивающие или запрещающие акты государственных органов или должностных лиц и которые прямо повлияли на возможность исполнения обязательств по Договору. К таким обстоятельствам не относится отсутствие на рынке нужных для исполнения товаров, работ или услуг. </w:t>
      </w:r>
    </w:p>
    <w:p w14:paraId="34AD3DD5" w14:textId="77777777" w:rsidR="005865DB" w:rsidRPr="00087A8F" w:rsidRDefault="005865DB" w:rsidP="005865DB">
      <w:pPr>
        <w:pStyle w:val="pj"/>
        <w:numPr>
          <w:ilvl w:val="0"/>
          <w:numId w:val="15"/>
        </w:numPr>
        <w:tabs>
          <w:tab w:val="left" w:pos="993"/>
        </w:tabs>
        <w:ind w:left="0" w:firstLine="709"/>
        <w:rPr>
          <w:rStyle w:val="s0"/>
          <w:sz w:val="28"/>
          <w:szCs w:val="28"/>
        </w:rPr>
      </w:pPr>
      <w:r w:rsidRPr="00087A8F">
        <w:rPr>
          <w:rStyle w:val="s0"/>
          <w:sz w:val="28"/>
          <w:szCs w:val="28"/>
        </w:rPr>
        <w:t xml:space="preserve">При возникновении обстоятельств непреодолимой силы Сторона, подвергшаяся воздействию таких обстоятельств, в течение 5 (пяти) рабочих дней направляет другой Стороне письменное уведомление о таких </w:t>
      </w:r>
      <w:r w:rsidRPr="00087A8F">
        <w:rPr>
          <w:rStyle w:val="s0"/>
          <w:sz w:val="28"/>
          <w:szCs w:val="28"/>
        </w:rPr>
        <w:lastRenderedPageBreak/>
        <w:t>обстоятельствах и их причинах. Если от другой Стороны не поступает иных письменных инструкций, Сторона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 Не уведомление или несвоевременное уведомление лишает Сторону, подвергшуюся воздействию таких обстоятельств, права ссылаться на любое обстоятельство непреодолимой силы как на основание для возможности приостановления выполнения своих обязательств по настоящему Договору.</w:t>
      </w:r>
    </w:p>
    <w:p w14:paraId="7529E154" w14:textId="77777777" w:rsidR="005865DB" w:rsidRPr="009204BB" w:rsidRDefault="005865DB" w:rsidP="005865DB">
      <w:pPr>
        <w:pStyle w:val="pj"/>
        <w:numPr>
          <w:ilvl w:val="0"/>
          <w:numId w:val="15"/>
        </w:numPr>
        <w:tabs>
          <w:tab w:val="left" w:pos="993"/>
        </w:tabs>
        <w:ind w:left="0" w:firstLine="709"/>
        <w:rPr>
          <w:rStyle w:val="s0"/>
          <w:sz w:val="28"/>
          <w:szCs w:val="28"/>
        </w:rPr>
      </w:pPr>
      <w:r w:rsidRPr="009204BB">
        <w:rPr>
          <w:rStyle w:val="s0"/>
          <w:sz w:val="28"/>
          <w:szCs w:val="28"/>
        </w:rPr>
        <w:t>В случае возникновения обстоятельств непреодолимой силы (форс- мажор), срок выполнения обязательств по Договору отодвигается соразмерно времени, в течение которого действуют такие обстоятельства и их последствия.</w:t>
      </w:r>
    </w:p>
    <w:p w14:paraId="62B64242" w14:textId="77777777" w:rsidR="005865DB" w:rsidRPr="009204BB" w:rsidRDefault="005865DB" w:rsidP="005865DB">
      <w:pPr>
        <w:pStyle w:val="pj"/>
        <w:numPr>
          <w:ilvl w:val="0"/>
          <w:numId w:val="15"/>
        </w:numPr>
        <w:tabs>
          <w:tab w:val="left" w:pos="1134"/>
        </w:tabs>
        <w:ind w:left="0" w:firstLine="709"/>
        <w:rPr>
          <w:rStyle w:val="s0"/>
          <w:sz w:val="28"/>
          <w:szCs w:val="28"/>
        </w:rPr>
      </w:pPr>
      <w:r w:rsidRPr="009204BB">
        <w:rPr>
          <w:rStyle w:val="s0"/>
          <w:sz w:val="28"/>
          <w:szCs w:val="28"/>
        </w:rPr>
        <w:t>Наступление форс-мажорного обстоятельства не освобождает Стороны от исполнения своих обязательств, возникших до наступления такого обстоятельства. Если обстоятельства непреодолимой силы (форс-мажор) продлятся более 2 (двух) месяцев, Стороны проводят дополнительные переговоры для выявления приемлемых альтернативных способов исполнения настоящего Договора.</w:t>
      </w:r>
    </w:p>
    <w:p w14:paraId="0518C9CD" w14:textId="77777777" w:rsidR="005865DB" w:rsidRDefault="005865DB" w:rsidP="005865DB">
      <w:pPr>
        <w:pStyle w:val="pj"/>
        <w:tabs>
          <w:tab w:val="left" w:pos="993"/>
        </w:tabs>
        <w:ind w:firstLine="709"/>
        <w:rPr>
          <w:sz w:val="28"/>
          <w:szCs w:val="28"/>
        </w:rPr>
      </w:pPr>
    </w:p>
    <w:p w14:paraId="23027F90" w14:textId="77777777" w:rsidR="005865DB" w:rsidRPr="009204BB" w:rsidRDefault="005865DB" w:rsidP="005865DB">
      <w:pPr>
        <w:pStyle w:val="pj"/>
        <w:tabs>
          <w:tab w:val="left" w:pos="993"/>
        </w:tabs>
        <w:ind w:firstLine="709"/>
        <w:rPr>
          <w:sz w:val="28"/>
          <w:szCs w:val="28"/>
        </w:rPr>
      </w:pPr>
    </w:p>
    <w:p w14:paraId="31E472BB" w14:textId="77777777" w:rsidR="005865DB" w:rsidRPr="009204BB" w:rsidRDefault="005865DB" w:rsidP="005865DB">
      <w:pPr>
        <w:pStyle w:val="pj"/>
        <w:tabs>
          <w:tab w:val="left" w:pos="993"/>
        </w:tabs>
        <w:ind w:firstLine="709"/>
        <w:jc w:val="center"/>
        <w:rPr>
          <w:rStyle w:val="s0"/>
          <w:b/>
          <w:bCs/>
          <w:sz w:val="28"/>
          <w:szCs w:val="28"/>
        </w:rPr>
      </w:pPr>
      <w:r>
        <w:rPr>
          <w:rStyle w:val="s0"/>
          <w:b/>
          <w:bCs/>
          <w:sz w:val="28"/>
          <w:szCs w:val="28"/>
        </w:rPr>
        <w:t xml:space="preserve">Глава 9. </w:t>
      </w:r>
      <w:r w:rsidRPr="009204BB">
        <w:rPr>
          <w:rStyle w:val="s0"/>
          <w:b/>
          <w:bCs/>
          <w:sz w:val="28"/>
          <w:szCs w:val="28"/>
        </w:rPr>
        <w:t>Конфиденциальность</w:t>
      </w:r>
    </w:p>
    <w:p w14:paraId="24124B59" w14:textId="77777777" w:rsidR="005865DB" w:rsidRPr="009204BB" w:rsidRDefault="005865DB" w:rsidP="005865DB">
      <w:pPr>
        <w:pStyle w:val="pj"/>
        <w:tabs>
          <w:tab w:val="left" w:pos="993"/>
        </w:tabs>
        <w:ind w:firstLine="709"/>
        <w:jc w:val="center"/>
        <w:rPr>
          <w:rStyle w:val="s0"/>
          <w:b/>
          <w:bCs/>
          <w:sz w:val="28"/>
          <w:szCs w:val="28"/>
        </w:rPr>
      </w:pPr>
    </w:p>
    <w:p w14:paraId="6CE15FE2" w14:textId="77777777" w:rsidR="005865DB" w:rsidRPr="009204BB" w:rsidRDefault="005865DB" w:rsidP="005865DB">
      <w:pPr>
        <w:pStyle w:val="pj"/>
        <w:numPr>
          <w:ilvl w:val="0"/>
          <w:numId w:val="15"/>
        </w:numPr>
        <w:tabs>
          <w:tab w:val="left" w:pos="993"/>
        </w:tabs>
        <w:ind w:left="0" w:firstLine="709"/>
        <w:rPr>
          <w:sz w:val="28"/>
          <w:szCs w:val="28"/>
        </w:rPr>
      </w:pPr>
      <w:r w:rsidRPr="009204BB">
        <w:rPr>
          <w:rStyle w:val="s0"/>
          <w:sz w:val="28"/>
          <w:szCs w:val="28"/>
        </w:rPr>
        <w:t>Информация должна представляться персоналу Получателя конфиденциально и в той мере, насколько это необходимо для исполнения обязательств;</w:t>
      </w:r>
    </w:p>
    <w:p w14:paraId="1D28570B" w14:textId="77777777" w:rsidR="005865DB" w:rsidRPr="009204BB" w:rsidRDefault="005865DB" w:rsidP="005865DB">
      <w:pPr>
        <w:pStyle w:val="pj"/>
        <w:numPr>
          <w:ilvl w:val="0"/>
          <w:numId w:val="15"/>
        </w:numPr>
        <w:tabs>
          <w:tab w:val="left" w:pos="993"/>
        </w:tabs>
        <w:ind w:left="0" w:firstLine="709"/>
        <w:rPr>
          <w:sz w:val="28"/>
          <w:szCs w:val="28"/>
        </w:rPr>
      </w:pPr>
      <w:r w:rsidRPr="009204BB">
        <w:rPr>
          <w:rStyle w:val="s0"/>
          <w:sz w:val="28"/>
          <w:szCs w:val="28"/>
        </w:rPr>
        <w:t>Вся предоставляемая Сторонами друг другу финансовая, коммерческая и иная информация, связанная с настоящим Договором, вне зависимости от наличия грифа конфиденциальности, будет считаться конфиденциальной.</w:t>
      </w:r>
    </w:p>
    <w:p w14:paraId="2F9FF0E0" w14:textId="77777777" w:rsidR="005865DB" w:rsidRPr="009204BB" w:rsidRDefault="005865DB" w:rsidP="005865DB">
      <w:pPr>
        <w:pStyle w:val="pj"/>
        <w:numPr>
          <w:ilvl w:val="0"/>
          <w:numId w:val="15"/>
        </w:numPr>
        <w:tabs>
          <w:tab w:val="left" w:pos="993"/>
        </w:tabs>
        <w:ind w:left="0" w:firstLine="709"/>
        <w:rPr>
          <w:rStyle w:val="s0"/>
          <w:sz w:val="28"/>
          <w:szCs w:val="28"/>
        </w:rPr>
      </w:pPr>
      <w:r w:rsidRPr="009204BB">
        <w:rPr>
          <w:rStyle w:val="s0"/>
          <w:sz w:val="28"/>
          <w:szCs w:val="28"/>
        </w:rPr>
        <w:t>Стороны примут все необходимые и разумные меры, чтобы предотвратить разглашение информации третьим лицам. Разглашение информации и (или) представление любой из Сторон информации и документов, подтверждающих сбор отходов, организации, привлеченной Оператором для проверки, не является разглашением конфиденциальности.</w:t>
      </w:r>
    </w:p>
    <w:p w14:paraId="25E89DD7" w14:textId="77777777" w:rsidR="005865DB" w:rsidRPr="009204BB" w:rsidRDefault="005865DB" w:rsidP="005865DB">
      <w:pPr>
        <w:pStyle w:val="pj"/>
        <w:numPr>
          <w:ilvl w:val="0"/>
          <w:numId w:val="15"/>
        </w:numPr>
        <w:tabs>
          <w:tab w:val="left" w:pos="993"/>
        </w:tabs>
        <w:ind w:left="0" w:firstLine="709"/>
        <w:rPr>
          <w:sz w:val="28"/>
          <w:szCs w:val="28"/>
        </w:rPr>
      </w:pPr>
      <w:r w:rsidRPr="009204BB">
        <w:rPr>
          <w:sz w:val="28"/>
          <w:szCs w:val="28"/>
        </w:rPr>
        <w:t>Ни одна из Сторон без получения письменного согласия другой Стороны, не вправе раскрывать информацию, касающуюся содержания Договора, или иную информацию, считаемую конфиденциальной и связанную с реализацией положений Договора, кроме случаев:</w:t>
      </w:r>
    </w:p>
    <w:p w14:paraId="67FBFA20" w14:textId="77777777" w:rsidR="005865DB" w:rsidRPr="009204BB" w:rsidRDefault="005865DB" w:rsidP="005865DB">
      <w:pPr>
        <w:pStyle w:val="pj"/>
        <w:numPr>
          <w:ilvl w:val="0"/>
          <w:numId w:val="16"/>
        </w:numPr>
        <w:tabs>
          <w:tab w:val="left" w:pos="760"/>
          <w:tab w:val="left" w:pos="851"/>
        </w:tabs>
        <w:ind w:left="0" w:firstLine="709"/>
        <w:rPr>
          <w:sz w:val="28"/>
          <w:szCs w:val="28"/>
        </w:rPr>
      </w:pPr>
      <w:r w:rsidRPr="009204BB">
        <w:rPr>
          <w:sz w:val="28"/>
          <w:szCs w:val="28"/>
        </w:rPr>
        <w:t>когда информация используется в ходе судебного разбирательства;</w:t>
      </w:r>
    </w:p>
    <w:p w14:paraId="48B7803B" w14:textId="77777777" w:rsidR="005865DB" w:rsidRPr="009204BB" w:rsidRDefault="005865DB" w:rsidP="005865DB">
      <w:pPr>
        <w:pStyle w:val="pj"/>
        <w:numPr>
          <w:ilvl w:val="0"/>
          <w:numId w:val="16"/>
        </w:numPr>
        <w:tabs>
          <w:tab w:val="left" w:pos="851"/>
          <w:tab w:val="left" w:pos="993"/>
        </w:tabs>
        <w:ind w:left="0" w:firstLine="709"/>
        <w:rPr>
          <w:sz w:val="28"/>
          <w:szCs w:val="28"/>
        </w:rPr>
      </w:pPr>
      <w:r w:rsidRPr="009204BB">
        <w:rPr>
          <w:sz w:val="28"/>
          <w:szCs w:val="28"/>
        </w:rPr>
        <w:t xml:space="preserve">когда информация представляется третьим лицам, оказывающим услуги одной из Сторон по Договору, при условии, что такое третье лицо берет на себя обязательство соблюдения условий конфиденциальности такой </w:t>
      </w:r>
      <w:r w:rsidRPr="009204BB">
        <w:rPr>
          <w:sz w:val="28"/>
          <w:szCs w:val="28"/>
        </w:rPr>
        <w:lastRenderedPageBreak/>
        <w:t>информации и использования ее только в установленных Сторонами целях и на определенный Сторонами срок;</w:t>
      </w:r>
    </w:p>
    <w:p w14:paraId="42BF32C5" w14:textId="77777777" w:rsidR="005865DB" w:rsidRPr="009204BB" w:rsidRDefault="005865DB" w:rsidP="005865DB">
      <w:pPr>
        <w:pStyle w:val="pj"/>
        <w:numPr>
          <w:ilvl w:val="0"/>
          <w:numId w:val="16"/>
        </w:numPr>
        <w:tabs>
          <w:tab w:val="left" w:pos="851"/>
          <w:tab w:val="left" w:pos="993"/>
        </w:tabs>
        <w:ind w:left="0" w:firstLine="709"/>
        <w:rPr>
          <w:sz w:val="28"/>
          <w:szCs w:val="28"/>
        </w:rPr>
      </w:pPr>
      <w:r w:rsidRPr="009204BB">
        <w:rPr>
          <w:sz w:val="28"/>
          <w:szCs w:val="28"/>
        </w:rPr>
        <w:t>когда информация представляется банку или иной финансовой организации, у которой одна из Сторон получает финансовые средства, при условии, что такой банк или финансовая организация берет на себя обязательство соблюдения условий конфиденциальности такой информации;</w:t>
      </w:r>
    </w:p>
    <w:p w14:paraId="3C0B9984" w14:textId="77777777" w:rsidR="005865DB" w:rsidRPr="009204BB" w:rsidRDefault="005865DB" w:rsidP="005865DB">
      <w:pPr>
        <w:pStyle w:val="pj"/>
        <w:numPr>
          <w:ilvl w:val="0"/>
          <w:numId w:val="16"/>
        </w:numPr>
        <w:tabs>
          <w:tab w:val="left" w:pos="851"/>
          <w:tab w:val="left" w:pos="993"/>
        </w:tabs>
        <w:ind w:left="0" w:firstLine="709"/>
        <w:rPr>
          <w:sz w:val="28"/>
          <w:szCs w:val="28"/>
        </w:rPr>
      </w:pPr>
      <w:r w:rsidRPr="009204BB">
        <w:rPr>
          <w:sz w:val="28"/>
          <w:szCs w:val="28"/>
        </w:rPr>
        <w:t>когда информация представляется уполномоченному органу в области охраны окружающей среды, налоговым или иным уполномоченным государственным органам Республики Казахстан, которые имеют доступ к любой информации, в том числе являющейся банковской тайной, относящейся к любым банковским счетам Получателя, в том числе открытым в иностранных банках за пределами Республики Казахстан;</w:t>
      </w:r>
    </w:p>
    <w:p w14:paraId="240D30A6" w14:textId="77777777" w:rsidR="005865DB" w:rsidRPr="009204BB" w:rsidRDefault="005865DB" w:rsidP="005865DB">
      <w:pPr>
        <w:pStyle w:val="pj"/>
        <w:numPr>
          <w:ilvl w:val="0"/>
          <w:numId w:val="16"/>
        </w:numPr>
        <w:tabs>
          <w:tab w:val="left" w:pos="851"/>
          <w:tab w:val="left" w:pos="993"/>
        </w:tabs>
        <w:ind w:left="0" w:firstLine="709"/>
        <w:rPr>
          <w:sz w:val="28"/>
          <w:szCs w:val="28"/>
        </w:rPr>
      </w:pPr>
      <w:r w:rsidRPr="009204BB">
        <w:rPr>
          <w:sz w:val="28"/>
          <w:szCs w:val="28"/>
        </w:rPr>
        <w:t>в других случаях, предусмотренных законодательством Республики Казахстан, в том числе при исполнении Оператором своих обязательств.</w:t>
      </w:r>
    </w:p>
    <w:p w14:paraId="29102606" w14:textId="77777777" w:rsidR="005865DB" w:rsidRPr="009204BB" w:rsidRDefault="005865DB" w:rsidP="005865DB">
      <w:pPr>
        <w:pStyle w:val="pj"/>
        <w:numPr>
          <w:ilvl w:val="0"/>
          <w:numId w:val="15"/>
        </w:numPr>
        <w:tabs>
          <w:tab w:val="left" w:pos="993"/>
        </w:tabs>
        <w:ind w:left="0" w:firstLine="709"/>
        <w:rPr>
          <w:sz w:val="28"/>
          <w:szCs w:val="28"/>
        </w:rPr>
      </w:pPr>
      <w:r w:rsidRPr="009204BB">
        <w:rPr>
          <w:rStyle w:val="s0"/>
          <w:sz w:val="28"/>
          <w:szCs w:val="28"/>
        </w:rPr>
        <w:t>Ограничения относительно разглашения информации не относятся к общедоступной информации или информации, ставшей в последствии общедоступной не по вине Сторон, а также информации, ставшей известной Стороне из других источников до или после получения от другой Стороны.</w:t>
      </w:r>
    </w:p>
    <w:p w14:paraId="6B8F8639" w14:textId="77777777" w:rsidR="005865DB" w:rsidRPr="009204BB" w:rsidRDefault="005865DB" w:rsidP="005865DB">
      <w:pPr>
        <w:pStyle w:val="pj"/>
        <w:numPr>
          <w:ilvl w:val="0"/>
          <w:numId w:val="15"/>
        </w:numPr>
        <w:tabs>
          <w:tab w:val="left" w:pos="993"/>
        </w:tabs>
        <w:ind w:left="0" w:firstLine="709"/>
        <w:rPr>
          <w:rStyle w:val="s0"/>
          <w:sz w:val="28"/>
          <w:szCs w:val="28"/>
        </w:rPr>
      </w:pPr>
      <w:r w:rsidRPr="009204BB">
        <w:rPr>
          <w:rStyle w:val="s0"/>
          <w:sz w:val="28"/>
          <w:szCs w:val="28"/>
        </w:rPr>
        <w:t>Обязанность доказательства нарушений положений настоящей статьи возлагается на Сторону, заявившую о таком нарушении.</w:t>
      </w:r>
    </w:p>
    <w:p w14:paraId="7C1D34EF" w14:textId="77777777" w:rsidR="005865DB" w:rsidRPr="009204BB" w:rsidRDefault="005865DB" w:rsidP="005865DB">
      <w:pPr>
        <w:pStyle w:val="pj"/>
        <w:tabs>
          <w:tab w:val="left" w:pos="993"/>
        </w:tabs>
        <w:ind w:firstLine="709"/>
        <w:rPr>
          <w:sz w:val="28"/>
          <w:szCs w:val="28"/>
        </w:rPr>
      </w:pPr>
    </w:p>
    <w:p w14:paraId="0784BB53" w14:textId="77777777" w:rsidR="005865DB" w:rsidRPr="009204BB" w:rsidRDefault="005865DB" w:rsidP="005865DB">
      <w:pPr>
        <w:pStyle w:val="pj"/>
        <w:tabs>
          <w:tab w:val="left" w:pos="993"/>
        </w:tabs>
        <w:ind w:firstLine="709"/>
        <w:rPr>
          <w:sz w:val="28"/>
          <w:szCs w:val="28"/>
        </w:rPr>
      </w:pPr>
    </w:p>
    <w:p w14:paraId="0A13146E" w14:textId="77777777" w:rsidR="005865DB" w:rsidRPr="009204BB" w:rsidRDefault="005865DB" w:rsidP="005865DB">
      <w:pPr>
        <w:pStyle w:val="pj"/>
        <w:tabs>
          <w:tab w:val="left" w:pos="993"/>
        </w:tabs>
        <w:ind w:firstLine="709"/>
        <w:jc w:val="center"/>
        <w:rPr>
          <w:rStyle w:val="s0"/>
          <w:b/>
          <w:bCs/>
          <w:sz w:val="28"/>
          <w:szCs w:val="28"/>
        </w:rPr>
      </w:pPr>
      <w:r>
        <w:rPr>
          <w:rStyle w:val="s0"/>
          <w:b/>
          <w:bCs/>
          <w:sz w:val="28"/>
          <w:szCs w:val="28"/>
        </w:rPr>
        <w:t xml:space="preserve">Глава 10. </w:t>
      </w:r>
      <w:r w:rsidRPr="009204BB">
        <w:rPr>
          <w:rStyle w:val="s0"/>
          <w:b/>
          <w:bCs/>
          <w:sz w:val="28"/>
          <w:szCs w:val="28"/>
        </w:rPr>
        <w:t>Антикоррупционная оговорка</w:t>
      </w:r>
    </w:p>
    <w:p w14:paraId="1903790F" w14:textId="77777777" w:rsidR="005865DB" w:rsidRPr="009204BB" w:rsidRDefault="005865DB" w:rsidP="005865DB">
      <w:pPr>
        <w:pStyle w:val="pj"/>
        <w:tabs>
          <w:tab w:val="left" w:pos="993"/>
        </w:tabs>
        <w:ind w:firstLine="709"/>
        <w:jc w:val="center"/>
        <w:rPr>
          <w:sz w:val="28"/>
          <w:szCs w:val="28"/>
        </w:rPr>
      </w:pPr>
    </w:p>
    <w:p w14:paraId="3547F7A9" w14:textId="77777777" w:rsidR="005865DB" w:rsidRPr="009204BB" w:rsidRDefault="005865DB" w:rsidP="005865DB">
      <w:pPr>
        <w:pStyle w:val="pj"/>
        <w:numPr>
          <w:ilvl w:val="0"/>
          <w:numId w:val="15"/>
        </w:numPr>
        <w:tabs>
          <w:tab w:val="left" w:pos="993"/>
        </w:tabs>
        <w:ind w:left="0" w:firstLine="709"/>
        <w:rPr>
          <w:sz w:val="28"/>
          <w:szCs w:val="28"/>
        </w:rPr>
      </w:pPr>
      <w:r w:rsidRPr="009204BB">
        <w:rPr>
          <w:rStyle w:val="s0"/>
          <w:sz w:val="28"/>
          <w:szCs w:val="28"/>
        </w:rPr>
        <w:t>Стороны признают и подтверждают, что каждая из них проводит политику полной нетерпимости к взяточничеству и коррупции, предполагающую запрет коррупционных действий и совершения выплат за содействие, выплат, целью которых является упрощение формальностей в связи с исполнением настоящего Договора, обеспечение более быстрого решения тех или иных вопросов. Стороны руководствуются в своей деятельности законодательством Республики Казахстан в области противодействия коррупции и разработанными на его основе политиками, и процедурами, направленными на противодействие коррупции.</w:t>
      </w:r>
    </w:p>
    <w:p w14:paraId="24F4E59D" w14:textId="77777777" w:rsidR="005865DB" w:rsidRPr="009204BB" w:rsidRDefault="005865DB" w:rsidP="005865DB">
      <w:pPr>
        <w:pStyle w:val="pj"/>
        <w:numPr>
          <w:ilvl w:val="0"/>
          <w:numId w:val="15"/>
        </w:numPr>
        <w:tabs>
          <w:tab w:val="left" w:pos="993"/>
        </w:tabs>
        <w:ind w:left="0" w:firstLine="709"/>
        <w:rPr>
          <w:sz w:val="28"/>
          <w:szCs w:val="28"/>
        </w:rPr>
      </w:pPr>
      <w:r w:rsidRPr="009204BB">
        <w:rPr>
          <w:rStyle w:val="s0"/>
          <w:sz w:val="28"/>
          <w:szCs w:val="28"/>
        </w:rPr>
        <w:t>При исполнении своих обязательств по Договору, Стороны примут все зависящие от них меры, гарантирующие, что Стороны, их работники или представители не выплачивают, не предлагают выплатить и не разрешают выплату каких-либо денег или других ценностей, прямо или косвенно, любым работникам, должностным лицам другой Стороны для оказания влияния на действия или решения этих лиц с целью получить какие-либо неправомерные преимущества или иные неправомерные цели.</w:t>
      </w:r>
    </w:p>
    <w:p w14:paraId="62197BFE" w14:textId="77777777" w:rsidR="005865DB" w:rsidRPr="009204BB" w:rsidRDefault="005865DB" w:rsidP="005865DB">
      <w:pPr>
        <w:pStyle w:val="pj"/>
        <w:numPr>
          <w:ilvl w:val="0"/>
          <w:numId w:val="15"/>
        </w:numPr>
        <w:tabs>
          <w:tab w:val="left" w:pos="993"/>
        </w:tabs>
        <w:ind w:left="0" w:firstLine="709"/>
        <w:rPr>
          <w:sz w:val="28"/>
          <w:szCs w:val="28"/>
        </w:rPr>
      </w:pPr>
      <w:r w:rsidRPr="009204BB">
        <w:rPr>
          <w:rStyle w:val="s0"/>
          <w:sz w:val="28"/>
          <w:szCs w:val="28"/>
        </w:rPr>
        <w:t xml:space="preserve">При исполнении своих обязательств по Договору, Стороны, их работники или представители не осуществляют действия, квалифицируемые законодательством Республики Казахстан как дача/получение взятки, коммерческий подкуп, а также действия, нарушающие нормы </w:t>
      </w:r>
      <w:r w:rsidRPr="009204BB">
        <w:rPr>
          <w:rStyle w:val="s0"/>
          <w:sz w:val="28"/>
          <w:szCs w:val="28"/>
        </w:rPr>
        <w:lastRenderedPageBreak/>
        <w:t>законодательства Республики Казахстан о противодействии коррупции, о противодействии легализации (отмыванию) доходов, полученных преступным путем и финансированию терроризма.</w:t>
      </w:r>
    </w:p>
    <w:p w14:paraId="06B6B5D0" w14:textId="77777777" w:rsidR="005865DB" w:rsidRDefault="005865DB" w:rsidP="005865DB">
      <w:pPr>
        <w:pStyle w:val="pj"/>
        <w:numPr>
          <w:ilvl w:val="0"/>
          <w:numId w:val="15"/>
        </w:numPr>
        <w:tabs>
          <w:tab w:val="left" w:pos="993"/>
        </w:tabs>
        <w:ind w:left="0" w:firstLine="709"/>
        <w:rPr>
          <w:rStyle w:val="s0"/>
          <w:sz w:val="28"/>
          <w:szCs w:val="28"/>
        </w:rPr>
      </w:pPr>
      <w:r w:rsidRPr="00F70828">
        <w:rPr>
          <w:rStyle w:val="s0"/>
          <w:sz w:val="28"/>
          <w:szCs w:val="28"/>
        </w:rPr>
        <w:t>В случае выявления вышеуказанных действий коррупционного характера, Стороны обязуются принимать меры в соответствии с законодательством Республики Казахстан.</w:t>
      </w:r>
    </w:p>
    <w:p w14:paraId="2A69ADAD" w14:textId="77777777" w:rsidR="005865DB" w:rsidRDefault="005865DB" w:rsidP="005865DB">
      <w:pPr>
        <w:pStyle w:val="pj"/>
        <w:tabs>
          <w:tab w:val="left" w:pos="993"/>
        </w:tabs>
        <w:ind w:left="709" w:firstLine="0"/>
        <w:rPr>
          <w:rStyle w:val="s0"/>
          <w:sz w:val="28"/>
          <w:szCs w:val="28"/>
        </w:rPr>
      </w:pPr>
    </w:p>
    <w:p w14:paraId="333899C5" w14:textId="77777777" w:rsidR="005865DB" w:rsidRDefault="005865DB" w:rsidP="005865DB">
      <w:pPr>
        <w:pStyle w:val="pj"/>
        <w:tabs>
          <w:tab w:val="left" w:pos="993"/>
        </w:tabs>
        <w:ind w:left="709" w:firstLine="0"/>
        <w:rPr>
          <w:rStyle w:val="s0"/>
          <w:sz w:val="28"/>
          <w:szCs w:val="28"/>
        </w:rPr>
      </w:pPr>
    </w:p>
    <w:p w14:paraId="1D6FDED4" w14:textId="77777777" w:rsidR="005865DB" w:rsidRPr="00262701" w:rsidRDefault="005865DB" w:rsidP="005865DB">
      <w:pPr>
        <w:pStyle w:val="pj"/>
        <w:tabs>
          <w:tab w:val="left" w:pos="993"/>
        </w:tabs>
        <w:ind w:firstLine="709"/>
        <w:jc w:val="center"/>
        <w:rPr>
          <w:rStyle w:val="s0"/>
          <w:b/>
          <w:bCs/>
          <w:sz w:val="28"/>
          <w:szCs w:val="28"/>
        </w:rPr>
      </w:pPr>
      <w:r>
        <w:rPr>
          <w:rStyle w:val="s0"/>
          <w:b/>
          <w:bCs/>
          <w:sz w:val="28"/>
          <w:szCs w:val="28"/>
        </w:rPr>
        <w:t xml:space="preserve">Глава 11. </w:t>
      </w:r>
      <w:r w:rsidRPr="00262701">
        <w:rPr>
          <w:rStyle w:val="s0"/>
          <w:b/>
          <w:bCs/>
          <w:sz w:val="28"/>
          <w:szCs w:val="28"/>
        </w:rPr>
        <w:t>Заключительные положения</w:t>
      </w:r>
    </w:p>
    <w:p w14:paraId="67C430B2" w14:textId="77777777" w:rsidR="005865DB" w:rsidRDefault="005865DB" w:rsidP="005865DB">
      <w:pPr>
        <w:pStyle w:val="pj"/>
        <w:tabs>
          <w:tab w:val="left" w:pos="993"/>
        </w:tabs>
        <w:ind w:left="709" w:firstLine="0"/>
        <w:rPr>
          <w:rStyle w:val="s0"/>
          <w:sz w:val="28"/>
          <w:szCs w:val="28"/>
        </w:rPr>
      </w:pPr>
    </w:p>
    <w:p w14:paraId="6C8D1A04" w14:textId="77777777" w:rsidR="005865DB" w:rsidRPr="009204BB" w:rsidRDefault="005865DB" w:rsidP="005865DB">
      <w:pPr>
        <w:pStyle w:val="pj"/>
        <w:numPr>
          <w:ilvl w:val="0"/>
          <w:numId w:val="15"/>
        </w:numPr>
        <w:tabs>
          <w:tab w:val="left" w:pos="993"/>
        </w:tabs>
        <w:ind w:left="0" w:firstLine="709"/>
        <w:rPr>
          <w:rStyle w:val="s0"/>
          <w:sz w:val="28"/>
          <w:szCs w:val="28"/>
        </w:rPr>
      </w:pPr>
      <w:r w:rsidRPr="009204BB">
        <w:rPr>
          <w:rStyle w:val="s0"/>
          <w:sz w:val="28"/>
          <w:szCs w:val="28"/>
        </w:rPr>
        <w:t>Подписав заявление о присоединении к Договору и заключив настоящий Договор, Получатель подтверждает свое согласие на предоставление Оператору права на сбор и обработку персональных данных в соответствии с законодательством Республики Казахстан.</w:t>
      </w:r>
    </w:p>
    <w:p w14:paraId="7C2C073B" w14:textId="77777777" w:rsidR="005865DB" w:rsidRPr="009204BB" w:rsidRDefault="005865DB" w:rsidP="005865DB">
      <w:pPr>
        <w:pStyle w:val="pj"/>
        <w:numPr>
          <w:ilvl w:val="0"/>
          <w:numId w:val="15"/>
        </w:numPr>
        <w:tabs>
          <w:tab w:val="left" w:pos="993"/>
        </w:tabs>
        <w:ind w:left="0" w:firstLine="709"/>
        <w:rPr>
          <w:rStyle w:val="s0"/>
          <w:sz w:val="28"/>
          <w:szCs w:val="28"/>
        </w:rPr>
      </w:pPr>
      <w:r w:rsidRPr="009204BB">
        <w:rPr>
          <w:rStyle w:val="s0"/>
          <w:sz w:val="28"/>
          <w:szCs w:val="28"/>
        </w:rPr>
        <w:t>Договор вступает в силу с даты подписания Получателем заявления о присоединении посредством электронной цифровой подписи и действует в течение срока, указанного в пункте 7 Договора, за исключением случаев, предусмотренных условиями Договора, а в части взаиморасчетов до полного исполнения Сторонами своих обязательств.</w:t>
      </w:r>
    </w:p>
    <w:p w14:paraId="401E6555" w14:textId="77777777" w:rsidR="005865DB" w:rsidRPr="009204BB" w:rsidRDefault="005865DB" w:rsidP="005865DB">
      <w:pPr>
        <w:pStyle w:val="pj"/>
        <w:numPr>
          <w:ilvl w:val="0"/>
          <w:numId w:val="15"/>
        </w:numPr>
        <w:tabs>
          <w:tab w:val="left" w:pos="993"/>
        </w:tabs>
        <w:ind w:left="0" w:firstLine="709"/>
        <w:rPr>
          <w:rStyle w:val="s0"/>
          <w:sz w:val="28"/>
          <w:szCs w:val="28"/>
        </w:rPr>
      </w:pPr>
      <w:r w:rsidRPr="009204BB">
        <w:rPr>
          <w:rStyle w:val="s0"/>
          <w:sz w:val="28"/>
          <w:szCs w:val="28"/>
        </w:rPr>
        <w:t>Во всем, что не предусмотрено Договором Стороны руководствуются действующим законодательством Республики Казахстан.</w:t>
      </w:r>
    </w:p>
    <w:p w14:paraId="6922544E" w14:textId="77777777" w:rsidR="005865DB" w:rsidRPr="009204BB" w:rsidRDefault="005865DB" w:rsidP="005865DB">
      <w:pPr>
        <w:pStyle w:val="pj"/>
        <w:numPr>
          <w:ilvl w:val="0"/>
          <w:numId w:val="15"/>
        </w:numPr>
        <w:tabs>
          <w:tab w:val="left" w:pos="993"/>
        </w:tabs>
        <w:ind w:left="0" w:firstLine="709"/>
        <w:rPr>
          <w:rStyle w:val="s0"/>
          <w:sz w:val="28"/>
          <w:szCs w:val="28"/>
        </w:rPr>
      </w:pPr>
      <w:r w:rsidRPr="009204BB">
        <w:rPr>
          <w:rStyle w:val="s0"/>
          <w:sz w:val="28"/>
          <w:szCs w:val="28"/>
        </w:rPr>
        <w:t>В случае несоответствия условий Договора нормам законодательства Республики Казахстан, приоритетными для Сторон признаются нормы законодательства Республики Казахстан.</w:t>
      </w:r>
    </w:p>
    <w:p w14:paraId="650919C9" w14:textId="77777777" w:rsidR="005865DB" w:rsidRPr="009204BB" w:rsidRDefault="005865DB" w:rsidP="005865DB">
      <w:pPr>
        <w:pStyle w:val="pj"/>
        <w:ind w:firstLine="709"/>
        <w:rPr>
          <w:sz w:val="28"/>
          <w:szCs w:val="28"/>
        </w:rPr>
      </w:pPr>
    </w:p>
    <w:p w14:paraId="292F31FA" w14:textId="77777777" w:rsidR="005865DB" w:rsidRPr="009204BB" w:rsidRDefault="005865DB" w:rsidP="005865DB">
      <w:pPr>
        <w:pStyle w:val="pj"/>
        <w:ind w:firstLine="709"/>
        <w:rPr>
          <w:sz w:val="28"/>
          <w:szCs w:val="28"/>
        </w:rPr>
      </w:pPr>
    </w:p>
    <w:p w14:paraId="129D0443" w14:textId="77777777" w:rsidR="005865DB" w:rsidRPr="009204BB" w:rsidRDefault="005865DB" w:rsidP="005865DB">
      <w:pPr>
        <w:pStyle w:val="pj"/>
        <w:ind w:firstLine="709"/>
        <w:jc w:val="center"/>
        <w:rPr>
          <w:rStyle w:val="s0"/>
          <w:b/>
          <w:bCs/>
          <w:sz w:val="28"/>
          <w:szCs w:val="28"/>
        </w:rPr>
      </w:pPr>
      <w:r w:rsidRPr="009204BB">
        <w:rPr>
          <w:rStyle w:val="s0"/>
          <w:b/>
          <w:bCs/>
          <w:sz w:val="28"/>
          <w:szCs w:val="28"/>
        </w:rPr>
        <w:t>Реквизиты Сторон</w:t>
      </w:r>
    </w:p>
    <w:p w14:paraId="2CB939E9" w14:textId="77777777" w:rsidR="005865DB" w:rsidRPr="009204BB" w:rsidRDefault="005865DB" w:rsidP="005865DB">
      <w:pPr>
        <w:pStyle w:val="pj"/>
        <w:ind w:firstLine="709"/>
        <w:jc w:val="center"/>
        <w:rPr>
          <w:sz w:val="28"/>
          <w:szCs w:val="28"/>
        </w:rPr>
      </w:pPr>
    </w:p>
    <w:tbl>
      <w:tblPr>
        <w:tblW w:w="5000" w:type="pct"/>
        <w:jc w:val="center"/>
        <w:tblLayout w:type="fixed"/>
        <w:tblLook w:val="04A0" w:firstRow="1" w:lastRow="0" w:firstColumn="1" w:lastColumn="0" w:noHBand="0" w:noVBand="1"/>
      </w:tblPr>
      <w:tblGrid>
        <w:gridCol w:w="3310"/>
        <w:gridCol w:w="6045"/>
      </w:tblGrid>
      <w:tr w:rsidR="005865DB" w:rsidRPr="009204BB" w14:paraId="242B5295" w14:textId="77777777" w:rsidTr="003326B9">
        <w:trPr>
          <w:jc w:val="center"/>
        </w:trPr>
        <w:tc>
          <w:tcPr>
            <w:tcW w:w="3407" w:type="dxa"/>
            <w:hideMark/>
          </w:tcPr>
          <w:p w14:paraId="58EF62A1" w14:textId="77777777" w:rsidR="005865DB" w:rsidRPr="009204BB" w:rsidRDefault="005865DB" w:rsidP="003326B9">
            <w:pPr>
              <w:pStyle w:val="p"/>
              <w:widowControl w:val="0"/>
              <w:ind w:firstLine="709"/>
              <w:rPr>
                <w:kern w:val="2"/>
                <w:sz w:val="28"/>
                <w:szCs w:val="28"/>
                <w:lang w:eastAsia="en-US"/>
                <w14:ligatures w14:val="standardContextual"/>
              </w:rPr>
            </w:pPr>
            <w:r w:rsidRPr="009204BB">
              <w:rPr>
                <w:bCs/>
                <w:kern w:val="2"/>
                <w:sz w:val="28"/>
                <w:szCs w:val="28"/>
                <w:lang w:eastAsia="en-US"/>
                <w14:ligatures w14:val="standardContextual"/>
              </w:rPr>
              <w:t>Оператор:</w:t>
            </w:r>
          </w:p>
        </w:tc>
        <w:tc>
          <w:tcPr>
            <w:tcW w:w="6229" w:type="dxa"/>
            <w:hideMark/>
          </w:tcPr>
          <w:p w14:paraId="72A7A329" w14:textId="77777777" w:rsidR="005865DB" w:rsidRPr="009204BB" w:rsidRDefault="005865DB" w:rsidP="003326B9">
            <w:pPr>
              <w:pStyle w:val="p"/>
              <w:widowControl w:val="0"/>
              <w:ind w:firstLine="709"/>
              <w:jc w:val="center"/>
              <w:rPr>
                <w:kern w:val="2"/>
                <w:sz w:val="28"/>
                <w:szCs w:val="28"/>
                <w:lang w:eastAsia="en-US"/>
                <w14:ligatures w14:val="standardContextual"/>
              </w:rPr>
            </w:pPr>
            <w:r w:rsidRPr="009204BB">
              <w:rPr>
                <w:bCs/>
                <w:kern w:val="2"/>
                <w:sz w:val="28"/>
                <w:szCs w:val="28"/>
                <w:lang w:eastAsia="en-US"/>
                <w14:ligatures w14:val="standardContextual"/>
              </w:rPr>
              <w:t xml:space="preserve">               Получатель выплат:</w:t>
            </w:r>
          </w:p>
        </w:tc>
      </w:tr>
    </w:tbl>
    <w:p w14:paraId="2D0BED2E" w14:textId="77777777" w:rsidR="005865DB" w:rsidRPr="009204BB" w:rsidRDefault="005865DB" w:rsidP="005865DB">
      <w:pPr>
        <w:pStyle w:val="pj"/>
        <w:ind w:firstLine="709"/>
        <w:rPr>
          <w:sz w:val="28"/>
          <w:szCs w:val="28"/>
        </w:rPr>
      </w:pPr>
      <w:r w:rsidRPr="009204BB">
        <w:rPr>
          <w:rStyle w:val="s0"/>
          <w:sz w:val="28"/>
          <w:szCs w:val="28"/>
        </w:rPr>
        <w:t> </w:t>
      </w:r>
    </w:p>
    <w:p w14:paraId="3D96C964" w14:textId="77777777" w:rsidR="005865DB" w:rsidRPr="009204BB" w:rsidRDefault="005865DB" w:rsidP="005865DB">
      <w:pPr>
        <w:ind w:firstLine="709"/>
        <w:rPr>
          <w:rStyle w:val="s1"/>
          <w:sz w:val="28"/>
          <w:szCs w:val="28"/>
        </w:rPr>
      </w:pPr>
      <w:r w:rsidRPr="009204BB">
        <w:rPr>
          <w:sz w:val="28"/>
          <w:szCs w:val="28"/>
        </w:rPr>
        <w:br w:type="page"/>
      </w:r>
    </w:p>
    <w:p w14:paraId="6A018A1C" w14:textId="77777777" w:rsidR="005865DB" w:rsidRDefault="005865DB"/>
    <w:sectPr w:rsidR="005865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930C0"/>
    <w:multiLevelType w:val="multilevel"/>
    <w:tmpl w:val="17AC7386"/>
    <w:lvl w:ilvl="0">
      <w:start w:val="24"/>
      <w:numFmt w:val="decimal"/>
      <w:lvlText w:val="%1."/>
      <w:lvlJc w:val="left"/>
      <w:pPr>
        <w:tabs>
          <w:tab w:val="num" w:pos="0"/>
        </w:tabs>
        <w:ind w:left="1287" w:hanging="360"/>
      </w:pPr>
      <w:rPr>
        <w:b w:val="0"/>
        <w:bCs w:val="0"/>
        <w:sz w:val="28"/>
        <w:szCs w:val="28"/>
      </w:rPr>
    </w:lvl>
    <w:lvl w:ilvl="1">
      <w:start w:val="1"/>
      <w:numFmt w:val="decimal"/>
      <w:lvlText w:val="%1.%2"/>
      <w:lvlJc w:val="left"/>
      <w:pPr>
        <w:tabs>
          <w:tab w:val="num" w:pos="0"/>
        </w:tabs>
        <w:ind w:left="1287" w:hanging="360"/>
      </w:pPr>
      <w:rPr>
        <w:b/>
      </w:rPr>
    </w:lvl>
    <w:lvl w:ilvl="2">
      <w:start w:val="1"/>
      <w:numFmt w:val="decimal"/>
      <w:lvlText w:val="%1.%2.%3"/>
      <w:lvlJc w:val="left"/>
      <w:pPr>
        <w:tabs>
          <w:tab w:val="num" w:pos="0"/>
        </w:tabs>
        <w:ind w:left="1647" w:hanging="720"/>
      </w:pPr>
      <w:rPr>
        <w:b/>
      </w:rPr>
    </w:lvl>
    <w:lvl w:ilvl="3">
      <w:start w:val="1"/>
      <w:numFmt w:val="decimal"/>
      <w:lvlText w:val="%1.%2.%3.%4"/>
      <w:lvlJc w:val="left"/>
      <w:pPr>
        <w:tabs>
          <w:tab w:val="num" w:pos="0"/>
        </w:tabs>
        <w:ind w:left="1647" w:hanging="720"/>
      </w:pPr>
      <w:rPr>
        <w:b/>
      </w:rPr>
    </w:lvl>
    <w:lvl w:ilvl="4">
      <w:start w:val="1"/>
      <w:numFmt w:val="decimal"/>
      <w:lvlText w:val="%1.%2.%3.%4.%5"/>
      <w:lvlJc w:val="left"/>
      <w:pPr>
        <w:tabs>
          <w:tab w:val="num" w:pos="0"/>
        </w:tabs>
        <w:ind w:left="2007" w:hanging="1080"/>
      </w:pPr>
      <w:rPr>
        <w:b/>
      </w:rPr>
    </w:lvl>
    <w:lvl w:ilvl="5">
      <w:start w:val="1"/>
      <w:numFmt w:val="decimal"/>
      <w:lvlText w:val="%1.%2.%3.%4.%5.%6"/>
      <w:lvlJc w:val="left"/>
      <w:pPr>
        <w:tabs>
          <w:tab w:val="num" w:pos="0"/>
        </w:tabs>
        <w:ind w:left="2007" w:hanging="1080"/>
      </w:pPr>
      <w:rPr>
        <w:b/>
      </w:rPr>
    </w:lvl>
    <w:lvl w:ilvl="6">
      <w:start w:val="1"/>
      <w:numFmt w:val="decimal"/>
      <w:lvlText w:val="%1.%2.%3.%4.%5.%6.%7"/>
      <w:lvlJc w:val="left"/>
      <w:pPr>
        <w:tabs>
          <w:tab w:val="num" w:pos="0"/>
        </w:tabs>
        <w:ind w:left="2367" w:hanging="1440"/>
      </w:pPr>
      <w:rPr>
        <w:b/>
      </w:rPr>
    </w:lvl>
    <w:lvl w:ilvl="7">
      <w:start w:val="1"/>
      <w:numFmt w:val="decimal"/>
      <w:lvlText w:val="%1.%2.%3.%4.%5.%6.%7.%8"/>
      <w:lvlJc w:val="left"/>
      <w:pPr>
        <w:tabs>
          <w:tab w:val="num" w:pos="0"/>
        </w:tabs>
        <w:ind w:left="2367" w:hanging="1440"/>
      </w:pPr>
      <w:rPr>
        <w:b/>
      </w:rPr>
    </w:lvl>
    <w:lvl w:ilvl="8">
      <w:start w:val="1"/>
      <w:numFmt w:val="decimal"/>
      <w:lvlText w:val="%1.%2.%3.%4.%5.%6.%7.%8.%9"/>
      <w:lvlJc w:val="left"/>
      <w:pPr>
        <w:tabs>
          <w:tab w:val="num" w:pos="0"/>
        </w:tabs>
        <w:ind w:left="2727" w:hanging="1800"/>
      </w:pPr>
      <w:rPr>
        <w:b/>
      </w:rPr>
    </w:lvl>
  </w:abstractNum>
  <w:abstractNum w:abstractNumId="1" w15:restartNumberingAfterBreak="0">
    <w:nsid w:val="0E2C6FCA"/>
    <w:multiLevelType w:val="multilevel"/>
    <w:tmpl w:val="AABEB5E8"/>
    <w:lvl w:ilvl="0">
      <w:start w:val="1"/>
      <w:numFmt w:val="decimal"/>
      <w:lvlText w:val="%1)"/>
      <w:lvlJc w:val="left"/>
      <w:pPr>
        <w:tabs>
          <w:tab w:val="num" w:pos="0"/>
        </w:tabs>
        <w:ind w:left="760" w:hanging="360"/>
      </w:pPr>
      <w:rPr>
        <w:sz w:val="28"/>
        <w:szCs w:val="28"/>
      </w:rPr>
    </w:lvl>
    <w:lvl w:ilvl="1">
      <w:start w:val="1"/>
      <w:numFmt w:val="lowerLetter"/>
      <w:lvlText w:val="%2."/>
      <w:lvlJc w:val="left"/>
      <w:pPr>
        <w:tabs>
          <w:tab w:val="num" w:pos="0"/>
        </w:tabs>
        <w:ind w:left="1480" w:hanging="360"/>
      </w:pPr>
    </w:lvl>
    <w:lvl w:ilvl="2">
      <w:start w:val="1"/>
      <w:numFmt w:val="lowerRoman"/>
      <w:lvlText w:val="%3."/>
      <w:lvlJc w:val="right"/>
      <w:pPr>
        <w:tabs>
          <w:tab w:val="num" w:pos="0"/>
        </w:tabs>
        <w:ind w:left="2200" w:hanging="180"/>
      </w:pPr>
    </w:lvl>
    <w:lvl w:ilvl="3">
      <w:start w:val="1"/>
      <w:numFmt w:val="decimal"/>
      <w:lvlText w:val="%4."/>
      <w:lvlJc w:val="left"/>
      <w:pPr>
        <w:tabs>
          <w:tab w:val="num" w:pos="0"/>
        </w:tabs>
        <w:ind w:left="2920" w:hanging="360"/>
      </w:pPr>
    </w:lvl>
    <w:lvl w:ilvl="4">
      <w:start w:val="1"/>
      <w:numFmt w:val="lowerLetter"/>
      <w:lvlText w:val="%5."/>
      <w:lvlJc w:val="left"/>
      <w:pPr>
        <w:tabs>
          <w:tab w:val="num" w:pos="0"/>
        </w:tabs>
        <w:ind w:left="3640" w:hanging="360"/>
      </w:pPr>
    </w:lvl>
    <w:lvl w:ilvl="5">
      <w:start w:val="1"/>
      <w:numFmt w:val="lowerRoman"/>
      <w:lvlText w:val="%6."/>
      <w:lvlJc w:val="right"/>
      <w:pPr>
        <w:tabs>
          <w:tab w:val="num" w:pos="0"/>
        </w:tabs>
        <w:ind w:left="4360" w:hanging="180"/>
      </w:pPr>
    </w:lvl>
    <w:lvl w:ilvl="6">
      <w:start w:val="1"/>
      <w:numFmt w:val="decimal"/>
      <w:lvlText w:val="%7."/>
      <w:lvlJc w:val="left"/>
      <w:pPr>
        <w:tabs>
          <w:tab w:val="num" w:pos="0"/>
        </w:tabs>
        <w:ind w:left="5080" w:hanging="360"/>
      </w:pPr>
    </w:lvl>
    <w:lvl w:ilvl="7">
      <w:start w:val="1"/>
      <w:numFmt w:val="lowerLetter"/>
      <w:lvlText w:val="%8."/>
      <w:lvlJc w:val="left"/>
      <w:pPr>
        <w:tabs>
          <w:tab w:val="num" w:pos="0"/>
        </w:tabs>
        <w:ind w:left="5800" w:hanging="360"/>
      </w:pPr>
    </w:lvl>
    <w:lvl w:ilvl="8">
      <w:start w:val="1"/>
      <w:numFmt w:val="lowerRoman"/>
      <w:lvlText w:val="%9."/>
      <w:lvlJc w:val="right"/>
      <w:pPr>
        <w:tabs>
          <w:tab w:val="num" w:pos="0"/>
        </w:tabs>
        <w:ind w:left="6520" w:hanging="180"/>
      </w:pPr>
    </w:lvl>
  </w:abstractNum>
  <w:abstractNum w:abstractNumId="2" w15:restartNumberingAfterBreak="0">
    <w:nsid w:val="26026690"/>
    <w:multiLevelType w:val="multilevel"/>
    <w:tmpl w:val="F2928134"/>
    <w:lvl w:ilvl="0">
      <w:start w:val="1"/>
      <w:numFmt w:val="decimal"/>
      <w:lvlText w:val="%1)"/>
      <w:lvlJc w:val="left"/>
      <w:pPr>
        <w:tabs>
          <w:tab w:val="num" w:pos="0"/>
        </w:tabs>
        <w:ind w:left="1287" w:hanging="360"/>
      </w:pPr>
      <w:rPr>
        <w:rFonts w:ascii="Times New Roman" w:hAnsi="Times New Roman" w:cs="Times New Roman"/>
        <w:sz w:val="28"/>
        <w:szCs w:val="28"/>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 w15:restartNumberingAfterBreak="0">
    <w:nsid w:val="2F965542"/>
    <w:multiLevelType w:val="multilevel"/>
    <w:tmpl w:val="5D1A0A86"/>
    <w:lvl w:ilvl="0">
      <w:start w:val="1"/>
      <w:numFmt w:val="decimal"/>
      <w:lvlText w:val="%1)"/>
      <w:lvlJc w:val="left"/>
      <w:pPr>
        <w:tabs>
          <w:tab w:val="num" w:pos="0"/>
        </w:tabs>
        <w:ind w:left="1287" w:hanging="360"/>
      </w:pPr>
      <w:rPr>
        <w:rFonts w:ascii="Times New Roman" w:hAnsi="Times New Roman" w:cs="Times New Roman"/>
        <w:sz w:val="28"/>
        <w:szCs w:val="28"/>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 w15:restartNumberingAfterBreak="0">
    <w:nsid w:val="36354185"/>
    <w:multiLevelType w:val="multilevel"/>
    <w:tmpl w:val="ACE6A4BE"/>
    <w:lvl w:ilvl="0">
      <w:start w:val="27"/>
      <w:numFmt w:val="decimal"/>
      <w:lvlText w:val="%1."/>
      <w:lvlJc w:val="left"/>
      <w:pPr>
        <w:tabs>
          <w:tab w:val="num" w:pos="0"/>
        </w:tabs>
        <w:ind w:left="928" w:hanging="360"/>
      </w:pPr>
      <w:rPr>
        <w:b w:val="0"/>
        <w:bCs w:val="0"/>
        <w:sz w:val="28"/>
        <w:szCs w:val="28"/>
      </w:rPr>
    </w:lvl>
    <w:lvl w:ilvl="1">
      <w:start w:val="1"/>
      <w:numFmt w:val="decimal"/>
      <w:lvlText w:val="%1.%2"/>
      <w:lvlJc w:val="left"/>
      <w:pPr>
        <w:tabs>
          <w:tab w:val="num" w:pos="0"/>
        </w:tabs>
        <w:ind w:left="928" w:hanging="360"/>
      </w:pPr>
      <w:rPr>
        <w:b/>
      </w:rPr>
    </w:lvl>
    <w:lvl w:ilvl="2">
      <w:start w:val="1"/>
      <w:numFmt w:val="decimal"/>
      <w:lvlText w:val="%1.%2.%3"/>
      <w:lvlJc w:val="left"/>
      <w:pPr>
        <w:tabs>
          <w:tab w:val="num" w:pos="0"/>
        </w:tabs>
        <w:ind w:left="1288" w:hanging="720"/>
      </w:pPr>
      <w:rPr>
        <w:b/>
      </w:rPr>
    </w:lvl>
    <w:lvl w:ilvl="3">
      <w:start w:val="1"/>
      <w:numFmt w:val="decimal"/>
      <w:lvlText w:val="%1.%2.%3.%4"/>
      <w:lvlJc w:val="left"/>
      <w:pPr>
        <w:tabs>
          <w:tab w:val="num" w:pos="0"/>
        </w:tabs>
        <w:ind w:left="1288" w:hanging="720"/>
      </w:pPr>
      <w:rPr>
        <w:b/>
      </w:rPr>
    </w:lvl>
    <w:lvl w:ilvl="4">
      <w:start w:val="1"/>
      <w:numFmt w:val="decimal"/>
      <w:lvlText w:val="%1.%2.%3.%4.%5"/>
      <w:lvlJc w:val="left"/>
      <w:pPr>
        <w:tabs>
          <w:tab w:val="num" w:pos="0"/>
        </w:tabs>
        <w:ind w:left="1648" w:hanging="1080"/>
      </w:pPr>
      <w:rPr>
        <w:b/>
      </w:rPr>
    </w:lvl>
    <w:lvl w:ilvl="5">
      <w:start w:val="1"/>
      <w:numFmt w:val="decimal"/>
      <w:lvlText w:val="%1.%2.%3.%4.%5.%6"/>
      <w:lvlJc w:val="left"/>
      <w:pPr>
        <w:tabs>
          <w:tab w:val="num" w:pos="0"/>
        </w:tabs>
        <w:ind w:left="1648" w:hanging="1080"/>
      </w:pPr>
      <w:rPr>
        <w:b/>
      </w:rPr>
    </w:lvl>
    <w:lvl w:ilvl="6">
      <w:start w:val="1"/>
      <w:numFmt w:val="decimal"/>
      <w:lvlText w:val="%1.%2.%3.%4.%5.%6.%7"/>
      <w:lvlJc w:val="left"/>
      <w:pPr>
        <w:tabs>
          <w:tab w:val="num" w:pos="0"/>
        </w:tabs>
        <w:ind w:left="2008" w:hanging="1440"/>
      </w:pPr>
      <w:rPr>
        <w:b/>
      </w:rPr>
    </w:lvl>
    <w:lvl w:ilvl="7">
      <w:start w:val="1"/>
      <w:numFmt w:val="decimal"/>
      <w:lvlText w:val="%1.%2.%3.%4.%5.%6.%7.%8"/>
      <w:lvlJc w:val="left"/>
      <w:pPr>
        <w:tabs>
          <w:tab w:val="num" w:pos="0"/>
        </w:tabs>
        <w:ind w:left="2008" w:hanging="1440"/>
      </w:pPr>
      <w:rPr>
        <w:b/>
      </w:rPr>
    </w:lvl>
    <w:lvl w:ilvl="8">
      <w:start w:val="1"/>
      <w:numFmt w:val="decimal"/>
      <w:lvlText w:val="%1.%2.%3.%4.%5.%6.%7.%8.%9"/>
      <w:lvlJc w:val="left"/>
      <w:pPr>
        <w:tabs>
          <w:tab w:val="num" w:pos="0"/>
        </w:tabs>
        <w:ind w:left="2368" w:hanging="1800"/>
      </w:pPr>
      <w:rPr>
        <w:b/>
      </w:rPr>
    </w:lvl>
  </w:abstractNum>
  <w:abstractNum w:abstractNumId="5" w15:restartNumberingAfterBreak="0">
    <w:nsid w:val="38293F5A"/>
    <w:multiLevelType w:val="multilevel"/>
    <w:tmpl w:val="5E1239CC"/>
    <w:lvl w:ilvl="0">
      <w:start w:val="68"/>
      <w:numFmt w:val="decimal"/>
      <w:lvlText w:val="%1."/>
      <w:lvlJc w:val="left"/>
      <w:pPr>
        <w:tabs>
          <w:tab w:val="num" w:pos="0"/>
        </w:tabs>
        <w:ind w:left="3479" w:hanging="360"/>
      </w:pPr>
      <w:rPr>
        <w:b w:val="0"/>
        <w:bCs w:val="0"/>
      </w:rPr>
    </w:lvl>
    <w:lvl w:ilvl="1">
      <w:start w:val="1"/>
      <w:numFmt w:val="decimal"/>
      <w:lvlText w:val="%2)"/>
      <w:lvlJc w:val="left"/>
      <w:pPr>
        <w:tabs>
          <w:tab w:val="num" w:pos="0"/>
        </w:tabs>
        <w:ind w:left="1440" w:hanging="360"/>
      </w:pPr>
      <w:rPr>
        <w:rFonts w:ascii="Times New Roman" w:eastAsia="Calibri" w:hAnsi="Times New Roman" w:cs="Times New Roman"/>
        <w:sz w:val="28"/>
        <w:szCs w:val="2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BDF1A47"/>
    <w:multiLevelType w:val="multilevel"/>
    <w:tmpl w:val="A50E8660"/>
    <w:lvl w:ilvl="0">
      <w:start w:val="3"/>
      <w:numFmt w:val="decimal"/>
      <w:lvlText w:val="%1."/>
      <w:lvlJc w:val="left"/>
      <w:pPr>
        <w:tabs>
          <w:tab w:val="num" w:pos="0"/>
        </w:tabs>
        <w:ind w:left="2907" w:hanging="360"/>
      </w:pPr>
    </w:lvl>
    <w:lvl w:ilvl="1">
      <w:start w:val="2"/>
      <w:numFmt w:val="decimal"/>
      <w:lvlText w:val="%1.%2."/>
      <w:lvlJc w:val="left"/>
      <w:pPr>
        <w:tabs>
          <w:tab w:val="num" w:pos="0"/>
        </w:tabs>
        <w:ind w:left="3132" w:hanging="585"/>
      </w:pPr>
    </w:lvl>
    <w:lvl w:ilvl="2">
      <w:start w:val="1"/>
      <w:numFmt w:val="decimal"/>
      <w:lvlText w:val="%1.%2.%3."/>
      <w:lvlJc w:val="left"/>
      <w:pPr>
        <w:tabs>
          <w:tab w:val="num" w:pos="0"/>
        </w:tabs>
        <w:ind w:left="3267" w:hanging="720"/>
      </w:pPr>
    </w:lvl>
    <w:lvl w:ilvl="3">
      <w:start w:val="1"/>
      <w:numFmt w:val="decimal"/>
      <w:lvlText w:val="%1.%2.%3.%4."/>
      <w:lvlJc w:val="left"/>
      <w:pPr>
        <w:tabs>
          <w:tab w:val="num" w:pos="0"/>
        </w:tabs>
        <w:ind w:left="3267" w:hanging="720"/>
      </w:pPr>
    </w:lvl>
    <w:lvl w:ilvl="4">
      <w:start w:val="1"/>
      <w:numFmt w:val="decimal"/>
      <w:lvlText w:val="%1.%2.%3.%4.%5."/>
      <w:lvlJc w:val="left"/>
      <w:pPr>
        <w:tabs>
          <w:tab w:val="num" w:pos="0"/>
        </w:tabs>
        <w:ind w:left="3627" w:hanging="1080"/>
      </w:pPr>
    </w:lvl>
    <w:lvl w:ilvl="5">
      <w:start w:val="1"/>
      <w:numFmt w:val="decimal"/>
      <w:lvlText w:val="%1.%2.%3.%4.%5.%6."/>
      <w:lvlJc w:val="left"/>
      <w:pPr>
        <w:tabs>
          <w:tab w:val="num" w:pos="0"/>
        </w:tabs>
        <w:ind w:left="3627" w:hanging="1080"/>
      </w:pPr>
    </w:lvl>
    <w:lvl w:ilvl="6">
      <w:start w:val="1"/>
      <w:numFmt w:val="decimal"/>
      <w:lvlText w:val="%1.%2.%3.%4.%5.%6.%7."/>
      <w:lvlJc w:val="left"/>
      <w:pPr>
        <w:tabs>
          <w:tab w:val="num" w:pos="0"/>
        </w:tabs>
        <w:ind w:left="3987" w:hanging="1440"/>
      </w:pPr>
    </w:lvl>
    <w:lvl w:ilvl="7">
      <w:start w:val="1"/>
      <w:numFmt w:val="decimal"/>
      <w:lvlText w:val="%1.%2.%3.%4.%5.%6.%7.%8."/>
      <w:lvlJc w:val="left"/>
      <w:pPr>
        <w:tabs>
          <w:tab w:val="num" w:pos="0"/>
        </w:tabs>
        <w:ind w:left="3987" w:hanging="1440"/>
      </w:pPr>
    </w:lvl>
    <w:lvl w:ilvl="8">
      <w:start w:val="1"/>
      <w:numFmt w:val="decimal"/>
      <w:lvlText w:val="%1.%2.%3.%4.%5.%6.%7.%8.%9."/>
      <w:lvlJc w:val="left"/>
      <w:pPr>
        <w:tabs>
          <w:tab w:val="num" w:pos="0"/>
        </w:tabs>
        <w:ind w:left="4347" w:hanging="1800"/>
      </w:pPr>
    </w:lvl>
  </w:abstractNum>
  <w:abstractNum w:abstractNumId="7" w15:restartNumberingAfterBreak="0">
    <w:nsid w:val="473D331E"/>
    <w:multiLevelType w:val="multilevel"/>
    <w:tmpl w:val="B00C4728"/>
    <w:lvl w:ilvl="0">
      <w:start w:val="1"/>
      <w:numFmt w:val="decimal"/>
      <w:lvlText w:val="%1)"/>
      <w:lvlJc w:val="left"/>
      <w:pPr>
        <w:tabs>
          <w:tab w:val="num" w:pos="0"/>
        </w:tabs>
        <w:ind w:left="2062" w:hanging="360"/>
      </w:pPr>
      <w:rPr>
        <w:sz w:val="28"/>
        <w:szCs w:val="28"/>
      </w:rPr>
    </w:lvl>
    <w:lvl w:ilvl="1">
      <w:start w:val="1"/>
      <w:numFmt w:val="decimal"/>
      <w:lvlText w:val="%1.%2"/>
      <w:lvlJc w:val="left"/>
      <w:pPr>
        <w:tabs>
          <w:tab w:val="num" w:pos="0"/>
        </w:tabs>
        <w:ind w:left="2062" w:hanging="360"/>
      </w:pPr>
      <w:rPr>
        <w:b/>
      </w:rPr>
    </w:lvl>
    <w:lvl w:ilvl="2">
      <w:start w:val="1"/>
      <w:numFmt w:val="decimal"/>
      <w:lvlText w:val="%1.%2.%3"/>
      <w:lvlJc w:val="left"/>
      <w:pPr>
        <w:tabs>
          <w:tab w:val="num" w:pos="0"/>
        </w:tabs>
        <w:ind w:left="2422" w:hanging="720"/>
      </w:pPr>
      <w:rPr>
        <w:b/>
      </w:rPr>
    </w:lvl>
    <w:lvl w:ilvl="3">
      <w:start w:val="1"/>
      <w:numFmt w:val="decimal"/>
      <w:lvlText w:val="%1.%2.%3.%4"/>
      <w:lvlJc w:val="left"/>
      <w:pPr>
        <w:tabs>
          <w:tab w:val="num" w:pos="0"/>
        </w:tabs>
        <w:ind w:left="2422" w:hanging="720"/>
      </w:pPr>
      <w:rPr>
        <w:b/>
      </w:rPr>
    </w:lvl>
    <w:lvl w:ilvl="4">
      <w:start w:val="1"/>
      <w:numFmt w:val="decimal"/>
      <w:lvlText w:val="%1.%2.%3.%4.%5"/>
      <w:lvlJc w:val="left"/>
      <w:pPr>
        <w:tabs>
          <w:tab w:val="num" w:pos="0"/>
        </w:tabs>
        <w:ind w:left="2782" w:hanging="1080"/>
      </w:pPr>
      <w:rPr>
        <w:b/>
      </w:rPr>
    </w:lvl>
    <w:lvl w:ilvl="5">
      <w:start w:val="1"/>
      <w:numFmt w:val="decimal"/>
      <w:lvlText w:val="%1.%2.%3.%4.%5.%6"/>
      <w:lvlJc w:val="left"/>
      <w:pPr>
        <w:tabs>
          <w:tab w:val="num" w:pos="0"/>
        </w:tabs>
        <w:ind w:left="2782" w:hanging="1080"/>
      </w:pPr>
      <w:rPr>
        <w:b/>
      </w:rPr>
    </w:lvl>
    <w:lvl w:ilvl="6">
      <w:start w:val="1"/>
      <w:numFmt w:val="decimal"/>
      <w:lvlText w:val="%1.%2.%3.%4.%5.%6.%7"/>
      <w:lvlJc w:val="left"/>
      <w:pPr>
        <w:tabs>
          <w:tab w:val="num" w:pos="0"/>
        </w:tabs>
        <w:ind w:left="3142" w:hanging="1440"/>
      </w:pPr>
      <w:rPr>
        <w:b/>
      </w:rPr>
    </w:lvl>
    <w:lvl w:ilvl="7">
      <w:start w:val="1"/>
      <w:numFmt w:val="decimal"/>
      <w:lvlText w:val="%1.%2.%3.%4.%5.%6.%7.%8"/>
      <w:lvlJc w:val="left"/>
      <w:pPr>
        <w:tabs>
          <w:tab w:val="num" w:pos="0"/>
        </w:tabs>
        <w:ind w:left="3142" w:hanging="1440"/>
      </w:pPr>
      <w:rPr>
        <w:b/>
      </w:rPr>
    </w:lvl>
    <w:lvl w:ilvl="8">
      <w:start w:val="1"/>
      <w:numFmt w:val="decimal"/>
      <w:lvlText w:val="%1.%2.%3.%4.%5.%6.%7.%8.%9"/>
      <w:lvlJc w:val="left"/>
      <w:pPr>
        <w:tabs>
          <w:tab w:val="num" w:pos="0"/>
        </w:tabs>
        <w:ind w:left="3502" w:hanging="1800"/>
      </w:pPr>
      <w:rPr>
        <w:b/>
      </w:rPr>
    </w:lvl>
  </w:abstractNum>
  <w:abstractNum w:abstractNumId="8" w15:restartNumberingAfterBreak="0">
    <w:nsid w:val="479555C1"/>
    <w:multiLevelType w:val="multilevel"/>
    <w:tmpl w:val="5CF0B70A"/>
    <w:lvl w:ilvl="0">
      <w:start w:val="1"/>
      <w:numFmt w:val="decimal"/>
      <w:lvlText w:val="%1)"/>
      <w:lvlJc w:val="left"/>
      <w:pPr>
        <w:tabs>
          <w:tab w:val="num" w:pos="0"/>
        </w:tabs>
        <w:ind w:left="928" w:hanging="360"/>
      </w:pPr>
      <w:rPr>
        <w:sz w:val="28"/>
        <w:szCs w:val="28"/>
      </w:rPr>
    </w:lvl>
    <w:lvl w:ilvl="1">
      <w:start w:val="1"/>
      <w:numFmt w:val="decimal"/>
      <w:lvlText w:val="%1.%2"/>
      <w:lvlJc w:val="left"/>
      <w:pPr>
        <w:tabs>
          <w:tab w:val="num" w:pos="0"/>
        </w:tabs>
        <w:ind w:left="786" w:hanging="360"/>
      </w:pPr>
      <w:rPr>
        <w:b/>
      </w:rPr>
    </w:lvl>
    <w:lvl w:ilvl="2">
      <w:start w:val="1"/>
      <w:numFmt w:val="decimal"/>
      <w:lvlText w:val="%1.%2.%3"/>
      <w:lvlJc w:val="left"/>
      <w:pPr>
        <w:tabs>
          <w:tab w:val="num" w:pos="0"/>
        </w:tabs>
        <w:ind w:left="1146" w:hanging="720"/>
      </w:pPr>
      <w:rPr>
        <w:b/>
      </w:rPr>
    </w:lvl>
    <w:lvl w:ilvl="3">
      <w:start w:val="1"/>
      <w:numFmt w:val="decimal"/>
      <w:lvlText w:val="%1.%2.%3.%4"/>
      <w:lvlJc w:val="left"/>
      <w:pPr>
        <w:tabs>
          <w:tab w:val="num" w:pos="0"/>
        </w:tabs>
        <w:ind w:left="1146" w:hanging="720"/>
      </w:pPr>
      <w:rPr>
        <w:b/>
      </w:rPr>
    </w:lvl>
    <w:lvl w:ilvl="4">
      <w:start w:val="1"/>
      <w:numFmt w:val="decimal"/>
      <w:lvlText w:val="%1.%2.%3.%4.%5"/>
      <w:lvlJc w:val="left"/>
      <w:pPr>
        <w:tabs>
          <w:tab w:val="num" w:pos="0"/>
        </w:tabs>
        <w:ind w:left="1506" w:hanging="1080"/>
      </w:pPr>
      <w:rPr>
        <w:b/>
      </w:rPr>
    </w:lvl>
    <w:lvl w:ilvl="5">
      <w:start w:val="1"/>
      <w:numFmt w:val="decimal"/>
      <w:lvlText w:val="%1.%2.%3.%4.%5.%6"/>
      <w:lvlJc w:val="left"/>
      <w:pPr>
        <w:tabs>
          <w:tab w:val="num" w:pos="0"/>
        </w:tabs>
        <w:ind w:left="1506" w:hanging="1080"/>
      </w:pPr>
      <w:rPr>
        <w:b/>
      </w:rPr>
    </w:lvl>
    <w:lvl w:ilvl="6">
      <w:start w:val="1"/>
      <w:numFmt w:val="decimal"/>
      <w:lvlText w:val="%1.%2.%3.%4.%5.%6.%7"/>
      <w:lvlJc w:val="left"/>
      <w:pPr>
        <w:tabs>
          <w:tab w:val="num" w:pos="0"/>
        </w:tabs>
        <w:ind w:left="1866" w:hanging="1440"/>
      </w:pPr>
      <w:rPr>
        <w:b/>
      </w:rPr>
    </w:lvl>
    <w:lvl w:ilvl="7">
      <w:start w:val="1"/>
      <w:numFmt w:val="decimal"/>
      <w:lvlText w:val="%1.%2.%3.%4.%5.%6.%7.%8"/>
      <w:lvlJc w:val="left"/>
      <w:pPr>
        <w:tabs>
          <w:tab w:val="num" w:pos="0"/>
        </w:tabs>
        <w:ind w:left="1866" w:hanging="1440"/>
      </w:pPr>
      <w:rPr>
        <w:b/>
      </w:rPr>
    </w:lvl>
    <w:lvl w:ilvl="8">
      <w:start w:val="1"/>
      <w:numFmt w:val="decimal"/>
      <w:lvlText w:val="%1.%2.%3.%4.%5.%6.%7.%8.%9"/>
      <w:lvlJc w:val="left"/>
      <w:pPr>
        <w:tabs>
          <w:tab w:val="num" w:pos="0"/>
        </w:tabs>
        <w:ind w:left="2226" w:hanging="1800"/>
      </w:pPr>
      <w:rPr>
        <w:b/>
      </w:rPr>
    </w:lvl>
  </w:abstractNum>
  <w:abstractNum w:abstractNumId="9" w15:restartNumberingAfterBreak="0">
    <w:nsid w:val="47D630A9"/>
    <w:multiLevelType w:val="multilevel"/>
    <w:tmpl w:val="978AFB46"/>
    <w:lvl w:ilvl="0">
      <w:start w:val="1"/>
      <w:numFmt w:val="decimal"/>
      <w:lvlText w:val="%1)"/>
      <w:lvlJc w:val="left"/>
      <w:pPr>
        <w:tabs>
          <w:tab w:val="num" w:pos="0"/>
        </w:tabs>
        <w:ind w:left="1120" w:hanging="360"/>
      </w:pPr>
      <w:rPr>
        <w:sz w:val="28"/>
        <w:szCs w:val="28"/>
      </w:rPr>
    </w:lvl>
    <w:lvl w:ilvl="1">
      <w:start w:val="1"/>
      <w:numFmt w:val="lowerLetter"/>
      <w:lvlText w:val="%2."/>
      <w:lvlJc w:val="left"/>
      <w:pPr>
        <w:tabs>
          <w:tab w:val="num" w:pos="0"/>
        </w:tabs>
        <w:ind w:left="1840" w:hanging="360"/>
      </w:pPr>
    </w:lvl>
    <w:lvl w:ilvl="2">
      <w:start w:val="1"/>
      <w:numFmt w:val="lowerRoman"/>
      <w:lvlText w:val="%3."/>
      <w:lvlJc w:val="right"/>
      <w:pPr>
        <w:tabs>
          <w:tab w:val="num" w:pos="0"/>
        </w:tabs>
        <w:ind w:left="2560" w:hanging="180"/>
      </w:pPr>
    </w:lvl>
    <w:lvl w:ilvl="3">
      <w:start w:val="1"/>
      <w:numFmt w:val="decimal"/>
      <w:lvlText w:val="%4."/>
      <w:lvlJc w:val="left"/>
      <w:pPr>
        <w:tabs>
          <w:tab w:val="num" w:pos="0"/>
        </w:tabs>
        <w:ind w:left="3280" w:hanging="360"/>
      </w:pPr>
    </w:lvl>
    <w:lvl w:ilvl="4">
      <w:start w:val="1"/>
      <w:numFmt w:val="lowerLetter"/>
      <w:lvlText w:val="%5."/>
      <w:lvlJc w:val="left"/>
      <w:pPr>
        <w:tabs>
          <w:tab w:val="num" w:pos="0"/>
        </w:tabs>
        <w:ind w:left="4000" w:hanging="360"/>
      </w:pPr>
    </w:lvl>
    <w:lvl w:ilvl="5">
      <w:start w:val="1"/>
      <w:numFmt w:val="lowerRoman"/>
      <w:lvlText w:val="%6."/>
      <w:lvlJc w:val="right"/>
      <w:pPr>
        <w:tabs>
          <w:tab w:val="num" w:pos="0"/>
        </w:tabs>
        <w:ind w:left="4720" w:hanging="180"/>
      </w:pPr>
    </w:lvl>
    <w:lvl w:ilvl="6">
      <w:start w:val="1"/>
      <w:numFmt w:val="decimal"/>
      <w:lvlText w:val="%7."/>
      <w:lvlJc w:val="left"/>
      <w:pPr>
        <w:tabs>
          <w:tab w:val="num" w:pos="0"/>
        </w:tabs>
        <w:ind w:left="5440" w:hanging="360"/>
      </w:pPr>
    </w:lvl>
    <w:lvl w:ilvl="7">
      <w:start w:val="1"/>
      <w:numFmt w:val="lowerLetter"/>
      <w:lvlText w:val="%8."/>
      <w:lvlJc w:val="left"/>
      <w:pPr>
        <w:tabs>
          <w:tab w:val="num" w:pos="0"/>
        </w:tabs>
        <w:ind w:left="6160" w:hanging="360"/>
      </w:pPr>
    </w:lvl>
    <w:lvl w:ilvl="8">
      <w:start w:val="1"/>
      <w:numFmt w:val="lowerRoman"/>
      <w:lvlText w:val="%9."/>
      <w:lvlJc w:val="right"/>
      <w:pPr>
        <w:tabs>
          <w:tab w:val="num" w:pos="0"/>
        </w:tabs>
        <w:ind w:left="6880" w:hanging="180"/>
      </w:pPr>
    </w:lvl>
  </w:abstractNum>
  <w:abstractNum w:abstractNumId="10" w15:restartNumberingAfterBreak="0">
    <w:nsid w:val="4B705837"/>
    <w:multiLevelType w:val="multilevel"/>
    <w:tmpl w:val="5854E124"/>
    <w:lvl w:ilvl="0">
      <w:start w:val="1"/>
      <w:numFmt w:val="decimal"/>
      <w:lvlText w:val="%1)"/>
      <w:lvlJc w:val="left"/>
      <w:pPr>
        <w:tabs>
          <w:tab w:val="num" w:pos="-76"/>
        </w:tabs>
        <w:ind w:left="1211" w:hanging="360"/>
      </w:pPr>
      <w:rPr>
        <w:sz w:val="28"/>
        <w:szCs w:val="28"/>
      </w:rPr>
    </w:lvl>
    <w:lvl w:ilvl="1">
      <w:start w:val="1"/>
      <w:numFmt w:val="decimal"/>
      <w:lvlText w:val="%2)"/>
      <w:lvlJc w:val="left"/>
      <w:pPr>
        <w:tabs>
          <w:tab w:val="num" w:pos="0"/>
        </w:tabs>
        <w:ind w:left="1121" w:hanging="360"/>
      </w:pPr>
    </w:lvl>
    <w:lvl w:ilvl="2">
      <w:start w:val="1"/>
      <w:numFmt w:val="decimal"/>
      <w:lvlText w:val="%3."/>
      <w:lvlJc w:val="left"/>
      <w:pPr>
        <w:tabs>
          <w:tab w:val="num" w:pos="0"/>
        </w:tabs>
        <w:ind w:left="2907" w:hanging="360"/>
      </w:pPr>
      <w:rPr>
        <w:sz w:val="28"/>
        <w:szCs w:val="28"/>
      </w:r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1" w15:restartNumberingAfterBreak="0">
    <w:nsid w:val="54713BE1"/>
    <w:multiLevelType w:val="multilevel"/>
    <w:tmpl w:val="8E06257C"/>
    <w:lvl w:ilvl="0">
      <w:start w:val="5"/>
      <w:numFmt w:val="decimal"/>
      <w:lvlText w:val="%1."/>
      <w:lvlJc w:val="left"/>
      <w:pPr>
        <w:tabs>
          <w:tab w:val="num" w:pos="0"/>
        </w:tabs>
        <w:ind w:left="2082" w:hanging="435"/>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C03262B"/>
    <w:multiLevelType w:val="multilevel"/>
    <w:tmpl w:val="11763960"/>
    <w:lvl w:ilvl="0">
      <w:start w:val="1"/>
      <w:numFmt w:val="decimal"/>
      <w:lvlText w:val="%1)"/>
      <w:lvlJc w:val="left"/>
      <w:pPr>
        <w:tabs>
          <w:tab w:val="num" w:pos="0"/>
        </w:tabs>
        <w:ind w:left="2082" w:hanging="435"/>
      </w:pPr>
      <w:rPr>
        <w:rFonts w:ascii="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1861D1E"/>
    <w:multiLevelType w:val="multilevel"/>
    <w:tmpl w:val="77F690DC"/>
    <w:lvl w:ilvl="0">
      <w:start w:val="12"/>
      <w:numFmt w:val="decimal"/>
      <w:lvlText w:val="%1."/>
      <w:lvlJc w:val="left"/>
      <w:pPr>
        <w:tabs>
          <w:tab w:val="num" w:pos="0"/>
        </w:tabs>
        <w:ind w:left="2007" w:hanging="360"/>
      </w:pPr>
      <w:rPr>
        <w:b w:val="0"/>
        <w:bCs w:val="0"/>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6C86040"/>
    <w:multiLevelType w:val="multilevel"/>
    <w:tmpl w:val="4A784E48"/>
    <w:lvl w:ilvl="0">
      <w:start w:val="1"/>
      <w:numFmt w:val="decimal"/>
      <w:lvlText w:val="%1)"/>
      <w:lvlJc w:val="left"/>
      <w:pPr>
        <w:tabs>
          <w:tab w:val="num" w:pos="0"/>
        </w:tabs>
        <w:ind w:left="1287" w:hanging="360"/>
      </w:pPr>
      <w:rPr>
        <w:rFonts w:ascii="Times New Roman" w:hAnsi="Times New Roman" w:cs="Times New Roman"/>
        <w:sz w:val="28"/>
        <w:szCs w:val="28"/>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5" w15:restartNumberingAfterBreak="0">
    <w:nsid w:val="742F7ACB"/>
    <w:multiLevelType w:val="multilevel"/>
    <w:tmpl w:val="F416B200"/>
    <w:lvl w:ilvl="0">
      <w:start w:val="22"/>
      <w:numFmt w:val="decimal"/>
      <w:lvlText w:val="%1."/>
      <w:lvlJc w:val="left"/>
      <w:pPr>
        <w:tabs>
          <w:tab w:val="num" w:pos="0"/>
        </w:tabs>
        <w:ind w:left="1287" w:hanging="360"/>
      </w:pPr>
      <w:rPr>
        <w:b w:val="0"/>
        <w:bCs w:val="0"/>
        <w:sz w:val="28"/>
        <w:szCs w:val="28"/>
      </w:rPr>
    </w:lvl>
    <w:lvl w:ilvl="1">
      <w:start w:val="1"/>
      <w:numFmt w:val="decimal"/>
      <w:lvlText w:val="%1.%2"/>
      <w:lvlJc w:val="left"/>
      <w:pPr>
        <w:tabs>
          <w:tab w:val="num" w:pos="0"/>
        </w:tabs>
        <w:ind w:left="1287" w:hanging="360"/>
      </w:pPr>
      <w:rPr>
        <w:b/>
      </w:rPr>
    </w:lvl>
    <w:lvl w:ilvl="2">
      <w:start w:val="1"/>
      <w:numFmt w:val="decimal"/>
      <w:lvlText w:val="%1.%2.%3"/>
      <w:lvlJc w:val="left"/>
      <w:pPr>
        <w:tabs>
          <w:tab w:val="num" w:pos="0"/>
        </w:tabs>
        <w:ind w:left="1647" w:hanging="720"/>
      </w:pPr>
      <w:rPr>
        <w:b/>
      </w:rPr>
    </w:lvl>
    <w:lvl w:ilvl="3">
      <w:start w:val="1"/>
      <w:numFmt w:val="decimal"/>
      <w:lvlText w:val="%1.%2.%3.%4"/>
      <w:lvlJc w:val="left"/>
      <w:pPr>
        <w:tabs>
          <w:tab w:val="num" w:pos="0"/>
        </w:tabs>
        <w:ind w:left="1647" w:hanging="720"/>
      </w:pPr>
      <w:rPr>
        <w:b/>
      </w:rPr>
    </w:lvl>
    <w:lvl w:ilvl="4">
      <w:start w:val="1"/>
      <w:numFmt w:val="decimal"/>
      <w:lvlText w:val="%1.%2.%3.%4.%5"/>
      <w:lvlJc w:val="left"/>
      <w:pPr>
        <w:tabs>
          <w:tab w:val="num" w:pos="0"/>
        </w:tabs>
        <w:ind w:left="2007" w:hanging="1080"/>
      </w:pPr>
      <w:rPr>
        <w:b/>
      </w:rPr>
    </w:lvl>
    <w:lvl w:ilvl="5">
      <w:start w:val="1"/>
      <w:numFmt w:val="decimal"/>
      <w:lvlText w:val="%1.%2.%3.%4.%5.%6"/>
      <w:lvlJc w:val="left"/>
      <w:pPr>
        <w:tabs>
          <w:tab w:val="num" w:pos="0"/>
        </w:tabs>
        <w:ind w:left="2007" w:hanging="1080"/>
      </w:pPr>
      <w:rPr>
        <w:b/>
      </w:rPr>
    </w:lvl>
    <w:lvl w:ilvl="6">
      <w:start w:val="1"/>
      <w:numFmt w:val="decimal"/>
      <w:lvlText w:val="%1.%2.%3.%4.%5.%6.%7"/>
      <w:lvlJc w:val="left"/>
      <w:pPr>
        <w:tabs>
          <w:tab w:val="num" w:pos="0"/>
        </w:tabs>
        <w:ind w:left="2367" w:hanging="1440"/>
      </w:pPr>
      <w:rPr>
        <w:b/>
      </w:rPr>
    </w:lvl>
    <w:lvl w:ilvl="7">
      <w:start w:val="1"/>
      <w:numFmt w:val="decimal"/>
      <w:lvlText w:val="%1.%2.%3.%4.%5.%6.%7.%8"/>
      <w:lvlJc w:val="left"/>
      <w:pPr>
        <w:tabs>
          <w:tab w:val="num" w:pos="0"/>
        </w:tabs>
        <w:ind w:left="2367" w:hanging="1440"/>
      </w:pPr>
      <w:rPr>
        <w:b/>
      </w:rPr>
    </w:lvl>
    <w:lvl w:ilvl="8">
      <w:start w:val="1"/>
      <w:numFmt w:val="decimal"/>
      <w:lvlText w:val="%1.%2.%3.%4.%5.%6.%7.%8.%9"/>
      <w:lvlJc w:val="left"/>
      <w:pPr>
        <w:tabs>
          <w:tab w:val="num" w:pos="0"/>
        </w:tabs>
        <w:ind w:left="2727" w:hanging="1800"/>
      </w:pPr>
      <w:rPr>
        <w:b/>
      </w:rPr>
    </w:lvl>
  </w:abstractNum>
  <w:num w:numId="1" w16cid:durableId="6955389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22482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5559433">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15000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364288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99343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34612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3675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25883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1029025">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7358158">
    <w:abstractNumId w:val="5"/>
    <w:lvlOverride w:ilvl="0">
      <w:startOverride w:val="6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7833070">
    <w:abstractNumId w:val="1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0061201">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67503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4940885">
    <w:abstractNumId w:val="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97289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DB"/>
    <w:rsid w:val="005865DB"/>
    <w:rsid w:val="00FE2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6426"/>
  <w15:chartTrackingRefBased/>
  <w15:docId w15:val="{E96CB1E6-3E50-47D2-BF73-2D672006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5D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link w:val="10"/>
    <w:uiPriority w:val="9"/>
    <w:qFormat/>
    <w:rsid w:val="005865DB"/>
    <w:pPr>
      <w:suppressAutoHyphens/>
      <w:spacing w:before="100" w:beforeAutospacing="1" w:after="100" w:afterAutospacing="1"/>
      <w:jc w:val="center"/>
      <w:outlineLvl w:val="0"/>
    </w:pPr>
    <w:rPr>
      <w:rFonts w:eastAsiaTheme="minorEastAsia"/>
      <w:b/>
      <w:bCs/>
      <w:kern w:val="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5865DB"/>
    <w:rPr>
      <w:rFonts w:ascii="Times New Roman" w:eastAsiaTheme="minorEastAsia" w:hAnsi="Times New Roman" w:cs="Times New Roman"/>
      <w:b/>
      <w:bCs/>
      <w:sz w:val="24"/>
      <w:szCs w:val="48"/>
      <w:lang w:eastAsia="ru-RU"/>
      <w14:ligatures w14:val="none"/>
    </w:rPr>
  </w:style>
  <w:style w:type="character" w:styleId="a3">
    <w:name w:val="annotation reference"/>
    <w:basedOn w:val="a0"/>
    <w:uiPriority w:val="99"/>
    <w:semiHidden/>
    <w:unhideWhenUsed/>
    <w:qFormat/>
    <w:rsid w:val="005865DB"/>
    <w:rPr>
      <w:sz w:val="16"/>
      <w:szCs w:val="16"/>
    </w:rPr>
  </w:style>
  <w:style w:type="character" w:styleId="a4">
    <w:name w:val="Hyperlink"/>
    <w:basedOn w:val="a0"/>
    <w:uiPriority w:val="99"/>
    <w:semiHidden/>
    <w:unhideWhenUsed/>
    <w:rsid w:val="005865DB"/>
    <w:rPr>
      <w:color w:val="0000FF"/>
      <w:u w:val="single"/>
    </w:rPr>
  </w:style>
  <w:style w:type="paragraph" w:styleId="a5">
    <w:name w:val="Body Text"/>
    <w:basedOn w:val="a"/>
    <w:link w:val="a6"/>
    <w:uiPriority w:val="1"/>
    <w:semiHidden/>
    <w:unhideWhenUsed/>
    <w:qFormat/>
    <w:rsid w:val="005865DB"/>
    <w:pPr>
      <w:widowControl w:val="0"/>
      <w:suppressAutoHyphens/>
    </w:pPr>
    <w:rPr>
      <w:sz w:val="28"/>
      <w:szCs w:val="28"/>
      <w:lang w:eastAsia="en-US"/>
    </w:rPr>
  </w:style>
  <w:style w:type="character" w:customStyle="1" w:styleId="a6">
    <w:name w:val="Основной текст Знак"/>
    <w:basedOn w:val="a0"/>
    <w:link w:val="a5"/>
    <w:uiPriority w:val="1"/>
    <w:semiHidden/>
    <w:qFormat/>
    <w:rsid w:val="005865DB"/>
    <w:rPr>
      <w:rFonts w:ascii="Times New Roman" w:eastAsia="Times New Roman" w:hAnsi="Times New Roman" w:cs="Times New Roman"/>
      <w:kern w:val="0"/>
      <w:sz w:val="28"/>
      <w:szCs w:val="28"/>
      <w14:ligatures w14:val="none"/>
    </w:rPr>
  </w:style>
  <w:style w:type="paragraph" w:customStyle="1" w:styleId="pc">
    <w:name w:val="pc"/>
    <w:basedOn w:val="a"/>
    <w:uiPriority w:val="99"/>
    <w:semiHidden/>
    <w:qFormat/>
    <w:rsid w:val="005865DB"/>
    <w:pPr>
      <w:suppressAutoHyphens/>
      <w:jc w:val="center"/>
    </w:pPr>
    <w:rPr>
      <w:rFonts w:eastAsiaTheme="minorEastAsia"/>
      <w:color w:val="000000"/>
    </w:rPr>
  </w:style>
  <w:style w:type="paragraph" w:customStyle="1" w:styleId="pr">
    <w:name w:val="pr"/>
    <w:basedOn w:val="a"/>
    <w:uiPriority w:val="99"/>
    <w:semiHidden/>
    <w:qFormat/>
    <w:rsid w:val="005865DB"/>
    <w:pPr>
      <w:suppressAutoHyphens/>
      <w:jc w:val="right"/>
    </w:pPr>
    <w:rPr>
      <w:rFonts w:eastAsiaTheme="minorEastAsia"/>
      <w:color w:val="000000"/>
    </w:rPr>
  </w:style>
  <w:style w:type="paragraph" w:customStyle="1" w:styleId="pj">
    <w:name w:val="pj"/>
    <w:basedOn w:val="a"/>
    <w:qFormat/>
    <w:rsid w:val="005865DB"/>
    <w:pPr>
      <w:suppressAutoHyphens/>
      <w:ind w:firstLine="400"/>
      <w:jc w:val="both"/>
    </w:pPr>
    <w:rPr>
      <w:rFonts w:eastAsiaTheme="minorEastAsia"/>
      <w:color w:val="000000"/>
    </w:rPr>
  </w:style>
  <w:style w:type="paragraph" w:customStyle="1" w:styleId="p">
    <w:name w:val="p"/>
    <w:basedOn w:val="a"/>
    <w:uiPriority w:val="99"/>
    <w:semiHidden/>
    <w:qFormat/>
    <w:rsid w:val="005865DB"/>
    <w:pPr>
      <w:suppressAutoHyphens/>
    </w:pPr>
    <w:rPr>
      <w:rFonts w:eastAsiaTheme="minorEastAsia"/>
      <w:color w:val="000000"/>
    </w:rPr>
  </w:style>
  <w:style w:type="character" w:customStyle="1" w:styleId="s0">
    <w:name w:val="s0"/>
    <w:basedOn w:val="a0"/>
    <w:qFormat/>
    <w:rsid w:val="005865DB"/>
    <w:rPr>
      <w:rFonts w:ascii="Times New Roman" w:hAnsi="Times New Roman" w:cs="Times New Roman" w:hint="default"/>
      <w:b w:val="0"/>
      <w:bCs w:val="0"/>
      <w:i w:val="0"/>
      <w:iCs w:val="0"/>
      <w:color w:val="000000"/>
    </w:rPr>
  </w:style>
  <w:style w:type="character" w:customStyle="1" w:styleId="s1">
    <w:name w:val="s1"/>
    <w:basedOn w:val="a0"/>
    <w:qFormat/>
    <w:rsid w:val="005865DB"/>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nline.zakon.kz/Document/?doc_id=3403098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5285</Words>
  <Characters>30131</Characters>
  <Application>Microsoft Office Word</Application>
  <DocSecurity>0</DocSecurity>
  <Lines>251</Lines>
  <Paragraphs>70</Paragraphs>
  <ScaleCrop>false</ScaleCrop>
  <Company/>
  <LinksUpToDate>false</LinksUpToDate>
  <CharactersWithSpaces>35346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Ахметова Гаукар Акылбековна</dc:creator>
  <cp:keywords/>
  <dc:description/>
  <cp:lastModifiedBy>Ахметова Гаукар Акылбековна</cp:lastModifiedBy>
  <cp:revision>1</cp:revision>
  <dcterms:created xsi:type="dcterms:W3CDTF">2024-10-18T12:38:00Z</dcterms:created>
  <dcterms:modified xsi:type="dcterms:W3CDTF">2024-10-18T12:38:00Z</dcterms:modified>
</cp:coreProperties>
</file>