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72DFA" w14:textId="42383690" w:rsidR="00BA5E9F" w:rsidRDefault="00EE11A7" w:rsidP="00E343B8">
      <w:pPr>
        <w:tabs>
          <w:tab w:val="left" w:pos="5103"/>
        </w:tabs>
        <w:spacing w:line="240" w:lineRule="auto"/>
        <w:ind w:left="6946"/>
        <w:rPr>
          <w:i/>
          <w:iCs/>
          <w:sz w:val="20"/>
          <w:szCs w:val="20"/>
        </w:rPr>
      </w:pPr>
      <w:r w:rsidRPr="00B80CDD">
        <w:rPr>
          <w:i/>
          <w:iCs/>
          <w:sz w:val="20"/>
          <w:szCs w:val="20"/>
        </w:rPr>
        <w:t>Приложение №</w:t>
      </w:r>
      <w:r w:rsidR="00F75E76">
        <w:rPr>
          <w:i/>
          <w:iCs/>
          <w:sz w:val="20"/>
          <w:szCs w:val="20"/>
        </w:rPr>
        <w:t>2</w:t>
      </w:r>
      <w:r w:rsidRPr="00B80CDD">
        <w:rPr>
          <w:i/>
          <w:iCs/>
          <w:sz w:val="20"/>
          <w:szCs w:val="20"/>
        </w:rPr>
        <w:t xml:space="preserve"> к приказу </w:t>
      </w:r>
    </w:p>
    <w:p w14:paraId="7D0F787A" w14:textId="77777777" w:rsidR="00BA5E9F" w:rsidRDefault="00EE11A7" w:rsidP="00E343B8">
      <w:pPr>
        <w:tabs>
          <w:tab w:val="left" w:pos="5103"/>
        </w:tabs>
        <w:spacing w:line="240" w:lineRule="auto"/>
        <w:ind w:left="6946"/>
        <w:rPr>
          <w:i/>
          <w:iCs/>
          <w:sz w:val="20"/>
          <w:szCs w:val="20"/>
        </w:rPr>
      </w:pPr>
      <w:r w:rsidRPr="00B80CDD">
        <w:rPr>
          <w:i/>
          <w:iCs/>
          <w:sz w:val="20"/>
          <w:szCs w:val="20"/>
        </w:rPr>
        <w:t xml:space="preserve">Управляющего директора </w:t>
      </w:r>
    </w:p>
    <w:p w14:paraId="33983EDA" w14:textId="77777777" w:rsidR="00BA5E9F" w:rsidRDefault="00EE11A7" w:rsidP="00E343B8">
      <w:pPr>
        <w:tabs>
          <w:tab w:val="left" w:pos="5103"/>
        </w:tabs>
        <w:spacing w:line="240" w:lineRule="auto"/>
        <w:ind w:left="6946"/>
        <w:rPr>
          <w:i/>
          <w:iCs/>
          <w:sz w:val="20"/>
          <w:szCs w:val="20"/>
        </w:rPr>
      </w:pPr>
      <w:r w:rsidRPr="00B80CDD">
        <w:rPr>
          <w:i/>
          <w:iCs/>
          <w:sz w:val="20"/>
          <w:szCs w:val="20"/>
        </w:rPr>
        <w:t xml:space="preserve">по финансовым вопросам </w:t>
      </w:r>
    </w:p>
    <w:p w14:paraId="00214A4F" w14:textId="1581E76F" w:rsidR="00EE11A7" w:rsidRPr="00B80CDD" w:rsidRDefault="00EE11A7" w:rsidP="00E343B8">
      <w:pPr>
        <w:tabs>
          <w:tab w:val="left" w:pos="5103"/>
        </w:tabs>
        <w:spacing w:line="240" w:lineRule="auto"/>
        <w:ind w:left="6946"/>
        <w:rPr>
          <w:i/>
          <w:iCs/>
          <w:sz w:val="20"/>
          <w:szCs w:val="20"/>
        </w:rPr>
      </w:pPr>
      <w:r w:rsidRPr="00B80CDD">
        <w:rPr>
          <w:i/>
          <w:iCs/>
          <w:sz w:val="20"/>
          <w:szCs w:val="20"/>
        </w:rPr>
        <w:t xml:space="preserve">ТОО «Оператор РОП» </w:t>
      </w:r>
    </w:p>
    <w:p w14:paraId="182C62A9" w14:textId="4389B5F5" w:rsidR="00EE11A7" w:rsidRPr="00BA5E9F" w:rsidRDefault="00EE11A7" w:rsidP="00E343B8">
      <w:pPr>
        <w:pStyle w:val="afd"/>
        <w:tabs>
          <w:tab w:val="left" w:pos="5103"/>
        </w:tabs>
        <w:ind w:left="6946" w:right="-32"/>
        <w:jc w:val="both"/>
        <w:rPr>
          <w:rFonts w:ascii="Times New Roman" w:hAnsi="Times New Roman" w:cs="Times New Roman"/>
          <w:i/>
          <w:iCs/>
          <w:sz w:val="20"/>
          <w:szCs w:val="20"/>
        </w:rPr>
      </w:pPr>
      <w:r w:rsidRPr="00BA5E9F">
        <w:rPr>
          <w:rFonts w:ascii="Times New Roman" w:hAnsi="Times New Roman" w:cs="Times New Roman"/>
          <w:i/>
          <w:iCs/>
          <w:sz w:val="20"/>
          <w:szCs w:val="20"/>
        </w:rPr>
        <w:t>№</w:t>
      </w:r>
      <w:r w:rsidR="00E343B8">
        <w:rPr>
          <w:rFonts w:ascii="Times New Roman" w:hAnsi="Times New Roman" w:cs="Times New Roman"/>
          <w:i/>
          <w:iCs/>
          <w:sz w:val="20"/>
          <w:szCs w:val="20"/>
        </w:rPr>
        <w:t>03-3-04/19</w:t>
      </w:r>
      <w:r w:rsidR="00944F31">
        <w:rPr>
          <w:rFonts w:ascii="Times New Roman" w:hAnsi="Times New Roman" w:cs="Times New Roman"/>
          <w:i/>
          <w:iCs/>
          <w:sz w:val="20"/>
          <w:szCs w:val="20"/>
        </w:rPr>
        <w:t xml:space="preserve"> от</w:t>
      </w:r>
      <w:r w:rsidRPr="00BA5E9F">
        <w:rPr>
          <w:rFonts w:ascii="Times New Roman" w:hAnsi="Times New Roman" w:cs="Times New Roman"/>
          <w:i/>
          <w:iCs/>
          <w:sz w:val="20"/>
          <w:szCs w:val="20"/>
        </w:rPr>
        <w:t xml:space="preserve"> </w:t>
      </w:r>
      <w:r w:rsidR="00E343B8">
        <w:rPr>
          <w:rFonts w:ascii="Times New Roman" w:hAnsi="Times New Roman" w:cs="Times New Roman"/>
          <w:i/>
          <w:iCs/>
          <w:sz w:val="20"/>
          <w:szCs w:val="20"/>
        </w:rPr>
        <w:t>22.01.2021 г.</w:t>
      </w:r>
    </w:p>
    <w:p w14:paraId="79D1BC71" w14:textId="77777777" w:rsidR="00EE11A7" w:rsidRDefault="00EE11A7" w:rsidP="00EE11A7">
      <w:pPr>
        <w:pStyle w:val="afd"/>
        <w:tabs>
          <w:tab w:val="left" w:pos="5103"/>
        </w:tabs>
        <w:ind w:left="5103" w:right="-32"/>
        <w:jc w:val="both"/>
        <w:rPr>
          <w:i/>
          <w:iCs/>
        </w:rPr>
      </w:pPr>
    </w:p>
    <w:p w14:paraId="7E373B75" w14:textId="77777777" w:rsidR="00EE11A7" w:rsidRPr="002908F3" w:rsidRDefault="00EE11A7" w:rsidP="00EE11A7">
      <w:pPr>
        <w:pStyle w:val="afd"/>
        <w:ind w:left="4820" w:right="-32"/>
        <w:jc w:val="center"/>
        <w:rPr>
          <w:b/>
          <w:bCs/>
        </w:rPr>
      </w:pPr>
    </w:p>
    <w:p w14:paraId="34336FF8" w14:textId="77777777" w:rsidR="000564EA" w:rsidRDefault="000564EA" w:rsidP="00EE11A7">
      <w:pPr>
        <w:spacing w:line="240" w:lineRule="auto"/>
        <w:jc w:val="center"/>
        <w:rPr>
          <w:b/>
          <w:bCs/>
          <w:sz w:val="24"/>
          <w:szCs w:val="24"/>
        </w:rPr>
      </w:pPr>
    </w:p>
    <w:p w14:paraId="27F0E606" w14:textId="1B555891" w:rsidR="00EE11A7" w:rsidRPr="00EE11A7" w:rsidRDefault="00EE11A7" w:rsidP="00EE11A7">
      <w:pPr>
        <w:spacing w:line="240" w:lineRule="auto"/>
        <w:jc w:val="center"/>
        <w:rPr>
          <w:b/>
          <w:bCs/>
          <w:sz w:val="24"/>
          <w:szCs w:val="24"/>
        </w:rPr>
      </w:pPr>
      <w:r w:rsidRPr="00EE11A7">
        <w:rPr>
          <w:b/>
          <w:bCs/>
          <w:sz w:val="24"/>
          <w:szCs w:val="24"/>
        </w:rPr>
        <w:t>Техническая спецификация</w:t>
      </w:r>
      <w:r w:rsidR="009E4C68">
        <w:rPr>
          <w:b/>
          <w:bCs/>
          <w:sz w:val="24"/>
          <w:szCs w:val="24"/>
        </w:rPr>
        <w:t xml:space="preserve"> по</w:t>
      </w:r>
    </w:p>
    <w:p w14:paraId="5FB54B05" w14:textId="748755D3" w:rsidR="00EE11A7" w:rsidRDefault="00EE11A7" w:rsidP="00EE11A7">
      <w:pPr>
        <w:spacing w:line="240" w:lineRule="auto"/>
        <w:jc w:val="center"/>
        <w:rPr>
          <w:b/>
          <w:bCs/>
          <w:sz w:val="24"/>
          <w:szCs w:val="24"/>
        </w:rPr>
      </w:pPr>
      <w:r w:rsidRPr="00EE11A7">
        <w:rPr>
          <w:b/>
          <w:bCs/>
          <w:sz w:val="24"/>
          <w:szCs w:val="24"/>
        </w:rPr>
        <w:t>закупк</w:t>
      </w:r>
      <w:r w:rsidR="009E4C68">
        <w:rPr>
          <w:b/>
          <w:bCs/>
          <w:sz w:val="24"/>
          <w:szCs w:val="24"/>
        </w:rPr>
        <w:t>ам</w:t>
      </w:r>
      <w:r w:rsidRPr="00EE11A7">
        <w:rPr>
          <w:b/>
          <w:bCs/>
          <w:sz w:val="24"/>
          <w:szCs w:val="24"/>
        </w:rPr>
        <w:t xml:space="preserve"> </w:t>
      </w:r>
      <w:r w:rsidR="00A57E18">
        <w:rPr>
          <w:b/>
          <w:bCs/>
          <w:sz w:val="24"/>
          <w:szCs w:val="24"/>
        </w:rPr>
        <w:t>товаров</w:t>
      </w:r>
      <w:r w:rsidR="00AB39A8">
        <w:rPr>
          <w:b/>
          <w:bCs/>
          <w:sz w:val="24"/>
          <w:szCs w:val="24"/>
        </w:rPr>
        <w:t xml:space="preserve"> </w:t>
      </w:r>
    </w:p>
    <w:p w14:paraId="0187E28C" w14:textId="77777777" w:rsidR="00BA5E9F" w:rsidRDefault="00BA5E9F" w:rsidP="00EE11A7">
      <w:pPr>
        <w:spacing w:line="240" w:lineRule="auto"/>
        <w:jc w:val="center"/>
        <w:rPr>
          <w:b/>
          <w:bCs/>
          <w:sz w:val="24"/>
          <w:szCs w:val="24"/>
        </w:rPr>
      </w:pPr>
    </w:p>
    <w:p w14:paraId="18CB6236" w14:textId="693A9E59" w:rsidR="009E4C68" w:rsidRPr="00EE11A7" w:rsidRDefault="009E4C68" w:rsidP="00BA5E9F">
      <w:pPr>
        <w:spacing w:line="240" w:lineRule="auto"/>
        <w:jc w:val="center"/>
        <w:rPr>
          <w:b/>
          <w:bCs/>
          <w:sz w:val="24"/>
          <w:szCs w:val="24"/>
        </w:rPr>
      </w:pPr>
    </w:p>
    <w:p w14:paraId="37B824E4" w14:textId="77777777" w:rsidR="00A57E18" w:rsidRPr="00A57E18" w:rsidRDefault="00A57E18" w:rsidP="00A57E18">
      <w:pPr>
        <w:pStyle w:val="af7"/>
        <w:spacing w:line="240" w:lineRule="auto"/>
        <w:ind w:left="927"/>
        <w:rPr>
          <w:b/>
          <w:bCs/>
          <w:sz w:val="24"/>
          <w:szCs w:val="24"/>
        </w:rPr>
      </w:pPr>
    </w:p>
    <w:p w14:paraId="6FDD4335" w14:textId="5390ED10" w:rsidR="00D743FA" w:rsidRPr="00795423" w:rsidRDefault="00F073F5" w:rsidP="00683694">
      <w:pPr>
        <w:pStyle w:val="af7"/>
        <w:numPr>
          <w:ilvl w:val="0"/>
          <w:numId w:val="42"/>
        </w:numPr>
        <w:tabs>
          <w:tab w:val="left" w:pos="851"/>
        </w:tabs>
        <w:spacing w:line="240" w:lineRule="auto"/>
        <w:jc w:val="center"/>
        <w:rPr>
          <w:sz w:val="24"/>
          <w:szCs w:val="24"/>
        </w:rPr>
      </w:pPr>
      <w:r w:rsidRPr="00683694">
        <w:rPr>
          <w:b/>
          <w:bCs/>
          <w:sz w:val="24"/>
          <w:szCs w:val="24"/>
        </w:rPr>
        <w:t xml:space="preserve">Монитор </w:t>
      </w:r>
      <w:proofErr w:type="spellStart"/>
      <w:r w:rsidR="00683694" w:rsidRPr="00683694">
        <w:rPr>
          <w:b/>
          <w:bCs/>
          <w:sz w:val="24"/>
          <w:szCs w:val="24"/>
          <w:lang w:val="en-US"/>
        </w:rPr>
        <w:t>Iiyama</w:t>
      </w:r>
      <w:proofErr w:type="spellEnd"/>
      <w:r w:rsidR="00683694" w:rsidRPr="00683694">
        <w:rPr>
          <w:b/>
          <w:bCs/>
          <w:sz w:val="24"/>
          <w:szCs w:val="24"/>
        </w:rPr>
        <w:t xml:space="preserve"> (</w:t>
      </w:r>
      <w:r w:rsidR="00683694" w:rsidRPr="00683694">
        <w:rPr>
          <w:b/>
          <w:bCs/>
          <w:sz w:val="24"/>
          <w:szCs w:val="24"/>
          <w:lang w:val="en-US"/>
        </w:rPr>
        <w:t>XUB</w:t>
      </w:r>
      <w:r w:rsidR="00683694" w:rsidRPr="00683694">
        <w:rPr>
          <w:b/>
          <w:bCs/>
          <w:sz w:val="24"/>
          <w:szCs w:val="24"/>
        </w:rPr>
        <w:t>2792</w:t>
      </w:r>
      <w:r w:rsidR="00683694" w:rsidRPr="00683694">
        <w:rPr>
          <w:b/>
          <w:bCs/>
          <w:sz w:val="24"/>
          <w:szCs w:val="24"/>
          <w:lang w:val="en-US"/>
        </w:rPr>
        <w:t>HSU</w:t>
      </w:r>
      <w:r w:rsidR="00683694" w:rsidRPr="00683694">
        <w:rPr>
          <w:b/>
          <w:bCs/>
          <w:sz w:val="24"/>
          <w:szCs w:val="24"/>
        </w:rPr>
        <w:t>-</w:t>
      </w:r>
      <w:r w:rsidR="00683694" w:rsidRPr="00683694">
        <w:rPr>
          <w:b/>
          <w:bCs/>
          <w:sz w:val="24"/>
          <w:szCs w:val="24"/>
          <w:lang w:val="en-US"/>
        </w:rPr>
        <w:t>B</w:t>
      </w:r>
      <w:r w:rsidR="00683694" w:rsidRPr="00683694">
        <w:rPr>
          <w:b/>
          <w:bCs/>
          <w:sz w:val="24"/>
          <w:szCs w:val="24"/>
        </w:rPr>
        <w:t xml:space="preserve">1) </w:t>
      </w:r>
      <w:r w:rsidR="00683694" w:rsidRPr="00683694">
        <w:rPr>
          <w:b/>
          <w:bCs/>
          <w:sz w:val="24"/>
          <w:szCs w:val="24"/>
          <w:lang w:val="en-US"/>
        </w:rPr>
        <w:t>LCD</w:t>
      </w:r>
      <w:r w:rsidR="00683694" w:rsidRPr="00683694">
        <w:rPr>
          <w:b/>
          <w:bCs/>
          <w:sz w:val="24"/>
          <w:szCs w:val="24"/>
        </w:rPr>
        <w:t xml:space="preserve"> 27'' 16:9 1920х1080(</w:t>
      </w:r>
      <w:r w:rsidR="00683694" w:rsidRPr="00683694">
        <w:rPr>
          <w:b/>
          <w:bCs/>
          <w:sz w:val="24"/>
          <w:szCs w:val="24"/>
          <w:lang w:val="en-US"/>
        </w:rPr>
        <w:t>FHD</w:t>
      </w:r>
      <w:r w:rsidR="00683694" w:rsidRPr="00683694">
        <w:rPr>
          <w:b/>
          <w:bCs/>
          <w:sz w:val="24"/>
          <w:szCs w:val="24"/>
        </w:rPr>
        <w:t xml:space="preserve">) </w:t>
      </w:r>
      <w:r w:rsidR="00683694" w:rsidRPr="00683694">
        <w:rPr>
          <w:b/>
          <w:bCs/>
          <w:sz w:val="24"/>
          <w:szCs w:val="24"/>
          <w:lang w:val="en-US"/>
        </w:rPr>
        <w:t>IPS</w:t>
      </w:r>
      <w:r w:rsidR="00683694" w:rsidRPr="00683694">
        <w:rPr>
          <w:b/>
          <w:bCs/>
          <w:sz w:val="24"/>
          <w:szCs w:val="24"/>
        </w:rPr>
        <w:t>,</w:t>
      </w:r>
      <w:proofErr w:type="spellStart"/>
      <w:r w:rsidR="00683694" w:rsidRPr="00683694">
        <w:rPr>
          <w:b/>
          <w:bCs/>
          <w:sz w:val="24"/>
          <w:szCs w:val="24"/>
          <w:lang w:val="en-US"/>
        </w:rPr>
        <w:t>nonGLARE</w:t>
      </w:r>
      <w:proofErr w:type="spellEnd"/>
      <w:r w:rsidR="00683694" w:rsidRPr="00683694">
        <w:rPr>
          <w:b/>
          <w:bCs/>
          <w:sz w:val="24"/>
          <w:szCs w:val="24"/>
        </w:rPr>
        <w:t>, 250</w:t>
      </w:r>
      <w:r w:rsidR="00683694" w:rsidRPr="00683694">
        <w:rPr>
          <w:b/>
          <w:bCs/>
          <w:sz w:val="24"/>
          <w:szCs w:val="24"/>
          <w:lang w:val="en-US"/>
        </w:rPr>
        <w:t>cd</w:t>
      </w:r>
      <w:r w:rsidR="00683694" w:rsidRPr="00683694">
        <w:rPr>
          <w:b/>
          <w:bCs/>
          <w:sz w:val="24"/>
          <w:szCs w:val="24"/>
        </w:rPr>
        <w:t>/</w:t>
      </w:r>
      <w:r w:rsidR="00683694" w:rsidRPr="00683694">
        <w:rPr>
          <w:b/>
          <w:bCs/>
          <w:sz w:val="24"/>
          <w:szCs w:val="24"/>
          <w:lang w:val="en-US"/>
        </w:rPr>
        <w:t>m</w:t>
      </w:r>
      <w:r w:rsidR="00683694" w:rsidRPr="00683694">
        <w:rPr>
          <w:b/>
          <w:bCs/>
          <w:sz w:val="24"/>
          <w:szCs w:val="24"/>
        </w:rPr>
        <w:t>2,</w:t>
      </w:r>
      <w:r w:rsidR="00683694" w:rsidRPr="00683694">
        <w:rPr>
          <w:b/>
          <w:bCs/>
          <w:sz w:val="24"/>
          <w:szCs w:val="24"/>
          <w:lang w:val="en-US"/>
        </w:rPr>
        <w:t>H</w:t>
      </w:r>
      <w:r w:rsidR="00683694" w:rsidRPr="00683694">
        <w:rPr>
          <w:b/>
          <w:bCs/>
          <w:sz w:val="24"/>
          <w:szCs w:val="24"/>
        </w:rPr>
        <w:t>178°/</w:t>
      </w:r>
      <w:r w:rsidR="00683694" w:rsidRPr="00683694">
        <w:rPr>
          <w:b/>
          <w:bCs/>
          <w:sz w:val="24"/>
          <w:szCs w:val="24"/>
          <w:lang w:val="en-US"/>
        </w:rPr>
        <w:t>V</w:t>
      </w:r>
      <w:r w:rsidR="00683694" w:rsidRPr="00683694">
        <w:rPr>
          <w:b/>
          <w:bCs/>
          <w:sz w:val="24"/>
          <w:szCs w:val="24"/>
        </w:rPr>
        <w:t>178°, 1000:1,80</w:t>
      </w:r>
      <w:r w:rsidR="00683694" w:rsidRPr="00683694">
        <w:rPr>
          <w:b/>
          <w:bCs/>
          <w:sz w:val="24"/>
          <w:szCs w:val="24"/>
          <w:lang w:val="en-US"/>
        </w:rPr>
        <w:t>M</w:t>
      </w:r>
      <w:r w:rsidR="00683694" w:rsidRPr="00683694">
        <w:rPr>
          <w:b/>
          <w:bCs/>
          <w:sz w:val="24"/>
          <w:szCs w:val="24"/>
        </w:rPr>
        <w:t>:1, 16.7</w:t>
      </w:r>
      <w:r w:rsidR="00683694" w:rsidRPr="00683694">
        <w:rPr>
          <w:b/>
          <w:bCs/>
          <w:sz w:val="24"/>
          <w:szCs w:val="24"/>
          <w:lang w:val="en-US"/>
        </w:rPr>
        <w:t>M</w:t>
      </w:r>
      <w:r w:rsidR="00683694" w:rsidRPr="00683694">
        <w:rPr>
          <w:b/>
          <w:bCs/>
          <w:sz w:val="24"/>
          <w:szCs w:val="24"/>
        </w:rPr>
        <w:t>, 4</w:t>
      </w:r>
      <w:proofErr w:type="spellStart"/>
      <w:r w:rsidR="00683694" w:rsidRPr="00683694">
        <w:rPr>
          <w:b/>
          <w:bCs/>
          <w:sz w:val="24"/>
          <w:szCs w:val="24"/>
          <w:lang w:val="en-US"/>
        </w:rPr>
        <w:t>ms</w:t>
      </w:r>
      <w:proofErr w:type="spellEnd"/>
      <w:r w:rsidR="00683694" w:rsidRPr="00683694">
        <w:rPr>
          <w:b/>
          <w:bCs/>
          <w:sz w:val="24"/>
          <w:szCs w:val="24"/>
        </w:rPr>
        <w:t xml:space="preserve">, </w:t>
      </w:r>
      <w:r w:rsidR="00683694" w:rsidRPr="00683694">
        <w:rPr>
          <w:b/>
          <w:bCs/>
          <w:sz w:val="24"/>
          <w:szCs w:val="24"/>
          <w:lang w:val="en-US"/>
        </w:rPr>
        <w:t>VGA</w:t>
      </w:r>
      <w:r w:rsidR="00683694" w:rsidRPr="00683694">
        <w:rPr>
          <w:b/>
          <w:bCs/>
          <w:sz w:val="24"/>
          <w:szCs w:val="24"/>
        </w:rPr>
        <w:t>,</w:t>
      </w:r>
      <w:r w:rsidR="00683694" w:rsidRPr="00683694">
        <w:rPr>
          <w:b/>
          <w:bCs/>
          <w:sz w:val="24"/>
          <w:szCs w:val="24"/>
          <w:lang w:val="en-US"/>
        </w:rPr>
        <w:t>HDMI</w:t>
      </w:r>
      <w:r w:rsidR="00683694" w:rsidRPr="00683694">
        <w:rPr>
          <w:b/>
          <w:bCs/>
          <w:sz w:val="24"/>
          <w:szCs w:val="24"/>
        </w:rPr>
        <w:t xml:space="preserve">, </w:t>
      </w:r>
      <w:r w:rsidR="00683694" w:rsidRPr="00683694">
        <w:rPr>
          <w:b/>
          <w:bCs/>
          <w:sz w:val="24"/>
          <w:szCs w:val="24"/>
          <w:lang w:val="en-US"/>
        </w:rPr>
        <w:t>DP</w:t>
      </w:r>
      <w:r w:rsidR="00683694" w:rsidRPr="00683694">
        <w:rPr>
          <w:b/>
          <w:bCs/>
          <w:sz w:val="24"/>
          <w:szCs w:val="24"/>
        </w:rPr>
        <w:t xml:space="preserve">, </w:t>
      </w:r>
      <w:r w:rsidR="00683694" w:rsidRPr="00683694">
        <w:rPr>
          <w:b/>
          <w:bCs/>
          <w:sz w:val="24"/>
          <w:szCs w:val="24"/>
          <w:lang w:val="en-US"/>
        </w:rPr>
        <w:t>USB</w:t>
      </w:r>
      <w:r w:rsidR="00683694" w:rsidRPr="00683694">
        <w:rPr>
          <w:b/>
          <w:bCs/>
          <w:sz w:val="24"/>
          <w:szCs w:val="24"/>
        </w:rPr>
        <w:t>-</w:t>
      </w:r>
      <w:r w:rsidR="00683694" w:rsidRPr="00683694">
        <w:rPr>
          <w:b/>
          <w:bCs/>
          <w:sz w:val="24"/>
          <w:szCs w:val="24"/>
          <w:lang w:val="en-US"/>
        </w:rPr>
        <w:t>Hub</w:t>
      </w:r>
      <w:r w:rsidR="00683694" w:rsidRPr="00683694">
        <w:rPr>
          <w:b/>
          <w:bCs/>
          <w:sz w:val="24"/>
          <w:szCs w:val="24"/>
        </w:rPr>
        <w:t>,</w:t>
      </w:r>
      <w:r w:rsidR="00683694" w:rsidRPr="00683694">
        <w:rPr>
          <w:b/>
          <w:bCs/>
          <w:sz w:val="24"/>
          <w:szCs w:val="24"/>
          <w:lang w:val="en-US"/>
        </w:rPr>
        <w:t>Height</w:t>
      </w:r>
      <w:r w:rsidR="00683694" w:rsidRPr="00683694">
        <w:rPr>
          <w:b/>
          <w:bCs/>
          <w:sz w:val="24"/>
          <w:szCs w:val="24"/>
        </w:rPr>
        <w:t xml:space="preserve"> </w:t>
      </w:r>
      <w:r w:rsidR="00683694" w:rsidRPr="00683694">
        <w:rPr>
          <w:b/>
          <w:bCs/>
          <w:sz w:val="24"/>
          <w:szCs w:val="24"/>
          <w:lang w:val="en-US"/>
        </w:rPr>
        <w:t>adj</w:t>
      </w:r>
      <w:r w:rsidR="00683694" w:rsidRPr="00683694">
        <w:rPr>
          <w:b/>
          <w:bCs/>
          <w:sz w:val="24"/>
          <w:szCs w:val="24"/>
        </w:rPr>
        <w:t xml:space="preserve">, </w:t>
      </w:r>
      <w:r w:rsidR="00683694" w:rsidRPr="00683694">
        <w:rPr>
          <w:b/>
          <w:bCs/>
          <w:sz w:val="24"/>
          <w:szCs w:val="24"/>
          <w:lang w:val="en-US"/>
        </w:rPr>
        <w:t>Pivot</w:t>
      </w:r>
      <w:r w:rsidR="00683694" w:rsidRPr="00683694">
        <w:rPr>
          <w:b/>
          <w:bCs/>
          <w:sz w:val="24"/>
          <w:szCs w:val="24"/>
        </w:rPr>
        <w:t xml:space="preserve">, </w:t>
      </w:r>
      <w:r w:rsidR="00683694" w:rsidRPr="00683694">
        <w:rPr>
          <w:b/>
          <w:bCs/>
          <w:sz w:val="24"/>
          <w:szCs w:val="24"/>
          <w:lang w:val="en-US"/>
        </w:rPr>
        <w:t>Tilt</w:t>
      </w:r>
      <w:r w:rsidR="00683694" w:rsidRPr="00683694">
        <w:rPr>
          <w:b/>
          <w:bCs/>
          <w:sz w:val="24"/>
          <w:szCs w:val="24"/>
        </w:rPr>
        <w:t>,</w:t>
      </w:r>
      <w:r w:rsidR="00683694" w:rsidRPr="00683694">
        <w:rPr>
          <w:b/>
          <w:bCs/>
          <w:sz w:val="24"/>
          <w:szCs w:val="24"/>
          <w:lang w:val="en-US"/>
        </w:rPr>
        <w:t>Swivel</w:t>
      </w:r>
      <w:r w:rsidR="00683694" w:rsidRPr="00683694">
        <w:rPr>
          <w:b/>
          <w:bCs/>
          <w:sz w:val="24"/>
          <w:szCs w:val="24"/>
        </w:rPr>
        <w:t xml:space="preserve">, </w:t>
      </w:r>
      <w:r w:rsidR="00683694" w:rsidRPr="00683694">
        <w:rPr>
          <w:b/>
          <w:bCs/>
          <w:sz w:val="24"/>
          <w:szCs w:val="24"/>
          <w:lang w:val="en-US"/>
        </w:rPr>
        <w:t>Speakers</w:t>
      </w:r>
      <w:r w:rsidR="00683694" w:rsidRPr="00683694">
        <w:rPr>
          <w:b/>
          <w:bCs/>
          <w:sz w:val="24"/>
          <w:szCs w:val="24"/>
        </w:rPr>
        <w:t>, 3</w:t>
      </w:r>
      <w:r w:rsidR="00683694" w:rsidRPr="00683694">
        <w:rPr>
          <w:b/>
          <w:bCs/>
          <w:sz w:val="24"/>
          <w:szCs w:val="24"/>
          <w:lang w:val="en-US"/>
        </w:rPr>
        <w:t>Y</w:t>
      </w:r>
      <w:r w:rsidR="00683694" w:rsidRPr="00683694">
        <w:rPr>
          <w:b/>
          <w:bCs/>
          <w:sz w:val="24"/>
          <w:szCs w:val="24"/>
        </w:rPr>
        <w:t>,</w:t>
      </w:r>
      <w:r w:rsidR="00683694">
        <w:rPr>
          <w:b/>
          <w:bCs/>
          <w:sz w:val="24"/>
          <w:szCs w:val="24"/>
        </w:rPr>
        <w:t xml:space="preserve"> </w:t>
      </w:r>
      <w:r w:rsidR="00683694" w:rsidRPr="00683694">
        <w:rPr>
          <w:b/>
          <w:bCs/>
          <w:sz w:val="24"/>
          <w:szCs w:val="24"/>
          <w:lang w:val="en-US"/>
        </w:rPr>
        <w:t>Black</w:t>
      </w:r>
    </w:p>
    <w:p w14:paraId="2F050A29" w14:textId="77777777" w:rsidR="00795423" w:rsidRDefault="00795423" w:rsidP="00795423">
      <w:pPr>
        <w:spacing w:line="240" w:lineRule="auto"/>
        <w:rPr>
          <w:sz w:val="24"/>
          <w:szCs w:val="24"/>
        </w:rPr>
      </w:pPr>
    </w:p>
    <w:p w14:paraId="5B6DD180" w14:textId="44699C73" w:rsidR="00795423" w:rsidRPr="00795423" w:rsidRDefault="00F374A8" w:rsidP="00795423">
      <w:pPr>
        <w:spacing w:line="240" w:lineRule="auto"/>
        <w:ind w:firstLine="567"/>
        <w:rPr>
          <w:sz w:val="24"/>
          <w:szCs w:val="24"/>
        </w:rPr>
      </w:pPr>
      <w:r>
        <w:rPr>
          <w:sz w:val="24"/>
          <w:szCs w:val="24"/>
        </w:rPr>
        <w:t xml:space="preserve">Закупаемый товар: </w:t>
      </w:r>
      <w:r w:rsidR="00795423">
        <w:rPr>
          <w:sz w:val="24"/>
          <w:szCs w:val="24"/>
        </w:rPr>
        <w:t>Монитор</w:t>
      </w:r>
      <w:r w:rsidR="00795423" w:rsidRPr="00795423">
        <w:rPr>
          <w:sz w:val="24"/>
          <w:szCs w:val="24"/>
        </w:rPr>
        <w:t xml:space="preserve"> в количестве 2</w:t>
      </w:r>
      <w:r w:rsidR="00795423">
        <w:rPr>
          <w:sz w:val="24"/>
          <w:szCs w:val="24"/>
        </w:rPr>
        <w:t>3</w:t>
      </w:r>
      <w:r w:rsidR="00795423" w:rsidRPr="00795423">
        <w:rPr>
          <w:sz w:val="24"/>
          <w:szCs w:val="24"/>
        </w:rPr>
        <w:t xml:space="preserve"> (</w:t>
      </w:r>
      <w:r w:rsidR="00795423" w:rsidRPr="00795423">
        <w:rPr>
          <w:sz w:val="24"/>
          <w:szCs w:val="24"/>
          <w:lang w:val="kk-KZ"/>
        </w:rPr>
        <w:t>двадцат</w:t>
      </w:r>
      <w:r w:rsidR="0052461C">
        <w:rPr>
          <w:sz w:val="24"/>
          <w:szCs w:val="24"/>
          <w:lang w:val="kk-KZ"/>
        </w:rPr>
        <w:t>и</w:t>
      </w:r>
      <w:r w:rsidR="00795423" w:rsidRPr="00795423">
        <w:rPr>
          <w:sz w:val="24"/>
          <w:szCs w:val="24"/>
          <w:lang w:val="kk-KZ"/>
        </w:rPr>
        <w:t xml:space="preserve"> </w:t>
      </w:r>
      <w:r w:rsidR="00795423">
        <w:rPr>
          <w:sz w:val="24"/>
          <w:szCs w:val="24"/>
          <w:lang w:val="kk-KZ"/>
        </w:rPr>
        <w:t>трех</w:t>
      </w:r>
      <w:r w:rsidR="00795423" w:rsidRPr="00795423">
        <w:rPr>
          <w:sz w:val="24"/>
          <w:szCs w:val="24"/>
        </w:rPr>
        <w:t>) штук, соответствующий следующим минимальным техническим требованиям (характеристикам):</w:t>
      </w:r>
    </w:p>
    <w:p w14:paraId="79E365D6" w14:textId="77777777" w:rsidR="00795423" w:rsidRPr="00683694" w:rsidRDefault="00795423" w:rsidP="00795423">
      <w:pPr>
        <w:pStyle w:val="af7"/>
        <w:tabs>
          <w:tab w:val="left" w:pos="851"/>
        </w:tabs>
        <w:spacing w:line="240" w:lineRule="auto"/>
        <w:ind w:left="927"/>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6645"/>
      </w:tblGrid>
      <w:tr w:rsidR="00795423" w:rsidRPr="00795423" w14:paraId="0D0DD9EF" w14:textId="77777777" w:rsidTr="00795423">
        <w:trPr>
          <w:trHeight w:val="345"/>
        </w:trPr>
        <w:tc>
          <w:tcPr>
            <w:tcW w:w="1531" w:type="pct"/>
            <w:tcBorders>
              <w:top w:val="single" w:sz="4" w:space="0" w:color="auto"/>
              <w:left w:val="single" w:sz="4" w:space="0" w:color="auto"/>
              <w:bottom w:val="single" w:sz="4" w:space="0" w:color="auto"/>
              <w:right w:val="single" w:sz="4" w:space="0" w:color="auto"/>
            </w:tcBorders>
            <w:hideMark/>
          </w:tcPr>
          <w:p w14:paraId="5B898651"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Тип</w:t>
            </w:r>
          </w:p>
        </w:tc>
        <w:tc>
          <w:tcPr>
            <w:tcW w:w="3469" w:type="pct"/>
            <w:tcBorders>
              <w:top w:val="single" w:sz="4" w:space="0" w:color="auto"/>
              <w:left w:val="single" w:sz="4" w:space="0" w:color="auto"/>
              <w:bottom w:val="single" w:sz="4" w:space="0" w:color="auto"/>
              <w:right w:val="single" w:sz="4" w:space="0" w:color="auto"/>
            </w:tcBorders>
            <w:hideMark/>
          </w:tcPr>
          <w:p w14:paraId="45F2C21E"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Технология матрицы LED IPS</w:t>
            </w:r>
          </w:p>
        </w:tc>
      </w:tr>
      <w:tr w:rsidR="00795423" w:rsidRPr="00795423" w14:paraId="2E7B14C2" w14:textId="77777777" w:rsidTr="00795423">
        <w:trPr>
          <w:trHeight w:val="276"/>
        </w:trPr>
        <w:tc>
          <w:tcPr>
            <w:tcW w:w="1531" w:type="pct"/>
            <w:tcBorders>
              <w:top w:val="single" w:sz="4" w:space="0" w:color="auto"/>
              <w:left w:val="single" w:sz="4" w:space="0" w:color="auto"/>
              <w:bottom w:val="single" w:sz="4" w:space="0" w:color="auto"/>
              <w:right w:val="single" w:sz="4" w:space="0" w:color="auto"/>
            </w:tcBorders>
            <w:hideMark/>
          </w:tcPr>
          <w:p w14:paraId="676E61EA"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Диагональ</w:t>
            </w:r>
          </w:p>
        </w:tc>
        <w:tc>
          <w:tcPr>
            <w:tcW w:w="3469" w:type="pct"/>
            <w:tcBorders>
              <w:top w:val="single" w:sz="4" w:space="0" w:color="auto"/>
              <w:left w:val="single" w:sz="4" w:space="0" w:color="auto"/>
              <w:bottom w:val="single" w:sz="4" w:space="0" w:color="auto"/>
              <w:right w:val="single" w:sz="4" w:space="0" w:color="auto"/>
            </w:tcBorders>
            <w:hideMark/>
          </w:tcPr>
          <w:p w14:paraId="10AF41C6"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27</w:t>
            </w:r>
            <w:r w:rsidRPr="00795423">
              <w:rPr>
                <w:rFonts w:ascii="Times New Roman" w:hAnsi="Times New Roman" w:cs="Times New Roman"/>
                <w:sz w:val="24"/>
                <w:szCs w:val="24"/>
                <w:lang w:val="en-US"/>
              </w:rPr>
              <w:t xml:space="preserve">” </w:t>
            </w:r>
            <w:r w:rsidRPr="00795423">
              <w:rPr>
                <w:rFonts w:ascii="Times New Roman" w:hAnsi="Times New Roman" w:cs="Times New Roman"/>
                <w:sz w:val="24"/>
                <w:szCs w:val="24"/>
              </w:rPr>
              <w:t>68.6см</w:t>
            </w:r>
          </w:p>
        </w:tc>
      </w:tr>
      <w:tr w:rsidR="00795423" w:rsidRPr="00795423" w14:paraId="6D5F3B87" w14:textId="77777777" w:rsidTr="00795423">
        <w:trPr>
          <w:trHeight w:val="276"/>
        </w:trPr>
        <w:tc>
          <w:tcPr>
            <w:tcW w:w="1531" w:type="pct"/>
            <w:tcBorders>
              <w:top w:val="single" w:sz="4" w:space="0" w:color="auto"/>
              <w:left w:val="single" w:sz="4" w:space="0" w:color="auto"/>
              <w:bottom w:val="single" w:sz="4" w:space="0" w:color="auto"/>
              <w:right w:val="single" w:sz="4" w:space="0" w:color="auto"/>
            </w:tcBorders>
            <w:hideMark/>
          </w:tcPr>
          <w:p w14:paraId="42D8296C"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Соотношение сторон</w:t>
            </w:r>
          </w:p>
        </w:tc>
        <w:tc>
          <w:tcPr>
            <w:tcW w:w="3469" w:type="pct"/>
            <w:tcBorders>
              <w:top w:val="single" w:sz="4" w:space="0" w:color="auto"/>
              <w:left w:val="single" w:sz="4" w:space="0" w:color="auto"/>
              <w:bottom w:val="single" w:sz="4" w:space="0" w:color="auto"/>
              <w:right w:val="single" w:sz="4" w:space="0" w:color="auto"/>
            </w:tcBorders>
            <w:hideMark/>
          </w:tcPr>
          <w:p w14:paraId="79B9F0FE"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16:9</w:t>
            </w:r>
          </w:p>
        </w:tc>
      </w:tr>
      <w:tr w:rsidR="00795423" w:rsidRPr="00795423" w14:paraId="54936A70" w14:textId="77777777" w:rsidTr="00795423">
        <w:trPr>
          <w:trHeight w:val="276"/>
        </w:trPr>
        <w:tc>
          <w:tcPr>
            <w:tcW w:w="1531" w:type="pct"/>
            <w:tcBorders>
              <w:top w:val="single" w:sz="4" w:space="0" w:color="auto"/>
              <w:left w:val="single" w:sz="4" w:space="0" w:color="auto"/>
              <w:bottom w:val="single" w:sz="4" w:space="0" w:color="auto"/>
              <w:right w:val="single" w:sz="4" w:space="0" w:color="auto"/>
            </w:tcBorders>
            <w:hideMark/>
          </w:tcPr>
          <w:p w14:paraId="797BA299"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Угол обзора (горизонтально, макс.)</w:t>
            </w:r>
          </w:p>
        </w:tc>
        <w:tc>
          <w:tcPr>
            <w:tcW w:w="3469" w:type="pct"/>
            <w:tcBorders>
              <w:top w:val="single" w:sz="4" w:space="0" w:color="auto"/>
              <w:left w:val="single" w:sz="4" w:space="0" w:color="auto"/>
              <w:bottom w:val="single" w:sz="4" w:space="0" w:color="auto"/>
              <w:right w:val="single" w:sz="4" w:space="0" w:color="auto"/>
            </w:tcBorders>
            <w:hideMark/>
          </w:tcPr>
          <w:p w14:paraId="1719D1D4" w14:textId="699DBB2B" w:rsidR="00795423" w:rsidRPr="00795423" w:rsidRDefault="00795423" w:rsidP="00795423">
            <w:pPr>
              <w:pStyle w:val="afd"/>
              <w:rPr>
                <w:rFonts w:ascii="Times New Roman" w:hAnsi="Times New Roman" w:cs="Times New Roman"/>
                <w:sz w:val="24"/>
                <w:szCs w:val="24"/>
                <w:lang w:val="en-US"/>
              </w:rPr>
            </w:pPr>
            <w:r w:rsidRPr="00795423">
              <w:rPr>
                <w:rFonts w:ascii="Times New Roman" w:hAnsi="Times New Roman" w:cs="Times New Roman"/>
                <w:sz w:val="24"/>
                <w:szCs w:val="24"/>
              </w:rPr>
              <w:t>178 градусов</w:t>
            </w:r>
          </w:p>
        </w:tc>
      </w:tr>
      <w:tr w:rsidR="00795423" w:rsidRPr="00795423" w14:paraId="0CDF5472" w14:textId="77777777" w:rsidTr="00795423">
        <w:trPr>
          <w:trHeight w:val="276"/>
        </w:trPr>
        <w:tc>
          <w:tcPr>
            <w:tcW w:w="1531" w:type="pct"/>
            <w:tcBorders>
              <w:top w:val="single" w:sz="4" w:space="0" w:color="auto"/>
              <w:left w:val="single" w:sz="4" w:space="0" w:color="auto"/>
              <w:bottom w:val="single" w:sz="4" w:space="0" w:color="auto"/>
              <w:right w:val="single" w:sz="4" w:space="0" w:color="auto"/>
            </w:tcBorders>
            <w:hideMark/>
          </w:tcPr>
          <w:p w14:paraId="36671BE9"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Угол обзора (вертикально, макс.)</w:t>
            </w:r>
          </w:p>
        </w:tc>
        <w:tc>
          <w:tcPr>
            <w:tcW w:w="3469" w:type="pct"/>
            <w:tcBorders>
              <w:top w:val="single" w:sz="4" w:space="0" w:color="auto"/>
              <w:left w:val="single" w:sz="4" w:space="0" w:color="auto"/>
              <w:bottom w:val="single" w:sz="4" w:space="0" w:color="auto"/>
              <w:right w:val="single" w:sz="4" w:space="0" w:color="auto"/>
            </w:tcBorders>
            <w:hideMark/>
          </w:tcPr>
          <w:p w14:paraId="2CA68F97" w14:textId="63224E3D" w:rsidR="00795423" w:rsidRPr="00795423" w:rsidRDefault="00795423" w:rsidP="00795423">
            <w:pPr>
              <w:pStyle w:val="afd"/>
              <w:rPr>
                <w:rFonts w:ascii="Times New Roman" w:hAnsi="Times New Roman" w:cs="Times New Roman"/>
                <w:sz w:val="24"/>
                <w:szCs w:val="24"/>
                <w:lang w:val="en-US"/>
              </w:rPr>
            </w:pPr>
            <w:r w:rsidRPr="00795423">
              <w:rPr>
                <w:rFonts w:ascii="Times New Roman" w:hAnsi="Times New Roman" w:cs="Times New Roman"/>
                <w:sz w:val="24"/>
                <w:szCs w:val="24"/>
              </w:rPr>
              <w:t>178 градусов</w:t>
            </w:r>
          </w:p>
        </w:tc>
      </w:tr>
      <w:tr w:rsidR="00795423" w:rsidRPr="00795423" w14:paraId="0E7DDBBF" w14:textId="77777777" w:rsidTr="00795423">
        <w:trPr>
          <w:trHeight w:val="276"/>
        </w:trPr>
        <w:tc>
          <w:tcPr>
            <w:tcW w:w="1531" w:type="pct"/>
            <w:tcBorders>
              <w:top w:val="single" w:sz="4" w:space="0" w:color="auto"/>
              <w:left w:val="single" w:sz="4" w:space="0" w:color="auto"/>
              <w:bottom w:val="single" w:sz="4" w:space="0" w:color="auto"/>
              <w:right w:val="single" w:sz="4" w:space="0" w:color="auto"/>
            </w:tcBorders>
            <w:hideMark/>
          </w:tcPr>
          <w:p w14:paraId="6EB762EB"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Углы обзора право/лево и вверх/вниз</w:t>
            </w:r>
          </w:p>
        </w:tc>
        <w:tc>
          <w:tcPr>
            <w:tcW w:w="3469" w:type="pct"/>
            <w:tcBorders>
              <w:top w:val="single" w:sz="4" w:space="0" w:color="auto"/>
              <w:left w:val="single" w:sz="4" w:space="0" w:color="auto"/>
              <w:bottom w:val="single" w:sz="4" w:space="0" w:color="auto"/>
              <w:right w:val="single" w:sz="4" w:space="0" w:color="auto"/>
            </w:tcBorders>
            <w:hideMark/>
          </w:tcPr>
          <w:p w14:paraId="0C5AB27B"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89 градусов</w:t>
            </w:r>
          </w:p>
        </w:tc>
      </w:tr>
      <w:tr w:rsidR="00795423" w:rsidRPr="00795423" w14:paraId="45EE6A94" w14:textId="77777777" w:rsidTr="00795423">
        <w:trPr>
          <w:trHeight w:val="276"/>
        </w:trPr>
        <w:tc>
          <w:tcPr>
            <w:tcW w:w="1531" w:type="pct"/>
            <w:tcBorders>
              <w:top w:val="single" w:sz="4" w:space="0" w:color="auto"/>
              <w:left w:val="single" w:sz="4" w:space="0" w:color="auto"/>
              <w:bottom w:val="single" w:sz="4" w:space="0" w:color="auto"/>
              <w:right w:val="single" w:sz="4" w:space="0" w:color="auto"/>
            </w:tcBorders>
            <w:hideMark/>
          </w:tcPr>
          <w:p w14:paraId="0D63F7AC"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Яркость</w:t>
            </w:r>
          </w:p>
        </w:tc>
        <w:tc>
          <w:tcPr>
            <w:tcW w:w="3469" w:type="pct"/>
            <w:tcBorders>
              <w:top w:val="single" w:sz="4" w:space="0" w:color="auto"/>
              <w:left w:val="single" w:sz="4" w:space="0" w:color="auto"/>
              <w:bottom w:val="single" w:sz="4" w:space="0" w:color="auto"/>
              <w:right w:val="single" w:sz="4" w:space="0" w:color="auto"/>
            </w:tcBorders>
            <w:hideMark/>
          </w:tcPr>
          <w:p w14:paraId="4F212753"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250 кд/м²</w:t>
            </w:r>
          </w:p>
        </w:tc>
      </w:tr>
      <w:tr w:rsidR="00795423" w:rsidRPr="00795423" w14:paraId="0A266861" w14:textId="77777777" w:rsidTr="00795423">
        <w:trPr>
          <w:trHeight w:val="276"/>
        </w:trPr>
        <w:tc>
          <w:tcPr>
            <w:tcW w:w="1531" w:type="pct"/>
            <w:tcBorders>
              <w:top w:val="single" w:sz="4" w:space="0" w:color="auto"/>
              <w:left w:val="single" w:sz="4" w:space="0" w:color="auto"/>
              <w:bottom w:val="single" w:sz="4" w:space="0" w:color="auto"/>
              <w:right w:val="single" w:sz="4" w:space="0" w:color="auto"/>
            </w:tcBorders>
            <w:hideMark/>
          </w:tcPr>
          <w:p w14:paraId="667B77EB"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Коэффициент контрастности</w:t>
            </w:r>
          </w:p>
        </w:tc>
        <w:tc>
          <w:tcPr>
            <w:tcW w:w="3469" w:type="pct"/>
            <w:tcBorders>
              <w:top w:val="single" w:sz="4" w:space="0" w:color="auto"/>
              <w:left w:val="single" w:sz="4" w:space="0" w:color="auto"/>
              <w:bottom w:val="single" w:sz="4" w:space="0" w:color="auto"/>
              <w:right w:val="single" w:sz="4" w:space="0" w:color="auto"/>
            </w:tcBorders>
            <w:hideMark/>
          </w:tcPr>
          <w:p w14:paraId="29B46F81"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1000:1</w:t>
            </w:r>
          </w:p>
        </w:tc>
      </w:tr>
      <w:tr w:rsidR="00795423" w:rsidRPr="00795423" w14:paraId="1ADC7FA9" w14:textId="77777777" w:rsidTr="00795423">
        <w:trPr>
          <w:trHeight w:val="276"/>
        </w:trPr>
        <w:tc>
          <w:tcPr>
            <w:tcW w:w="1531" w:type="pct"/>
            <w:tcBorders>
              <w:top w:val="single" w:sz="4" w:space="0" w:color="auto"/>
              <w:left w:val="single" w:sz="4" w:space="0" w:color="auto"/>
              <w:bottom w:val="single" w:sz="4" w:space="0" w:color="auto"/>
              <w:right w:val="single" w:sz="4" w:space="0" w:color="auto"/>
            </w:tcBorders>
            <w:hideMark/>
          </w:tcPr>
          <w:p w14:paraId="7E7F13C5"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Динамическая контрастность</w:t>
            </w:r>
          </w:p>
        </w:tc>
        <w:tc>
          <w:tcPr>
            <w:tcW w:w="3469" w:type="pct"/>
            <w:tcBorders>
              <w:top w:val="single" w:sz="4" w:space="0" w:color="auto"/>
              <w:left w:val="single" w:sz="4" w:space="0" w:color="auto"/>
              <w:bottom w:val="single" w:sz="4" w:space="0" w:color="auto"/>
              <w:right w:val="single" w:sz="4" w:space="0" w:color="auto"/>
            </w:tcBorders>
            <w:hideMark/>
          </w:tcPr>
          <w:p w14:paraId="6C267828"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80000000:1</w:t>
            </w:r>
          </w:p>
        </w:tc>
      </w:tr>
      <w:tr w:rsidR="00795423" w:rsidRPr="00795423" w14:paraId="35A8F8B6" w14:textId="77777777" w:rsidTr="00795423">
        <w:trPr>
          <w:trHeight w:val="276"/>
        </w:trPr>
        <w:tc>
          <w:tcPr>
            <w:tcW w:w="1531" w:type="pct"/>
            <w:tcBorders>
              <w:top w:val="single" w:sz="4" w:space="0" w:color="auto"/>
              <w:left w:val="single" w:sz="4" w:space="0" w:color="auto"/>
              <w:bottom w:val="single" w:sz="4" w:space="0" w:color="auto"/>
              <w:right w:val="single" w:sz="4" w:space="0" w:color="auto"/>
            </w:tcBorders>
            <w:hideMark/>
          </w:tcPr>
          <w:p w14:paraId="181A23E1"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Отображаемые цвета</w:t>
            </w:r>
          </w:p>
        </w:tc>
        <w:tc>
          <w:tcPr>
            <w:tcW w:w="3469" w:type="pct"/>
            <w:tcBorders>
              <w:top w:val="single" w:sz="4" w:space="0" w:color="auto"/>
              <w:left w:val="single" w:sz="4" w:space="0" w:color="auto"/>
              <w:bottom w:val="single" w:sz="4" w:space="0" w:color="auto"/>
              <w:right w:val="single" w:sz="4" w:space="0" w:color="auto"/>
            </w:tcBorders>
            <w:hideMark/>
          </w:tcPr>
          <w:p w14:paraId="3DDF2C08"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16,7 млн (</w:t>
            </w:r>
            <w:proofErr w:type="spellStart"/>
            <w:r w:rsidRPr="00795423">
              <w:rPr>
                <w:rFonts w:ascii="Times New Roman" w:hAnsi="Times New Roman" w:cs="Times New Roman"/>
                <w:sz w:val="24"/>
                <w:szCs w:val="24"/>
              </w:rPr>
              <w:t>sRGB</w:t>
            </w:r>
            <w:proofErr w:type="spellEnd"/>
            <w:r w:rsidRPr="00795423">
              <w:rPr>
                <w:rFonts w:ascii="Times New Roman" w:hAnsi="Times New Roman" w:cs="Times New Roman"/>
                <w:sz w:val="24"/>
                <w:szCs w:val="24"/>
              </w:rPr>
              <w:t>: 99%, NTSC 72%)</w:t>
            </w:r>
          </w:p>
        </w:tc>
      </w:tr>
      <w:tr w:rsidR="00795423" w:rsidRPr="00795423" w14:paraId="58F193F0" w14:textId="77777777" w:rsidTr="00795423">
        <w:trPr>
          <w:trHeight w:val="276"/>
        </w:trPr>
        <w:tc>
          <w:tcPr>
            <w:tcW w:w="1531" w:type="pct"/>
            <w:tcBorders>
              <w:top w:val="single" w:sz="4" w:space="0" w:color="auto"/>
              <w:left w:val="single" w:sz="4" w:space="0" w:color="auto"/>
              <w:bottom w:val="single" w:sz="4" w:space="0" w:color="auto"/>
              <w:right w:val="single" w:sz="4" w:space="0" w:color="auto"/>
            </w:tcBorders>
            <w:hideMark/>
          </w:tcPr>
          <w:p w14:paraId="2E5A34BC"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Размер пикселя, мм</w:t>
            </w:r>
          </w:p>
        </w:tc>
        <w:tc>
          <w:tcPr>
            <w:tcW w:w="3469" w:type="pct"/>
            <w:tcBorders>
              <w:top w:val="single" w:sz="4" w:space="0" w:color="auto"/>
              <w:left w:val="single" w:sz="4" w:space="0" w:color="auto"/>
              <w:bottom w:val="single" w:sz="4" w:space="0" w:color="auto"/>
              <w:right w:val="single" w:sz="4" w:space="0" w:color="auto"/>
            </w:tcBorders>
            <w:hideMark/>
          </w:tcPr>
          <w:p w14:paraId="55A5E93C"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0.311</w:t>
            </w:r>
          </w:p>
        </w:tc>
      </w:tr>
      <w:tr w:rsidR="00795423" w:rsidRPr="00795423" w14:paraId="1C5271D9" w14:textId="77777777" w:rsidTr="00795423">
        <w:trPr>
          <w:trHeight w:val="276"/>
        </w:trPr>
        <w:tc>
          <w:tcPr>
            <w:tcW w:w="1531" w:type="pct"/>
            <w:tcBorders>
              <w:top w:val="single" w:sz="4" w:space="0" w:color="auto"/>
              <w:left w:val="single" w:sz="4" w:space="0" w:color="auto"/>
              <w:bottom w:val="single" w:sz="4" w:space="0" w:color="auto"/>
              <w:right w:val="single" w:sz="4" w:space="0" w:color="auto"/>
            </w:tcBorders>
            <w:hideMark/>
          </w:tcPr>
          <w:p w14:paraId="46C542AB"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Частота горизонтальной развертки</w:t>
            </w:r>
          </w:p>
        </w:tc>
        <w:tc>
          <w:tcPr>
            <w:tcW w:w="3469" w:type="pct"/>
            <w:tcBorders>
              <w:top w:val="single" w:sz="4" w:space="0" w:color="auto"/>
              <w:left w:val="single" w:sz="4" w:space="0" w:color="auto"/>
              <w:bottom w:val="single" w:sz="4" w:space="0" w:color="auto"/>
              <w:right w:val="single" w:sz="4" w:space="0" w:color="auto"/>
            </w:tcBorders>
            <w:hideMark/>
          </w:tcPr>
          <w:p w14:paraId="189B63DA"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31 - 83kГц</w:t>
            </w:r>
          </w:p>
        </w:tc>
      </w:tr>
      <w:tr w:rsidR="00795423" w:rsidRPr="00795423" w14:paraId="3B911433" w14:textId="77777777" w:rsidTr="00795423">
        <w:trPr>
          <w:trHeight w:val="276"/>
        </w:trPr>
        <w:tc>
          <w:tcPr>
            <w:tcW w:w="1531" w:type="pct"/>
            <w:tcBorders>
              <w:top w:val="single" w:sz="4" w:space="0" w:color="auto"/>
              <w:left w:val="single" w:sz="4" w:space="0" w:color="auto"/>
              <w:bottom w:val="single" w:sz="4" w:space="0" w:color="auto"/>
              <w:right w:val="single" w:sz="4" w:space="0" w:color="auto"/>
            </w:tcBorders>
            <w:hideMark/>
          </w:tcPr>
          <w:p w14:paraId="21E64888"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Частота вертикальной развертки</w:t>
            </w:r>
          </w:p>
        </w:tc>
        <w:tc>
          <w:tcPr>
            <w:tcW w:w="3469" w:type="pct"/>
            <w:tcBorders>
              <w:top w:val="single" w:sz="4" w:space="0" w:color="auto"/>
              <w:left w:val="single" w:sz="4" w:space="0" w:color="auto"/>
              <w:bottom w:val="single" w:sz="4" w:space="0" w:color="auto"/>
              <w:right w:val="single" w:sz="4" w:space="0" w:color="auto"/>
            </w:tcBorders>
            <w:hideMark/>
          </w:tcPr>
          <w:p w14:paraId="1A7953D0"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55 - 75Гц</w:t>
            </w:r>
          </w:p>
        </w:tc>
      </w:tr>
      <w:tr w:rsidR="00795423" w:rsidRPr="00795423" w14:paraId="2E4F601F" w14:textId="77777777" w:rsidTr="00795423">
        <w:trPr>
          <w:trHeight w:val="276"/>
        </w:trPr>
        <w:tc>
          <w:tcPr>
            <w:tcW w:w="1531" w:type="pct"/>
            <w:tcBorders>
              <w:top w:val="single" w:sz="4" w:space="0" w:color="auto"/>
              <w:left w:val="single" w:sz="4" w:space="0" w:color="auto"/>
              <w:bottom w:val="single" w:sz="4" w:space="0" w:color="auto"/>
              <w:right w:val="single" w:sz="4" w:space="0" w:color="auto"/>
            </w:tcBorders>
            <w:hideMark/>
          </w:tcPr>
          <w:p w14:paraId="47C0C6DD"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Видимая область Ш x В</w:t>
            </w:r>
          </w:p>
        </w:tc>
        <w:tc>
          <w:tcPr>
            <w:tcW w:w="3469" w:type="pct"/>
            <w:tcBorders>
              <w:top w:val="single" w:sz="4" w:space="0" w:color="auto"/>
              <w:left w:val="single" w:sz="4" w:space="0" w:color="auto"/>
              <w:bottom w:val="single" w:sz="4" w:space="0" w:color="auto"/>
              <w:right w:val="single" w:sz="4" w:space="0" w:color="auto"/>
            </w:tcBorders>
            <w:hideMark/>
          </w:tcPr>
          <w:p w14:paraId="4999DA0F"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597.8 x 336.3мм, 23.5 x 13.2"</w:t>
            </w:r>
          </w:p>
        </w:tc>
      </w:tr>
      <w:tr w:rsidR="00795423" w:rsidRPr="00795423" w14:paraId="0D67A882" w14:textId="77777777" w:rsidTr="00795423">
        <w:trPr>
          <w:trHeight w:val="276"/>
        </w:trPr>
        <w:tc>
          <w:tcPr>
            <w:tcW w:w="1531" w:type="pct"/>
            <w:tcBorders>
              <w:top w:val="single" w:sz="4" w:space="0" w:color="auto"/>
              <w:left w:val="single" w:sz="4" w:space="0" w:color="auto"/>
              <w:bottom w:val="single" w:sz="4" w:space="0" w:color="auto"/>
              <w:right w:val="single" w:sz="4" w:space="0" w:color="auto"/>
            </w:tcBorders>
            <w:hideMark/>
          </w:tcPr>
          <w:p w14:paraId="3627439A"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Интерфейс подключения</w:t>
            </w:r>
          </w:p>
        </w:tc>
        <w:tc>
          <w:tcPr>
            <w:tcW w:w="3469" w:type="pct"/>
            <w:tcBorders>
              <w:top w:val="single" w:sz="4" w:space="0" w:color="auto"/>
              <w:left w:val="single" w:sz="4" w:space="0" w:color="auto"/>
              <w:bottom w:val="single" w:sz="4" w:space="0" w:color="auto"/>
              <w:right w:val="single" w:sz="4" w:space="0" w:color="auto"/>
            </w:tcBorders>
            <w:hideMark/>
          </w:tcPr>
          <w:p w14:paraId="1B594995" w14:textId="77777777" w:rsidR="00795423" w:rsidRPr="00795423" w:rsidRDefault="00795423" w:rsidP="00795423">
            <w:pPr>
              <w:pStyle w:val="afd"/>
              <w:rPr>
                <w:rFonts w:ascii="Times New Roman" w:hAnsi="Times New Roman" w:cs="Times New Roman"/>
                <w:sz w:val="24"/>
                <w:szCs w:val="24"/>
                <w:lang w:val="en-US"/>
              </w:rPr>
            </w:pPr>
            <w:r w:rsidRPr="00795423">
              <w:rPr>
                <w:rFonts w:ascii="Times New Roman" w:hAnsi="Times New Roman" w:cs="Times New Roman"/>
                <w:sz w:val="24"/>
                <w:szCs w:val="24"/>
                <w:lang w:val="en-US"/>
              </w:rPr>
              <w:t>VGA x1 (1920 x 1080 @60Hz)</w:t>
            </w:r>
          </w:p>
          <w:p w14:paraId="4B689C6A" w14:textId="77777777" w:rsidR="00795423" w:rsidRPr="00795423" w:rsidRDefault="00795423" w:rsidP="00795423">
            <w:pPr>
              <w:pStyle w:val="afd"/>
              <w:rPr>
                <w:rFonts w:ascii="Times New Roman" w:hAnsi="Times New Roman" w:cs="Times New Roman"/>
                <w:sz w:val="24"/>
                <w:szCs w:val="24"/>
                <w:lang w:val="en-US"/>
              </w:rPr>
            </w:pPr>
            <w:r w:rsidRPr="00795423">
              <w:rPr>
                <w:rFonts w:ascii="Times New Roman" w:hAnsi="Times New Roman" w:cs="Times New Roman"/>
                <w:sz w:val="24"/>
                <w:szCs w:val="24"/>
                <w:lang w:val="en-US"/>
              </w:rPr>
              <w:t>HDMI x1 (1920 x 1080 @75Hz)</w:t>
            </w:r>
          </w:p>
          <w:p w14:paraId="07456CB2" w14:textId="77777777" w:rsidR="00795423" w:rsidRPr="00795423" w:rsidRDefault="00795423" w:rsidP="00795423">
            <w:pPr>
              <w:pStyle w:val="afd"/>
              <w:rPr>
                <w:rFonts w:ascii="Times New Roman" w:hAnsi="Times New Roman" w:cs="Times New Roman"/>
                <w:sz w:val="24"/>
                <w:szCs w:val="24"/>
              </w:rPr>
            </w:pPr>
            <w:proofErr w:type="spellStart"/>
            <w:r w:rsidRPr="00795423">
              <w:rPr>
                <w:rFonts w:ascii="Times New Roman" w:hAnsi="Times New Roman" w:cs="Times New Roman"/>
                <w:sz w:val="24"/>
                <w:szCs w:val="24"/>
              </w:rPr>
              <w:t>DisplayPort</w:t>
            </w:r>
            <w:proofErr w:type="spellEnd"/>
            <w:r w:rsidRPr="00795423">
              <w:rPr>
                <w:rFonts w:ascii="Times New Roman" w:hAnsi="Times New Roman" w:cs="Times New Roman"/>
                <w:sz w:val="24"/>
                <w:szCs w:val="24"/>
              </w:rPr>
              <w:t xml:space="preserve"> x1 (1920 x 1080 @75Hz)</w:t>
            </w:r>
          </w:p>
        </w:tc>
      </w:tr>
      <w:tr w:rsidR="00795423" w:rsidRPr="00795423" w14:paraId="0D0B19C3" w14:textId="77777777" w:rsidTr="00795423">
        <w:trPr>
          <w:trHeight w:val="276"/>
        </w:trPr>
        <w:tc>
          <w:tcPr>
            <w:tcW w:w="1531" w:type="pct"/>
            <w:tcBorders>
              <w:top w:val="single" w:sz="4" w:space="0" w:color="auto"/>
              <w:left w:val="single" w:sz="4" w:space="0" w:color="auto"/>
              <w:bottom w:val="single" w:sz="4" w:space="0" w:color="auto"/>
              <w:right w:val="single" w:sz="4" w:space="0" w:color="auto"/>
            </w:tcBorders>
            <w:hideMark/>
          </w:tcPr>
          <w:p w14:paraId="5CB82D69"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Прочие разъемы</w:t>
            </w:r>
          </w:p>
        </w:tc>
        <w:tc>
          <w:tcPr>
            <w:tcW w:w="3469" w:type="pct"/>
            <w:tcBorders>
              <w:top w:val="single" w:sz="4" w:space="0" w:color="auto"/>
              <w:left w:val="single" w:sz="4" w:space="0" w:color="auto"/>
              <w:bottom w:val="single" w:sz="4" w:space="0" w:color="auto"/>
              <w:right w:val="single" w:sz="4" w:space="0" w:color="auto"/>
            </w:tcBorders>
            <w:hideMark/>
          </w:tcPr>
          <w:p w14:paraId="20B2F91A"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 xml:space="preserve">Аудиовход 3.5 мм </w:t>
            </w:r>
            <w:proofErr w:type="spellStart"/>
            <w:r w:rsidRPr="00795423">
              <w:rPr>
                <w:rFonts w:ascii="Times New Roman" w:hAnsi="Times New Roman" w:cs="Times New Roman"/>
                <w:sz w:val="24"/>
                <w:szCs w:val="24"/>
              </w:rPr>
              <w:t>MiniJack</w:t>
            </w:r>
            <w:proofErr w:type="spellEnd"/>
            <w:r w:rsidRPr="00795423">
              <w:rPr>
                <w:rFonts w:ascii="Times New Roman" w:hAnsi="Times New Roman" w:cs="Times New Roman"/>
                <w:sz w:val="24"/>
                <w:szCs w:val="24"/>
              </w:rPr>
              <w:t xml:space="preserve">, Аудиовыход 3.5 мм </w:t>
            </w:r>
            <w:proofErr w:type="spellStart"/>
            <w:r w:rsidRPr="00795423">
              <w:rPr>
                <w:rFonts w:ascii="Times New Roman" w:hAnsi="Times New Roman" w:cs="Times New Roman"/>
                <w:sz w:val="24"/>
                <w:szCs w:val="24"/>
              </w:rPr>
              <w:t>MiniJack</w:t>
            </w:r>
            <w:proofErr w:type="spellEnd"/>
            <w:r w:rsidRPr="00795423">
              <w:rPr>
                <w:rFonts w:ascii="Times New Roman" w:hAnsi="Times New Roman" w:cs="Times New Roman"/>
                <w:sz w:val="24"/>
                <w:szCs w:val="24"/>
              </w:rPr>
              <w:t xml:space="preserve">, USB </w:t>
            </w:r>
            <w:proofErr w:type="spellStart"/>
            <w:r w:rsidRPr="00795423">
              <w:rPr>
                <w:rFonts w:ascii="Times New Roman" w:hAnsi="Times New Roman" w:cs="Times New Roman"/>
                <w:sz w:val="24"/>
                <w:szCs w:val="24"/>
              </w:rPr>
              <w:t>Type</w:t>
            </w:r>
            <w:proofErr w:type="spellEnd"/>
            <w:r w:rsidRPr="00795423">
              <w:rPr>
                <w:rFonts w:ascii="Times New Roman" w:hAnsi="Times New Roman" w:cs="Times New Roman"/>
                <w:sz w:val="24"/>
                <w:szCs w:val="24"/>
              </w:rPr>
              <w:t xml:space="preserve">-B, 2 x USB </w:t>
            </w:r>
            <w:proofErr w:type="spellStart"/>
            <w:r w:rsidRPr="00795423">
              <w:rPr>
                <w:rFonts w:ascii="Times New Roman" w:hAnsi="Times New Roman" w:cs="Times New Roman"/>
                <w:sz w:val="24"/>
                <w:szCs w:val="24"/>
              </w:rPr>
              <w:t>Type</w:t>
            </w:r>
            <w:proofErr w:type="spellEnd"/>
            <w:r w:rsidRPr="00795423">
              <w:rPr>
                <w:rFonts w:ascii="Times New Roman" w:hAnsi="Times New Roman" w:cs="Times New Roman"/>
                <w:sz w:val="24"/>
                <w:szCs w:val="24"/>
              </w:rPr>
              <w:t xml:space="preserve">-A, Слот для замка </w:t>
            </w:r>
            <w:proofErr w:type="spellStart"/>
            <w:r w:rsidRPr="00795423">
              <w:rPr>
                <w:rFonts w:ascii="Times New Roman" w:hAnsi="Times New Roman" w:cs="Times New Roman"/>
                <w:sz w:val="24"/>
                <w:szCs w:val="24"/>
              </w:rPr>
              <w:t>Kensington</w:t>
            </w:r>
            <w:proofErr w:type="spellEnd"/>
          </w:p>
        </w:tc>
      </w:tr>
      <w:tr w:rsidR="00795423" w:rsidRPr="00795423" w14:paraId="4CE26152" w14:textId="77777777" w:rsidTr="00795423">
        <w:trPr>
          <w:trHeight w:val="276"/>
        </w:trPr>
        <w:tc>
          <w:tcPr>
            <w:tcW w:w="1531" w:type="pct"/>
            <w:tcBorders>
              <w:top w:val="single" w:sz="4" w:space="0" w:color="auto"/>
              <w:left w:val="single" w:sz="4" w:space="0" w:color="auto"/>
              <w:bottom w:val="single" w:sz="4" w:space="0" w:color="auto"/>
              <w:right w:val="single" w:sz="4" w:space="0" w:color="auto"/>
            </w:tcBorders>
            <w:hideMark/>
          </w:tcPr>
          <w:p w14:paraId="7DE813F8"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Аудио</w:t>
            </w:r>
          </w:p>
        </w:tc>
        <w:tc>
          <w:tcPr>
            <w:tcW w:w="3469" w:type="pct"/>
            <w:tcBorders>
              <w:top w:val="single" w:sz="4" w:space="0" w:color="auto"/>
              <w:left w:val="single" w:sz="4" w:space="0" w:color="auto"/>
              <w:bottom w:val="single" w:sz="4" w:space="0" w:color="auto"/>
              <w:right w:val="single" w:sz="4" w:space="0" w:color="auto"/>
            </w:tcBorders>
            <w:hideMark/>
          </w:tcPr>
          <w:p w14:paraId="4B5311E5"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Встроенные динамики, мощностью 2 х 2 Вт</w:t>
            </w:r>
          </w:p>
        </w:tc>
      </w:tr>
      <w:tr w:rsidR="00795423" w:rsidRPr="00795423" w14:paraId="32EE0CE7" w14:textId="77777777" w:rsidTr="00795423">
        <w:trPr>
          <w:trHeight w:val="276"/>
        </w:trPr>
        <w:tc>
          <w:tcPr>
            <w:tcW w:w="1531" w:type="pct"/>
            <w:tcBorders>
              <w:top w:val="single" w:sz="4" w:space="0" w:color="auto"/>
              <w:left w:val="single" w:sz="4" w:space="0" w:color="auto"/>
              <w:bottom w:val="single" w:sz="4" w:space="0" w:color="auto"/>
              <w:right w:val="single" w:sz="4" w:space="0" w:color="auto"/>
            </w:tcBorders>
            <w:hideMark/>
          </w:tcPr>
          <w:p w14:paraId="23BC6C8B"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Среднее время отклика</w:t>
            </w:r>
          </w:p>
        </w:tc>
        <w:tc>
          <w:tcPr>
            <w:tcW w:w="3469" w:type="pct"/>
            <w:tcBorders>
              <w:top w:val="single" w:sz="4" w:space="0" w:color="auto"/>
              <w:left w:val="single" w:sz="4" w:space="0" w:color="auto"/>
              <w:bottom w:val="single" w:sz="4" w:space="0" w:color="auto"/>
              <w:right w:val="single" w:sz="4" w:space="0" w:color="auto"/>
            </w:tcBorders>
            <w:hideMark/>
          </w:tcPr>
          <w:p w14:paraId="0E9CDD9A"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 xml:space="preserve">Не более 4 </w:t>
            </w:r>
            <w:proofErr w:type="spellStart"/>
            <w:r w:rsidRPr="00795423">
              <w:rPr>
                <w:rFonts w:ascii="Times New Roman" w:hAnsi="Times New Roman" w:cs="Times New Roman"/>
                <w:sz w:val="24"/>
                <w:szCs w:val="24"/>
              </w:rPr>
              <w:t>мс</w:t>
            </w:r>
            <w:proofErr w:type="spellEnd"/>
          </w:p>
        </w:tc>
      </w:tr>
      <w:tr w:rsidR="00795423" w:rsidRPr="00795423" w14:paraId="7EFF042A" w14:textId="77777777" w:rsidTr="00795423">
        <w:trPr>
          <w:trHeight w:val="276"/>
        </w:trPr>
        <w:tc>
          <w:tcPr>
            <w:tcW w:w="1531" w:type="pct"/>
            <w:tcBorders>
              <w:top w:val="single" w:sz="4" w:space="0" w:color="auto"/>
              <w:left w:val="single" w:sz="4" w:space="0" w:color="auto"/>
              <w:bottom w:val="single" w:sz="4" w:space="0" w:color="auto"/>
              <w:right w:val="single" w:sz="4" w:space="0" w:color="auto"/>
            </w:tcBorders>
            <w:hideMark/>
          </w:tcPr>
          <w:p w14:paraId="7171B6FB"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Блок питания</w:t>
            </w:r>
          </w:p>
        </w:tc>
        <w:tc>
          <w:tcPr>
            <w:tcW w:w="3469" w:type="pct"/>
            <w:tcBorders>
              <w:top w:val="single" w:sz="4" w:space="0" w:color="auto"/>
              <w:left w:val="single" w:sz="4" w:space="0" w:color="auto"/>
              <w:bottom w:val="single" w:sz="4" w:space="0" w:color="auto"/>
              <w:right w:val="single" w:sz="4" w:space="0" w:color="auto"/>
            </w:tcBorders>
            <w:hideMark/>
          </w:tcPr>
          <w:p w14:paraId="3285BCD0"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Блок питания: внутренний</w:t>
            </w:r>
          </w:p>
          <w:p w14:paraId="4FA93454"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Питание: AC 100 - 240V, 50/60Гц</w:t>
            </w:r>
          </w:p>
          <w:p w14:paraId="29496045"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Потребляемая мощность: 16.5W стандарт, 0.5W ожидание, 0.5W отключено</w:t>
            </w:r>
          </w:p>
        </w:tc>
      </w:tr>
      <w:tr w:rsidR="00795423" w:rsidRPr="00795423" w14:paraId="34E88DA9" w14:textId="77777777" w:rsidTr="00795423">
        <w:trPr>
          <w:trHeight w:val="276"/>
        </w:trPr>
        <w:tc>
          <w:tcPr>
            <w:tcW w:w="1531" w:type="pct"/>
            <w:tcBorders>
              <w:top w:val="single" w:sz="4" w:space="0" w:color="auto"/>
              <w:left w:val="single" w:sz="4" w:space="0" w:color="auto"/>
              <w:bottom w:val="single" w:sz="4" w:space="0" w:color="auto"/>
              <w:right w:val="single" w:sz="4" w:space="0" w:color="auto"/>
            </w:tcBorders>
            <w:hideMark/>
          </w:tcPr>
          <w:p w14:paraId="184FBBF1"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lastRenderedPageBreak/>
              <w:t xml:space="preserve">Разрешение максимальная частота </w:t>
            </w:r>
          </w:p>
        </w:tc>
        <w:tc>
          <w:tcPr>
            <w:tcW w:w="3469" w:type="pct"/>
            <w:tcBorders>
              <w:top w:val="single" w:sz="4" w:space="0" w:color="auto"/>
              <w:left w:val="single" w:sz="4" w:space="0" w:color="auto"/>
              <w:bottom w:val="single" w:sz="4" w:space="0" w:color="auto"/>
              <w:right w:val="single" w:sz="4" w:space="0" w:color="auto"/>
            </w:tcBorders>
            <w:hideMark/>
          </w:tcPr>
          <w:p w14:paraId="45E9C99E" w14:textId="77777777" w:rsidR="00795423" w:rsidRPr="00795423" w:rsidRDefault="00795423" w:rsidP="00795423">
            <w:pPr>
              <w:pStyle w:val="afd"/>
              <w:rPr>
                <w:rFonts w:ascii="Times New Roman" w:hAnsi="Times New Roman" w:cs="Times New Roman"/>
                <w:sz w:val="24"/>
                <w:szCs w:val="24"/>
                <w:lang w:val="en-US"/>
              </w:rPr>
            </w:pPr>
            <w:r w:rsidRPr="00795423">
              <w:rPr>
                <w:rFonts w:ascii="Times New Roman" w:hAnsi="Times New Roman" w:cs="Times New Roman"/>
                <w:sz w:val="24"/>
                <w:szCs w:val="24"/>
              </w:rPr>
              <w:t xml:space="preserve">1920 x 1080 </w:t>
            </w:r>
          </w:p>
        </w:tc>
      </w:tr>
      <w:tr w:rsidR="00795423" w:rsidRPr="00795423" w14:paraId="3D3894A5" w14:textId="77777777" w:rsidTr="00795423">
        <w:trPr>
          <w:trHeight w:val="276"/>
        </w:trPr>
        <w:tc>
          <w:tcPr>
            <w:tcW w:w="1531" w:type="pct"/>
            <w:tcBorders>
              <w:top w:val="single" w:sz="4" w:space="0" w:color="auto"/>
              <w:left w:val="single" w:sz="4" w:space="0" w:color="auto"/>
              <w:bottom w:val="single" w:sz="4" w:space="0" w:color="auto"/>
              <w:right w:val="single" w:sz="4" w:space="0" w:color="auto"/>
            </w:tcBorders>
            <w:hideMark/>
          </w:tcPr>
          <w:p w14:paraId="588F6F60"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Покрытие экрана</w:t>
            </w:r>
          </w:p>
        </w:tc>
        <w:tc>
          <w:tcPr>
            <w:tcW w:w="3469" w:type="pct"/>
            <w:tcBorders>
              <w:top w:val="single" w:sz="4" w:space="0" w:color="auto"/>
              <w:left w:val="single" w:sz="4" w:space="0" w:color="auto"/>
              <w:bottom w:val="single" w:sz="4" w:space="0" w:color="auto"/>
              <w:right w:val="single" w:sz="4" w:space="0" w:color="auto"/>
            </w:tcBorders>
            <w:hideMark/>
          </w:tcPr>
          <w:p w14:paraId="11B08DB2"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Матовый</w:t>
            </w:r>
          </w:p>
        </w:tc>
      </w:tr>
      <w:tr w:rsidR="00795423" w:rsidRPr="00795423" w14:paraId="13979833" w14:textId="77777777" w:rsidTr="00795423">
        <w:trPr>
          <w:trHeight w:val="276"/>
        </w:trPr>
        <w:tc>
          <w:tcPr>
            <w:tcW w:w="1531" w:type="pct"/>
            <w:tcBorders>
              <w:top w:val="single" w:sz="4" w:space="0" w:color="auto"/>
              <w:left w:val="single" w:sz="4" w:space="0" w:color="auto"/>
              <w:bottom w:val="single" w:sz="4" w:space="0" w:color="auto"/>
              <w:right w:val="single" w:sz="4" w:space="0" w:color="auto"/>
            </w:tcBorders>
            <w:hideMark/>
          </w:tcPr>
          <w:p w14:paraId="3EAB5383"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Возможности регулировки</w:t>
            </w:r>
          </w:p>
        </w:tc>
        <w:tc>
          <w:tcPr>
            <w:tcW w:w="3469" w:type="pct"/>
            <w:tcBorders>
              <w:top w:val="single" w:sz="4" w:space="0" w:color="auto"/>
              <w:left w:val="single" w:sz="4" w:space="0" w:color="auto"/>
              <w:bottom w:val="single" w:sz="4" w:space="0" w:color="auto"/>
              <w:right w:val="single" w:sz="4" w:space="0" w:color="auto"/>
            </w:tcBorders>
            <w:hideMark/>
          </w:tcPr>
          <w:p w14:paraId="4DAF8CB3"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Настройка высоты (HAS): 130мм</w:t>
            </w:r>
          </w:p>
          <w:p w14:paraId="62B58D23"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Вращение экрана (PIVOT): 90°</w:t>
            </w:r>
          </w:p>
          <w:p w14:paraId="69F456F2"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Вращение подставки (</w:t>
            </w:r>
            <w:proofErr w:type="spellStart"/>
            <w:r w:rsidRPr="00795423">
              <w:rPr>
                <w:rFonts w:ascii="Times New Roman" w:hAnsi="Times New Roman" w:cs="Times New Roman"/>
                <w:sz w:val="24"/>
                <w:szCs w:val="24"/>
              </w:rPr>
              <w:t>Swivel</w:t>
            </w:r>
            <w:proofErr w:type="spellEnd"/>
            <w:r w:rsidRPr="00795423">
              <w:rPr>
                <w:rFonts w:ascii="Times New Roman" w:hAnsi="Times New Roman" w:cs="Times New Roman"/>
                <w:sz w:val="24"/>
                <w:szCs w:val="24"/>
              </w:rPr>
              <w:t>): 90°; 45° лево; 45° право</w:t>
            </w:r>
          </w:p>
          <w:p w14:paraId="5DB87CF2"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Угол наклона экрана: 22° вверх; 5° вниз</w:t>
            </w:r>
          </w:p>
          <w:p w14:paraId="099E337F"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 xml:space="preserve">Крепление VESA: 100 x 100 </w:t>
            </w:r>
            <w:proofErr w:type="spellStart"/>
            <w:r w:rsidRPr="00795423">
              <w:rPr>
                <w:rFonts w:ascii="Times New Roman" w:hAnsi="Times New Roman" w:cs="Times New Roman"/>
                <w:sz w:val="24"/>
                <w:szCs w:val="24"/>
              </w:rPr>
              <w:t>mm</w:t>
            </w:r>
            <w:proofErr w:type="spellEnd"/>
          </w:p>
          <w:p w14:paraId="152A51FA"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Диапазон рабочих температур</w:t>
            </w:r>
            <w:r w:rsidRPr="00795423">
              <w:rPr>
                <w:rFonts w:ascii="Times New Roman" w:hAnsi="Times New Roman" w:cs="Times New Roman"/>
                <w:sz w:val="24"/>
                <w:szCs w:val="24"/>
              </w:rPr>
              <w:tab/>
              <w:t>: 5°C - 35°C</w:t>
            </w:r>
          </w:p>
        </w:tc>
      </w:tr>
      <w:tr w:rsidR="00795423" w:rsidRPr="00E343B8" w14:paraId="118E5285" w14:textId="77777777" w:rsidTr="00795423">
        <w:trPr>
          <w:trHeight w:val="276"/>
        </w:trPr>
        <w:tc>
          <w:tcPr>
            <w:tcW w:w="1531" w:type="pct"/>
            <w:tcBorders>
              <w:top w:val="single" w:sz="4" w:space="0" w:color="auto"/>
              <w:left w:val="single" w:sz="4" w:space="0" w:color="auto"/>
              <w:bottom w:val="single" w:sz="4" w:space="0" w:color="auto"/>
              <w:right w:val="single" w:sz="4" w:space="0" w:color="auto"/>
            </w:tcBorders>
            <w:hideMark/>
          </w:tcPr>
          <w:p w14:paraId="39B68EBB"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Кнопки управления</w:t>
            </w:r>
          </w:p>
        </w:tc>
        <w:tc>
          <w:tcPr>
            <w:tcW w:w="3469" w:type="pct"/>
            <w:tcBorders>
              <w:top w:val="single" w:sz="4" w:space="0" w:color="auto"/>
              <w:left w:val="single" w:sz="4" w:space="0" w:color="auto"/>
              <w:bottom w:val="single" w:sz="4" w:space="0" w:color="auto"/>
              <w:right w:val="single" w:sz="4" w:space="0" w:color="auto"/>
            </w:tcBorders>
            <w:hideMark/>
          </w:tcPr>
          <w:p w14:paraId="2B8E6A3C" w14:textId="77777777" w:rsidR="00795423" w:rsidRPr="00795423" w:rsidRDefault="00795423" w:rsidP="00795423">
            <w:pPr>
              <w:pStyle w:val="afd"/>
              <w:rPr>
                <w:rFonts w:ascii="Times New Roman" w:hAnsi="Times New Roman" w:cs="Times New Roman"/>
                <w:sz w:val="24"/>
                <w:szCs w:val="24"/>
                <w:lang w:val="en-US"/>
              </w:rPr>
            </w:pPr>
            <w:r w:rsidRPr="00795423">
              <w:rPr>
                <w:rFonts w:ascii="Times New Roman" w:hAnsi="Times New Roman" w:cs="Times New Roman"/>
                <w:sz w:val="24"/>
                <w:szCs w:val="24"/>
                <w:lang w:val="en-US"/>
              </w:rPr>
              <w:t>Power, Menu/ Select, +/ Volume, -/ ECO, Exit, Input</w:t>
            </w:r>
          </w:p>
        </w:tc>
      </w:tr>
      <w:tr w:rsidR="00795423" w:rsidRPr="00795423" w14:paraId="19CFD0CC" w14:textId="77777777" w:rsidTr="00795423">
        <w:trPr>
          <w:trHeight w:val="276"/>
        </w:trPr>
        <w:tc>
          <w:tcPr>
            <w:tcW w:w="1531" w:type="pct"/>
            <w:tcBorders>
              <w:top w:val="single" w:sz="4" w:space="0" w:color="auto"/>
              <w:left w:val="single" w:sz="4" w:space="0" w:color="auto"/>
              <w:bottom w:val="single" w:sz="4" w:space="0" w:color="auto"/>
              <w:right w:val="single" w:sz="4" w:space="0" w:color="auto"/>
            </w:tcBorders>
            <w:hideMark/>
          </w:tcPr>
          <w:p w14:paraId="1C00802D"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Габариты</w:t>
            </w:r>
          </w:p>
        </w:tc>
        <w:tc>
          <w:tcPr>
            <w:tcW w:w="3469" w:type="pct"/>
            <w:tcBorders>
              <w:top w:val="single" w:sz="4" w:space="0" w:color="auto"/>
              <w:left w:val="single" w:sz="4" w:space="0" w:color="auto"/>
              <w:bottom w:val="single" w:sz="4" w:space="0" w:color="auto"/>
              <w:right w:val="single" w:sz="4" w:space="0" w:color="auto"/>
            </w:tcBorders>
            <w:hideMark/>
          </w:tcPr>
          <w:p w14:paraId="5A41F93D"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61.2 х 36.5 х 5.8 см - без подставки; 5.8 кг - без подставки</w:t>
            </w:r>
          </w:p>
          <w:p w14:paraId="30039086"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61.2 х 41.2 ~ 54.2 х 23 см - с подставкой 7.1 кг - с подставкой</w:t>
            </w:r>
          </w:p>
          <w:p w14:paraId="13CC25B8"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74,00 x 20,00 x 44,00 см в упаковке. 8.4 кг вес с упаковкой</w:t>
            </w:r>
          </w:p>
        </w:tc>
      </w:tr>
      <w:tr w:rsidR="00795423" w:rsidRPr="00795423" w14:paraId="60D5C02F" w14:textId="77777777" w:rsidTr="00795423">
        <w:trPr>
          <w:trHeight w:val="276"/>
        </w:trPr>
        <w:tc>
          <w:tcPr>
            <w:tcW w:w="1531" w:type="pct"/>
            <w:tcBorders>
              <w:top w:val="single" w:sz="4" w:space="0" w:color="auto"/>
              <w:left w:val="single" w:sz="4" w:space="0" w:color="auto"/>
              <w:bottom w:val="single" w:sz="4" w:space="0" w:color="auto"/>
              <w:right w:val="single" w:sz="4" w:space="0" w:color="auto"/>
            </w:tcBorders>
            <w:hideMark/>
          </w:tcPr>
          <w:p w14:paraId="5489EA7D"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Дополнительные функции</w:t>
            </w:r>
          </w:p>
        </w:tc>
        <w:tc>
          <w:tcPr>
            <w:tcW w:w="3469" w:type="pct"/>
            <w:tcBorders>
              <w:top w:val="single" w:sz="4" w:space="0" w:color="auto"/>
              <w:left w:val="single" w:sz="4" w:space="0" w:color="auto"/>
              <w:bottom w:val="single" w:sz="4" w:space="0" w:color="auto"/>
              <w:right w:val="single" w:sz="4" w:space="0" w:color="auto"/>
            </w:tcBorders>
            <w:hideMark/>
          </w:tcPr>
          <w:p w14:paraId="49F5A915"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Функция уменьшения синего свечения</w:t>
            </w:r>
          </w:p>
          <w:p w14:paraId="70646524"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Функция автоматической настройки изображения</w:t>
            </w:r>
          </w:p>
          <w:p w14:paraId="5689001A"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Технология устранения мерцания</w:t>
            </w:r>
          </w:p>
        </w:tc>
      </w:tr>
      <w:tr w:rsidR="00795423" w:rsidRPr="00795423" w14:paraId="7489C275" w14:textId="77777777" w:rsidTr="00795423">
        <w:trPr>
          <w:trHeight w:val="276"/>
        </w:trPr>
        <w:tc>
          <w:tcPr>
            <w:tcW w:w="1531" w:type="pct"/>
            <w:tcBorders>
              <w:top w:val="single" w:sz="4" w:space="0" w:color="auto"/>
              <w:left w:val="single" w:sz="4" w:space="0" w:color="auto"/>
              <w:bottom w:val="single" w:sz="4" w:space="0" w:color="auto"/>
              <w:right w:val="single" w:sz="4" w:space="0" w:color="auto"/>
            </w:tcBorders>
            <w:hideMark/>
          </w:tcPr>
          <w:p w14:paraId="033AA3A5"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Настройки пользователя</w:t>
            </w:r>
          </w:p>
        </w:tc>
        <w:tc>
          <w:tcPr>
            <w:tcW w:w="3469" w:type="pct"/>
            <w:tcBorders>
              <w:top w:val="single" w:sz="4" w:space="0" w:color="auto"/>
              <w:left w:val="single" w:sz="4" w:space="0" w:color="auto"/>
              <w:bottom w:val="single" w:sz="4" w:space="0" w:color="auto"/>
              <w:right w:val="single" w:sz="4" w:space="0" w:color="auto"/>
            </w:tcBorders>
            <w:hideMark/>
          </w:tcPr>
          <w:p w14:paraId="7BA498E0"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автоматическая настройка, настройка изображения (яркость, контрастность, ECO, подавление синего света, ACR, OD), геометрия ( H. положение, V. положение, тактовая частота пикселей, фаза), настройки цвета (цветовая температура, пользовательские настройки, i-</w:t>
            </w:r>
            <w:proofErr w:type="spellStart"/>
            <w:r w:rsidRPr="00795423">
              <w:rPr>
                <w:rFonts w:ascii="Times New Roman" w:hAnsi="Times New Roman" w:cs="Times New Roman"/>
                <w:sz w:val="24"/>
                <w:szCs w:val="24"/>
              </w:rPr>
              <w:t>Style</w:t>
            </w:r>
            <w:proofErr w:type="spellEnd"/>
            <w:r w:rsidRPr="00795423">
              <w:rPr>
                <w:rFonts w:ascii="Times New Roman" w:hAnsi="Times New Roman" w:cs="Times New Roman"/>
                <w:sz w:val="24"/>
                <w:szCs w:val="24"/>
              </w:rPr>
              <w:t xml:space="preserve"> </w:t>
            </w:r>
            <w:proofErr w:type="spellStart"/>
            <w:r w:rsidRPr="00795423">
              <w:rPr>
                <w:rFonts w:ascii="Times New Roman" w:hAnsi="Times New Roman" w:cs="Times New Roman"/>
                <w:sz w:val="24"/>
                <w:szCs w:val="24"/>
              </w:rPr>
              <w:t>Color</w:t>
            </w:r>
            <w:proofErr w:type="spellEnd"/>
            <w:r w:rsidRPr="00795423">
              <w:rPr>
                <w:rFonts w:ascii="Times New Roman" w:hAnsi="Times New Roman" w:cs="Times New Roman"/>
                <w:sz w:val="24"/>
                <w:szCs w:val="24"/>
              </w:rPr>
              <w:t xml:space="preserve"> ), OSD (положение OSD H., положение OSD V., поворот OSD, время отображения OSD), язык, сброс, разное (резкость, настройка видео режима, логотип при загрузке, информация), выбор входа (источник входного сигнала), настройки аудио (громкость, отключение звука, аудиовход)</w:t>
            </w:r>
          </w:p>
        </w:tc>
      </w:tr>
      <w:tr w:rsidR="00795423" w:rsidRPr="00795423" w14:paraId="01D368F8" w14:textId="77777777" w:rsidTr="00795423">
        <w:trPr>
          <w:trHeight w:val="276"/>
        </w:trPr>
        <w:tc>
          <w:tcPr>
            <w:tcW w:w="1531" w:type="pct"/>
            <w:tcBorders>
              <w:top w:val="single" w:sz="4" w:space="0" w:color="auto"/>
              <w:left w:val="single" w:sz="4" w:space="0" w:color="auto"/>
              <w:bottom w:val="single" w:sz="4" w:space="0" w:color="auto"/>
              <w:right w:val="single" w:sz="4" w:space="0" w:color="auto"/>
            </w:tcBorders>
            <w:hideMark/>
          </w:tcPr>
          <w:p w14:paraId="63F607CD"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Комплект поставки</w:t>
            </w:r>
          </w:p>
        </w:tc>
        <w:tc>
          <w:tcPr>
            <w:tcW w:w="3469" w:type="pct"/>
            <w:tcBorders>
              <w:top w:val="single" w:sz="4" w:space="0" w:color="auto"/>
              <w:left w:val="single" w:sz="4" w:space="0" w:color="auto"/>
              <w:bottom w:val="single" w:sz="4" w:space="0" w:color="auto"/>
              <w:right w:val="single" w:sz="4" w:space="0" w:color="auto"/>
            </w:tcBorders>
            <w:hideMark/>
          </w:tcPr>
          <w:p w14:paraId="709622B4"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Кабели</w:t>
            </w:r>
            <w:r w:rsidRPr="00795423">
              <w:rPr>
                <w:rFonts w:ascii="Times New Roman" w:hAnsi="Times New Roman" w:cs="Times New Roman"/>
                <w:sz w:val="24"/>
                <w:szCs w:val="24"/>
              </w:rPr>
              <w:tab/>
              <w:t>Питание, USB, HDMI</w:t>
            </w:r>
          </w:p>
          <w:p w14:paraId="4ABE4E6C"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Краткое руководство по началу работы, Руководство по безопасности</w:t>
            </w:r>
          </w:p>
        </w:tc>
      </w:tr>
      <w:tr w:rsidR="00795423" w:rsidRPr="00795423" w14:paraId="4CF549A0" w14:textId="77777777" w:rsidTr="00795423">
        <w:trPr>
          <w:trHeight w:val="276"/>
        </w:trPr>
        <w:tc>
          <w:tcPr>
            <w:tcW w:w="1531" w:type="pct"/>
            <w:tcBorders>
              <w:top w:val="single" w:sz="4" w:space="0" w:color="auto"/>
              <w:left w:val="single" w:sz="4" w:space="0" w:color="auto"/>
              <w:bottom w:val="single" w:sz="4" w:space="0" w:color="auto"/>
              <w:right w:val="single" w:sz="4" w:space="0" w:color="auto"/>
            </w:tcBorders>
            <w:hideMark/>
          </w:tcPr>
          <w:p w14:paraId="266E9C81"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Стандарты</w:t>
            </w:r>
          </w:p>
        </w:tc>
        <w:tc>
          <w:tcPr>
            <w:tcW w:w="3469" w:type="pct"/>
            <w:tcBorders>
              <w:top w:val="single" w:sz="4" w:space="0" w:color="auto"/>
              <w:left w:val="single" w:sz="4" w:space="0" w:color="auto"/>
              <w:bottom w:val="single" w:sz="4" w:space="0" w:color="auto"/>
              <w:right w:val="single" w:sz="4" w:space="0" w:color="auto"/>
            </w:tcBorders>
            <w:hideMark/>
          </w:tcPr>
          <w:p w14:paraId="7C76D35C" w14:textId="77777777" w:rsidR="00795423" w:rsidRPr="00795423" w:rsidRDefault="00795423" w:rsidP="00795423">
            <w:pPr>
              <w:pStyle w:val="afd"/>
              <w:rPr>
                <w:rFonts w:ascii="Times New Roman" w:hAnsi="Times New Roman" w:cs="Times New Roman"/>
                <w:sz w:val="24"/>
                <w:szCs w:val="24"/>
                <w:lang w:val="en-US"/>
              </w:rPr>
            </w:pPr>
            <w:r w:rsidRPr="00795423">
              <w:rPr>
                <w:rFonts w:ascii="Times New Roman" w:hAnsi="Times New Roman" w:cs="Times New Roman"/>
                <w:sz w:val="24"/>
                <w:szCs w:val="24"/>
              </w:rPr>
              <w:t>Сертификаты</w:t>
            </w:r>
            <w:r w:rsidRPr="00795423">
              <w:rPr>
                <w:rFonts w:ascii="Times New Roman" w:hAnsi="Times New Roman" w:cs="Times New Roman"/>
                <w:sz w:val="24"/>
                <w:szCs w:val="24"/>
                <w:lang w:val="en-US"/>
              </w:rPr>
              <w:t xml:space="preserve">: TCO, CE, TÜV-GS, EAC, RoHS support, </w:t>
            </w:r>
            <w:proofErr w:type="spellStart"/>
            <w:r w:rsidRPr="00795423">
              <w:rPr>
                <w:rFonts w:ascii="Times New Roman" w:hAnsi="Times New Roman" w:cs="Times New Roman"/>
                <w:sz w:val="24"/>
                <w:szCs w:val="24"/>
                <w:lang w:val="en-US"/>
              </w:rPr>
              <w:t>ErP</w:t>
            </w:r>
            <w:proofErr w:type="spellEnd"/>
            <w:r w:rsidRPr="00795423">
              <w:rPr>
                <w:rFonts w:ascii="Times New Roman" w:hAnsi="Times New Roman" w:cs="Times New Roman"/>
                <w:sz w:val="24"/>
                <w:szCs w:val="24"/>
                <w:lang w:val="en-US"/>
              </w:rPr>
              <w:t>, WEEE, EPEAT, REACH, ENERGY STAR®</w:t>
            </w:r>
          </w:p>
          <w:p w14:paraId="759760BD"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Класс энергоэффективности: A+</w:t>
            </w:r>
          </w:p>
          <w:p w14:paraId="4B67174A"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 xml:space="preserve">Другое: </w:t>
            </w:r>
            <w:proofErr w:type="spellStart"/>
            <w:r w:rsidRPr="00795423">
              <w:rPr>
                <w:rFonts w:ascii="Times New Roman" w:hAnsi="Times New Roman" w:cs="Times New Roman"/>
                <w:sz w:val="24"/>
                <w:szCs w:val="24"/>
              </w:rPr>
              <w:t>Cогласно</w:t>
            </w:r>
            <w:proofErr w:type="spellEnd"/>
            <w:r w:rsidRPr="00795423">
              <w:rPr>
                <w:rFonts w:ascii="Times New Roman" w:hAnsi="Times New Roman" w:cs="Times New Roman"/>
                <w:sz w:val="24"/>
                <w:szCs w:val="24"/>
              </w:rPr>
              <w:t xml:space="preserve"> регламенту REACH, содержание особо опасных веществ (SVHC) - свинца, превышает 0.1%</w:t>
            </w:r>
          </w:p>
        </w:tc>
      </w:tr>
      <w:tr w:rsidR="00795423" w:rsidRPr="00795423" w14:paraId="1819E146" w14:textId="77777777" w:rsidTr="00795423">
        <w:trPr>
          <w:trHeight w:val="276"/>
        </w:trPr>
        <w:tc>
          <w:tcPr>
            <w:tcW w:w="1531" w:type="pct"/>
            <w:tcBorders>
              <w:top w:val="single" w:sz="4" w:space="0" w:color="auto"/>
              <w:left w:val="single" w:sz="4" w:space="0" w:color="auto"/>
              <w:bottom w:val="single" w:sz="4" w:space="0" w:color="auto"/>
              <w:right w:val="single" w:sz="4" w:space="0" w:color="auto"/>
            </w:tcBorders>
            <w:hideMark/>
          </w:tcPr>
          <w:p w14:paraId="79164D7F" w14:textId="77777777"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Требования к поддержке оборудования</w:t>
            </w:r>
          </w:p>
        </w:tc>
        <w:tc>
          <w:tcPr>
            <w:tcW w:w="3469" w:type="pct"/>
            <w:tcBorders>
              <w:top w:val="single" w:sz="4" w:space="0" w:color="auto"/>
              <w:left w:val="single" w:sz="4" w:space="0" w:color="auto"/>
              <w:bottom w:val="single" w:sz="4" w:space="0" w:color="auto"/>
              <w:right w:val="single" w:sz="4" w:space="0" w:color="auto"/>
            </w:tcBorders>
            <w:hideMark/>
          </w:tcPr>
          <w:p w14:paraId="3342789D" w14:textId="04722F16" w:rsidR="00795423" w:rsidRPr="00795423" w:rsidRDefault="00795423" w:rsidP="00795423">
            <w:pPr>
              <w:pStyle w:val="afd"/>
              <w:rPr>
                <w:rFonts w:ascii="Times New Roman" w:hAnsi="Times New Roman" w:cs="Times New Roman"/>
                <w:sz w:val="24"/>
                <w:szCs w:val="24"/>
              </w:rPr>
            </w:pPr>
            <w:r w:rsidRPr="00795423">
              <w:rPr>
                <w:rFonts w:ascii="Times New Roman" w:hAnsi="Times New Roman" w:cs="Times New Roman"/>
                <w:sz w:val="24"/>
                <w:szCs w:val="24"/>
              </w:rPr>
              <w:t>Гарантия не менее 3-х лет.</w:t>
            </w:r>
          </w:p>
        </w:tc>
      </w:tr>
    </w:tbl>
    <w:p w14:paraId="041EDF1E" w14:textId="2F622C29" w:rsidR="00683694" w:rsidRPr="00683694" w:rsidRDefault="00683694" w:rsidP="00D743FA">
      <w:pPr>
        <w:pStyle w:val="af7"/>
        <w:spacing w:line="240" w:lineRule="auto"/>
        <w:ind w:left="927"/>
        <w:rPr>
          <w:sz w:val="24"/>
          <w:szCs w:val="24"/>
        </w:rPr>
      </w:pPr>
    </w:p>
    <w:p w14:paraId="76FE4526" w14:textId="77777777" w:rsidR="00F073F5" w:rsidRDefault="00F073F5" w:rsidP="00F073F5">
      <w:pPr>
        <w:spacing w:line="240" w:lineRule="auto"/>
        <w:ind w:firstLine="567"/>
        <w:rPr>
          <w:sz w:val="24"/>
          <w:szCs w:val="24"/>
        </w:rPr>
      </w:pPr>
      <w:r>
        <w:rPr>
          <w:sz w:val="24"/>
          <w:szCs w:val="24"/>
        </w:rPr>
        <w:t xml:space="preserve">Место поставки товара: Республика Казахстан, город Нур-Султан, пр. </w:t>
      </w:r>
      <w:proofErr w:type="spellStart"/>
      <w:r>
        <w:rPr>
          <w:sz w:val="24"/>
          <w:szCs w:val="24"/>
        </w:rPr>
        <w:t>Мәңгілік</w:t>
      </w:r>
      <w:proofErr w:type="spellEnd"/>
      <w:r>
        <w:rPr>
          <w:sz w:val="24"/>
          <w:szCs w:val="24"/>
        </w:rPr>
        <w:t xml:space="preserve"> Ел, дом 18, 1 этаж.</w:t>
      </w:r>
    </w:p>
    <w:p w14:paraId="13AFCA81" w14:textId="77777777" w:rsidR="00F073F5" w:rsidRDefault="00F073F5" w:rsidP="00F073F5">
      <w:pPr>
        <w:spacing w:line="240" w:lineRule="auto"/>
        <w:ind w:firstLine="567"/>
        <w:rPr>
          <w:sz w:val="24"/>
          <w:szCs w:val="24"/>
        </w:rPr>
      </w:pPr>
      <w:r>
        <w:rPr>
          <w:sz w:val="24"/>
          <w:szCs w:val="24"/>
        </w:rPr>
        <w:t>Дополнительные требования к поставщику:</w:t>
      </w:r>
    </w:p>
    <w:p w14:paraId="59F8688A" w14:textId="77777777" w:rsidR="00F073F5" w:rsidRDefault="00F073F5" w:rsidP="00F073F5">
      <w:pPr>
        <w:spacing w:line="240" w:lineRule="auto"/>
        <w:ind w:firstLine="567"/>
        <w:rPr>
          <w:sz w:val="24"/>
          <w:szCs w:val="24"/>
        </w:rPr>
      </w:pPr>
      <w:r>
        <w:rPr>
          <w:sz w:val="24"/>
          <w:szCs w:val="24"/>
        </w:rPr>
        <w:t>-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w:t>
      </w:r>
    </w:p>
    <w:p w14:paraId="29CF6062" w14:textId="0E47384E" w:rsidR="00F073F5" w:rsidRDefault="00F073F5" w:rsidP="00F073F5">
      <w:pPr>
        <w:spacing w:line="240" w:lineRule="auto"/>
        <w:ind w:firstLine="567"/>
        <w:rPr>
          <w:sz w:val="24"/>
          <w:szCs w:val="24"/>
        </w:rPr>
      </w:pPr>
      <w:r>
        <w:rPr>
          <w:sz w:val="24"/>
          <w:szCs w:val="24"/>
        </w:rPr>
        <w:t xml:space="preserve">- Поставщик обязуется поставить Заказчику товар в течение </w:t>
      </w:r>
      <w:r w:rsidR="00795423">
        <w:rPr>
          <w:sz w:val="24"/>
          <w:szCs w:val="24"/>
        </w:rPr>
        <w:t>10</w:t>
      </w:r>
      <w:r>
        <w:rPr>
          <w:sz w:val="24"/>
          <w:szCs w:val="24"/>
        </w:rPr>
        <w:t xml:space="preserve"> (</w:t>
      </w:r>
      <w:r w:rsidR="00795423">
        <w:rPr>
          <w:sz w:val="24"/>
          <w:szCs w:val="24"/>
        </w:rPr>
        <w:t>десяти</w:t>
      </w:r>
      <w:r>
        <w:rPr>
          <w:sz w:val="24"/>
          <w:szCs w:val="24"/>
        </w:rPr>
        <w:t>) календарных дней со дня заключения договора.</w:t>
      </w:r>
    </w:p>
    <w:p w14:paraId="13B158CF" w14:textId="77777777" w:rsidR="00F073F5" w:rsidRPr="00EE11A7" w:rsidRDefault="00F073F5" w:rsidP="00F073F5">
      <w:pPr>
        <w:spacing w:line="240" w:lineRule="auto"/>
        <w:ind w:firstLine="567"/>
        <w:rPr>
          <w:sz w:val="24"/>
          <w:szCs w:val="24"/>
        </w:rPr>
      </w:pPr>
      <w:r w:rsidRPr="00EE11A7">
        <w:rPr>
          <w:sz w:val="24"/>
          <w:szCs w:val="24"/>
        </w:rPr>
        <w:t xml:space="preserve">- Поставщик обязан устранять недостатки товара в течение </w:t>
      </w:r>
      <w:r>
        <w:rPr>
          <w:sz w:val="24"/>
          <w:szCs w:val="24"/>
        </w:rPr>
        <w:t>5</w:t>
      </w:r>
      <w:r w:rsidRPr="00EE11A7">
        <w:rPr>
          <w:sz w:val="24"/>
          <w:szCs w:val="24"/>
        </w:rPr>
        <w:t xml:space="preserve"> (</w:t>
      </w:r>
      <w:r>
        <w:rPr>
          <w:sz w:val="24"/>
          <w:szCs w:val="24"/>
        </w:rPr>
        <w:t>пяти</w:t>
      </w:r>
      <w:r w:rsidRPr="00EE11A7">
        <w:rPr>
          <w:sz w:val="24"/>
          <w:szCs w:val="24"/>
        </w:rPr>
        <w:t>) рабочих дней с момента заявления о них Заказчиком.</w:t>
      </w:r>
    </w:p>
    <w:p w14:paraId="15A8C270" w14:textId="77777777" w:rsidR="00F073F5" w:rsidRPr="00EE11A7" w:rsidRDefault="00F073F5" w:rsidP="00F073F5">
      <w:pPr>
        <w:spacing w:line="240" w:lineRule="auto"/>
        <w:ind w:firstLine="567"/>
        <w:rPr>
          <w:sz w:val="24"/>
          <w:szCs w:val="24"/>
        </w:rPr>
      </w:pPr>
      <w:r w:rsidRPr="00EE11A7">
        <w:rPr>
          <w:sz w:val="24"/>
          <w:szCs w:val="24"/>
        </w:rPr>
        <w:t>- Расходы, связанные с устранением недостатков товаров, несет Поставщик.</w:t>
      </w:r>
    </w:p>
    <w:p w14:paraId="0637EFE0" w14:textId="77777777" w:rsidR="00F073F5" w:rsidRPr="00EE11A7" w:rsidRDefault="00F073F5" w:rsidP="00F073F5">
      <w:pPr>
        <w:spacing w:line="240" w:lineRule="auto"/>
        <w:ind w:firstLine="567"/>
        <w:rPr>
          <w:sz w:val="24"/>
          <w:szCs w:val="24"/>
        </w:rPr>
      </w:pPr>
      <w:r w:rsidRPr="00EE11A7">
        <w:rPr>
          <w:sz w:val="24"/>
          <w:szCs w:val="24"/>
        </w:rPr>
        <w:t>- Приемка товара по количеству осуществляется Заказчиком в день получения товара по месту поставки товара.</w:t>
      </w:r>
    </w:p>
    <w:p w14:paraId="2AFA05CB" w14:textId="77777777" w:rsidR="00F073F5" w:rsidRDefault="00F073F5" w:rsidP="00F073F5">
      <w:pPr>
        <w:spacing w:line="240" w:lineRule="auto"/>
        <w:ind w:firstLine="567"/>
        <w:rPr>
          <w:sz w:val="24"/>
          <w:szCs w:val="24"/>
        </w:rPr>
      </w:pPr>
      <w:r w:rsidRPr="00EE11A7">
        <w:rPr>
          <w:sz w:val="24"/>
          <w:szCs w:val="24"/>
        </w:rPr>
        <w:t>- В случае выявления товара ненадлежащего качества, Поставщик обязан произвести замену некачественного товара на качественный товар в сроки, согласованные сторонами. В этом случае товар считается не отгруженным до подписания акта устранения претензий.</w:t>
      </w:r>
    </w:p>
    <w:p w14:paraId="54BD1709" w14:textId="77777777" w:rsidR="00F073F5" w:rsidRPr="00EE11A7" w:rsidRDefault="00F073F5" w:rsidP="00F073F5">
      <w:pPr>
        <w:spacing w:line="240" w:lineRule="auto"/>
        <w:ind w:firstLine="567"/>
        <w:rPr>
          <w:sz w:val="24"/>
          <w:szCs w:val="24"/>
        </w:rPr>
      </w:pPr>
      <w:r>
        <w:rPr>
          <w:sz w:val="24"/>
          <w:szCs w:val="24"/>
        </w:rPr>
        <w:lastRenderedPageBreak/>
        <w:t>- Поставщик гарантирует качество и безопасность поставляемого товара в соответствии с действующими стандартами, утвержденными на данный вид товара оформленных в соответствии с законодательством РК.</w:t>
      </w:r>
    </w:p>
    <w:p w14:paraId="75298963" w14:textId="77777777" w:rsidR="00F073F5" w:rsidRPr="00EE11A7" w:rsidRDefault="00F073F5" w:rsidP="00F073F5">
      <w:pPr>
        <w:spacing w:line="240" w:lineRule="auto"/>
        <w:ind w:firstLine="567"/>
        <w:rPr>
          <w:sz w:val="24"/>
          <w:szCs w:val="24"/>
        </w:rPr>
      </w:pPr>
      <w:r w:rsidRPr="00EE11A7">
        <w:rPr>
          <w:sz w:val="24"/>
          <w:szCs w:val="24"/>
        </w:rPr>
        <w:t xml:space="preserve">- Допускается предоставление товара качественные и технические характеристики, которых </w:t>
      </w:r>
      <w:proofErr w:type="gramStart"/>
      <w:r w:rsidRPr="00EE11A7">
        <w:rPr>
          <w:sz w:val="24"/>
          <w:szCs w:val="24"/>
        </w:rPr>
        <w:t>более лучшие</w:t>
      </w:r>
      <w:proofErr w:type="gramEnd"/>
      <w:r w:rsidRPr="00EE11A7">
        <w:rPr>
          <w:sz w:val="24"/>
          <w:szCs w:val="24"/>
        </w:rPr>
        <w:t xml:space="preserve"> предусмотренных в Технической спецификации.</w:t>
      </w:r>
    </w:p>
    <w:p w14:paraId="558881FE" w14:textId="77777777" w:rsidR="00F073F5" w:rsidRPr="00F36F84" w:rsidRDefault="00F073F5" w:rsidP="00F073F5">
      <w:pPr>
        <w:spacing w:line="240" w:lineRule="auto"/>
        <w:ind w:firstLine="567"/>
        <w:rPr>
          <w:sz w:val="24"/>
          <w:szCs w:val="24"/>
        </w:rPr>
      </w:pPr>
      <w:r w:rsidRPr="00EE11A7">
        <w:rPr>
          <w:sz w:val="24"/>
          <w:szCs w:val="24"/>
        </w:rPr>
        <w:t>-Предоставление товаров свободных от притязаний третьих лиц (обременений), таможенных пошлин, налогов.</w:t>
      </w:r>
    </w:p>
    <w:p w14:paraId="4299A441" w14:textId="77777777" w:rsidR="00F073F5" w:rsidRDefault="00F073F5" w:rsidP="00D743FA">
      <w:pPr>
        <w:pStyle w:val="af7"/>
        <w:spacing w:line="240" w:lineRule="auto"/>
        <w:ind w:left="927"/>
        <w:rPr>
          <w:sz w:val="24"/>
          <w:szCs w:val="24"/>
        </w:rPr>
      </w:pPr>
    </w:p>
    <w:p w14:paraId="3852053F" w14:textId="3DA0015A" w:rsidR="00F073F5" w:rsidRDefault="00F073F5" w:rsidP="00A57E18">
      <w:pPr>
        <w:spacing w:line="240" w:lineRule="auto"/>
        <w:ind w:firstLine="567"/>
        <w:rPr>
          <w:sz w:val="24"/>
          <w:szCs w:val="24"/>
        </w:rPr>
      </w:pPr>
    </w:p>
    <w:p w14:paraId="4F2D7CB3" w14:textId="2BA32E77" w:rsidR="00F073F5" w:rsidRPr="00F073F5" w:rsidRDefault="00F073F5" w:rsidP="00F073F5">
      <w:pPr>
        <w:pStyle w:val="af7"/>
        <w:numPr>
          <w:ilvl w:val="0"/>
          <w:numId w:val="42"/>
        </w:numPr>
        <w:spacing w:line="240" w:lineRule="auto"/>
        <w:jc w:val="center"/>
        <w:rPr>
          <w:b/>
          <w:bCs/>
          <w:sz w:val="24"/>
          <w:szCs w:val="24"/>
        </w:rPr>
      </w:pPr>
      <w:r w:rsidRPr="00F073F5">
        <w:rPr>
          <w:b/>
          <w:bCs/>
          <w:sz w:val="24"/>
          <w:szCs w:val="24"/>
        </w:rPr>
        <w:t>Источник бесперебойного питания UPS SVC V800-L</w:t>
      </w:r>
    </w:p>
    <w:p w14:paraId="0ED75126" w14:textId="77777777" w:rsidR="00F073F5" w:rsidRDefault="00F073F5" w:rsidP="00F073F5">
      <w:pPr>
        <w:spacing w:line="240" w:lineRule="auto"/>
        <w:ind w:firstLine="567"/>
        <w:rPr>
          <w:sz w:val="24"/>
          <w:szCs w:val="24"/>
        </w:rPr>
      </w:pPr>
    </w:p>
    <w:p w14:paraId="060C1D3B" w14:textId="2E3A54E3" w:rsidR="00F073F5" w:rsidRDefault="00F073F5" w:rsidP="00F073F5">
      <w:pPr>
        <w:spacing w:line="240" w:lineRule="auto"/>
        <w:ind w:firstLine="567"/>
        <w:rPr>
          <w:sz w:val="24"/>
          <w:szCs w:val="24"/>
        </w:rPr>
      </w:pPr>
      <w:r>
        <w:rPr>
          <w:sz w:val="24"/>
          <w:szCs w:val="24"/>
        </w:rPr>
        <w:t>Закупаемый товар: источник бесперебойного питания UPS SVC V800-L в количестве 15 (пятнадцати) штук, соответствующий следующим техническим требованиям (характеристикам):</w:t>
      </w:r>
    </w:p>
    <w:tbl>
      <w:tblPr>
        <w:tblStyle w:val="affa"/>
        <w:tblW w:w="9781" w:type="dxa"/>
        <w:tblInd w:w="-147" w:type="dxa"/>
        <w:tblLook w:val="04A0" w:firstRow="1" w:lastRow="0" w:firstColumn="1" w:lastColumn="0" w:noHBand="0" w:noVBand="1"/>
      </w:tblPr>
      <w:tblGrid>
        <w:gridCol w:w="5686"/>
        <w:gridCol w:w="4095"/>
      </w:tblGrid>
      <w:tr w:rsidR="00F374A8" w14:paraId="74A6E8C1" w14:textId="77777777" w:rsidTr="00F374A8">
        <w:trPr>
          <w:trHeight w:val="456"/>
        </w:trPr>
        <w:tc>
          <w:tcPr>
            <w:tcW w:w="5686" w:type="dxa"/>
            <w:tcBorders>
              <w:top w:val="single" w:sz="4" w:space="0" w:color="auto"/>
              <w:left w:val="single" w:sz="4" w:space="0" w:color="auto"/>
              <w:bottom w:val="single" w:sz="4" w:space="0" w:color="auto"/>
              <w:right w:val="single" w:sz="4" w:space="0" w:color="auto"/>
            </w:tcBorders>
            <w:vAlign w:val="center"/>
            <w:hideMark/>
          </w:tcPr>
          <w:p w14:paraId="12EB467F" w14:textId="77777777" w:rsidR="00F374A8" w:rsidRDefault="00F374A8">
            <w:pPr>
              <w:spacing w:line="240" w:lineRule="auto"/>
              <w:jc w:val="center"/>
              <w:rPr>
                <w:b/>
                <w:bCs/>
                <w:sz w:val="24"/>
                <w:szCs w:val="24"/>
                <w:lang w:eastAsia="en-US"/>
              </w:rPr>
            </w:pPr>
            <w:proofErr w:type="spellStart"/>
            <w:r>
              <w:rPr>
                <w:b/>
                <w:bCs/>
                <w:sz w:val="24"/>
                <w:szCs w:val="24"/>
                <w:lang w:eastAsia="en-US"/>
              </w:rPr>
              <w:t>Наименование</w:t>
            </w:r>
            <w:proofErr w:type="spellEnd"/>
          </w:p>
        </w:tc>
        <w:tc>
          <w:tcPr>
            <w:tcW w:w="4095" w:type="dxa"/>
            <w:tcBorders>
              <w:top w:val="single" w:sz="4" w:space="0" w:color="auto"/>
              <w:left w:val="single" w:sz="4" w:space="0" w:color="auto"/>
              <w:bottom w:val="single" w:sz="4" w:space="0" w:color="auto"/>
              <w:right w:val="single" w:sz="4" w:space="0" w:color="auto"/>
            </w:tcBorders>
            <w:vAlign w:val="center"/>
            <w:hideMark/>
          </w:tcPr>
          <w:p w14:paraId="66FC35C0" w14:textId="77777777" w:rsidR="00F374A8" w:rsidRDefault="00F374A8">
            <w:pPr>
              <w:spacing w:line="240" w:lineRule="auto"/>
              <w:jc w:val="center"/>
              <w:rPr>
                <w:b/>
                <w:bCs/>
                <w:sz w:val="24"/>
                <w:szCs w:val="24"/>
                <w:lang w:eastAsia="en-US"/>
              </w:rPr>
            </w:pPr>
            <w:proofErr w:type="spellStart"/>
            <w:r>
              <w:rPr>
                <w:b/>
                <w:bCs/>
                <w:sz w:val="24"/>
                <w:szCs w:val="24"/>
                <w:lang w:eastAsia="en-US"/>
              </w:rPr>
              <w:t>Значение</w:t>
            </w:r>
            <w:proofErr w:type="spellEnd"/>
          </w:p>
        </w:tc>
      </w:tr>
      <w:tr w:rsidR="00F374A8" w14:paraId="48108816" w14:textId="77777777" w:rsidTr="00F374A8">
        <w:tc>
          <w:tcPr>
            <w:tcW w:w="5686" w:type="dxa"/>
            <w:tcBorders>
              <w:top w:val="single" w:sz="4" w:space="0" w:color="auto"/>
              <w:left w:val="single" w:sz="4" w:space="0" w:color="auto"/>
              <w:bottom w:val="single" w:sz="4" w:space="0" w:color="auto"/>
              <w:right w:val="single" w:sz="4" w:space="0" w:color="auto"/>
            </w:tcBorders>
            <w:hideMark/>
          </w:tcPr>
          <w:p w14:paraId="184E7498" w14:textId="77777777" w:rsidR="00F374A8" w:rsidRDefault="00F374A8">
            <w:pPr>
              <w:spacing w:line="240" w:lineRule="auto"/>
              <w:rPr>
                <w:sz w:val="24"/>
                <w:szCs w:val="24"/>
                <w:lang w:eastAsia="en-US"/>
              </w:rPr>
            </w:pPr>
            <w:proofErr w:type="spellStart"/>
            <w:r>
              <w:rPr>
                <w:sz w:val="24"/>
                <w:szCs w:val="24"/>
                <w:lang w:eastAsia="en-US"/>
              </w:rPr>
              <w:t>Производитель</w:t>
            </w:r>
            <w:proofErr w:type="spellEnd"/>
          </w:p>
        </w:tc>
        <w:tc>
          <w:tcPr>
            <w:tcW w:w="4095" w:type="dxa"/>
            <w:tcBorders>
              <w:top w:val="single" w:sz="4" w:space="0" w:color="auto"/>
              <w:left w:val="single" w:sz="4" w:space="0" w:color="auto"/>
              <w:bottom w:val="single" w:sz="4" w:space="0" w:color="auto"/>
              <w:right w:val="single" w:sz="4" w:space="0" w:color="auto"/>
            </w:tcBorders>
            <w:hideMark/>
          </w:tcPr>
          <w:p w14:paraId="14DB9C86" w14:textId="77777777" w:rsidR="00F374A8" w:rsidRDefault="00F374A8">
            <w:pPr>
              <w:spacing w:line="240" w:lineRule="auto"/>
              <w:rPr>
                <w:sz w:val="24"/>
                <w:szCs w:val="24"/>
                <w:lang w:eastAsia="en-US"/>
              </w:rPr>
            </w:pPr>
            <w:r>
              <w:rPr>
                <w:sz w:val="24"/>
                <w:szCs w:val="24"/>
                <w:lang w:eastAsia="en-US"/>
              </w:rPr>
              <w:t>SVC</w:t>
            </w:r>
          </w:p>
        </w:tc>
      </w:tr>
      <w:tr w:rsidR="00F374A8" w14:paraId="509F0382" w14:textId="77777777" w:rsidTr="00F374A8">
        <w:tc>
          <w:tcPr>
            <w:tcW w:w="5686" w:type="dxa"/>
            <w:tcBorders>
              <w:top w:val="single" w:sz="4" w:space="0" w:color="auto"/>
              <w:left w:val="single" w:sz="4" w:space="0" w:color="auto"/>
              <w:bottom w:val="single" w:sz="4" w:space="0" w:color="auto"/>
              <w:right w:val="single" w:sz="4" w:space="0" w:color="auto"/>
            </w:tcBorders>
            <w:hideMark/>
          </w:tcPr>
          <w:p w14:paraId="17834F33" w14:textId="77777777" w:rsidR="00F374A8" w:rsidRDefault="00F374A8">
            <w:pPr>
              <w:spacing w:line="240" w:lineRule="auto"/>
              <w:rPr>
                <w:sz w:val="24"/>
                <w:szCs w:val="24"/>
                <w:lang w:val="kk-KZ" w:eastAsia="en-US"/>
              </w:rPr>
            </w:pPr>
            <w:r>
              <w:rPr>
                <w:sz w:val="24"/>
                <w:szCs w:val="24"/>
                <w:lang w:val="kk-KZ" w:eastAsia="en-US"/>
              </w:rPr>
              <w:t>Модель</w:t>
            </w:r>
          </w:p>
        </w:tc>
        <w:tc>
          <w:tcPr>
            <w:tcW w:w="4095" w:type="dxa"/>
            <w:tcBorders>
              <w:top w:val="single" w:sz="4" w:space="0" w:color="auto"/>
              <w:left w:val="single" w:sz="4" w:space="0" w:color="auto"/>
              <w:bottom w:val="single" w:sz="4" w:space="0" w:color="auto"/>
              <w:right w:val="single" w:sz="4" w:space="0" w:color="auto"/>
            </w:tcBorders>
            <w:hideMark/>
          </w:tcPr>
          <w:p w14:paraId="23821652" w14:textId="77777777" w:rsidR="00F374A8" w:rsidRDefault="00F374A8">
            <w:pPr>
              <w:spacing w:line="240" w:lineRule="auto"/>
              <w:rPr>
                <w:sz w:val="24"/>
                <w:szCs w:val="24"/>
                <w:lang w:eastAsia="en-US"/>
              </w:rPr>
            </w:pPr>
            <w:r>
              <w:rPr>
                <w:sz w:val="24"/>
                <w:szCs w:val="24"/>
                <w:lang w:eastAsia="en-US"/>
              </w:rPr>
              <w:t>V800-L</w:t>
            </w:r>
          </w:p>
        </w:tc>
      </w:tr>
      <w:tr w:rsidR="00F374A8" w14:paraId="2CD737AD" w14:textId="77777777" w:rsidTr="00F374A8">
        <w:tc>
          <w:tcPr>
            <w:tcW w:w="5686" w:type="dxa"/>
            <w:tcBorders>
              <w:top w:val="single" w:sz="4" w:space="0" w:color="auto"/>
              <w:left w:val="single" w:sz="4" w:space="0" w:color="auto"/>
              <w:bottom w:val="single" w:sz="4" w:space="0" w:color="auto"/>
              <w:right w:val="single" w:sz="4" w:space="0" w:color="auto"/>
            </w:tcBorders>
            <w:hideMark/>
          </w:tcPr>
          <w:p w14:paraId="3026893D" w14:textId="77777777" w:rsidR="00F374A8" w:rsidRDefault="00F374A8">
            <w:pPr>
              <w:spacing w:line="240" w:lineRule="auto"/>
              <w:rPr>
                <w:sz w:val="24"/>
                <w:szCs w:val="24"/>
                <w:lang w:eastAsia="en-US"/>
              </w:rPr>
            </w:pPr>
            <w:proofErr w:type="spellStart"/>
            <w:r>
              <w:rPr>
                <w:sz w:val="24"/>
                <w:szCs w:val="24"/>
                <w:lang w:eastAsia="en-US"/>
              </w:rPr>
              <w:t>Тип</w:t>
            </w:r>
            <w:proofErr w:type="spellEnd"/>
            <w:r>
              <w:rPr>
                <w:sz w:val="24"/>
                <w:szCs w:val="24"/>
                <w:lang w:eastAsia="en-US"/>
              </w:rPr>
              <w:t xml:space="preserve"> ИБП</w:t>
            </w:r>
          </w:p>
        </w:tc>
        <w:tc>
          <w:tcPr>
            <w:tcW w:w="4095" w:type="dxa"/>
            <w:tcBorders>
              <w:top w:val="single" w:sz="4" w:space="0" w:color="auto"/>
              <w:left w:val="single" w:sz="4" w:space="0" w:color="auto"/>
              <w:bottom w:val="single" w:sz="4" w:space="0" w:color="auto"/>
              <w:right w:val="single" w:sz="4" w:space="0" w:color="auto"/>
            </w:tcBorders>
            <w:hideMark/>
          </w:tcPr>
          <w:p w14:paraId="516BBA4F" w14:textId="77777777" w:rsidR="00F374A8" w:rsidRDefault="00F374A8">
            <w:pPr>
              <w:spacing w:line="240" w:lineRule="auto"/>
              <w:rPr>
                <w:sz w:val="24"/>
                <w:szCs w:val="24"/>
                <w:lang w:eastAsia="en-US"/>
              </w:rPr>
            </w:pPr>
            <w:proofErr w:type="spellStart"/>
            <w:r>
              <w:rPr>
                <w:sz w:val="24"/>
                <w:szCs w:val="24"/>
                <w:lang w:eastAsia="en-US"/>
              </w:rPr>
              <w:t>Линейно-интерактивный</w:t>
            </w:r>
            <w:proofErr w:type="spellEnd"/>
          </w:p>
        </w:tc>
      </w:tr>
      <w:tr w:rsidR="00F374A8" w14:paraId="1CFD2ADC" w14:textId="77777777" w:rsidTr="00F374A8">
        <w:tc>
          <w:tcPr>
            <w:tcW w:w="5686" w:type="dxa"/>
            <w:tcBorders>
              <w:top w:val="single" w:sz="4" w:space="0" w:color="auto"/>
              <w:left w:val="single" w:sz="4" w:space="0" w:color="auto"/>
              <w:bottom w:val="single" w:sz="4" w:space="0" w:color="auto"/>
              <w:right w:val="single" w:sz="4" w:space="0" w:color="auto"/>
            </w:tcBorders>
            <w:hideMark/>
          </w:tcPr>
          <w:p w14:paraId="580BB314" w14:textId="77777777" w:rsidR="00F374A8" w:rsidRDefault="00F374A8">
            <w:pPr>
              <w:spacing w:line="240" w:lineRule="auto"/>
              <w:rPr>
                <w:sz w:val="24"/>
                <w:szCs w:val="24"/>
                <w:lang w:eastAsia="en-US"/>
              </w:rPr>
            </w:pPr>
            <w:proofErr w:type="spellStart"/>
            <w:r>
              <w:rPr>
                <w:sz w:val="24"/>
                <w:szCs w:val="24"/>
                <w:lang w:eastAsia="en-US"/>
              </w:rPr>
              <w:t>Мощность</w:t>
            </w:r>
            <w:proofErr w:type="spellEnd"/>
            <w:r>
              <w:rPr>
                <w:sz w:val="24"/>
                <w:szCs w:val="24"/>
                <w:lang w:eastAsia="en-US"/>
              </w:rPr>
              <w:t xml:space="preserve"> </w:t>
            </w:r>
            <w:proofErr w:type="spellStart"/>
            <w:r>
              <w:rPr>
                <w:sz w:val="24"/>
                <w:szCs w:val="24"/>
                <w:lang w:eastAsia="en-US"/>
              </w:rPr>
              <w:t>на</w:t>
            </w:r>
            <w:proofErr w:type="spellEnd"/>
            <w:r>
              <w:rPr>
                <w:sz w:val="24"/>
                <w:szCs w:val="24"/>
                <w:lang w:eastAsia="en-US"/>
              </w:rPr>
              <w:t xml:space="preserve"> </w:t>
            </w:r>
            <w:proofErr w:type="spellStart"/>
            <w:r>
              <w:rPr>
                <w:sz w:val="24"/>
                <w:szCs w:val="24"/>
                <w:lang w:eastAsia="en-US"/>
              </w:rPr>
              <w:t>выходе</w:t>
            </w:r>
            <w:proofErr w:type="spellEnd"/>
            <w:r>
              <w:rPr>
                <w:sz w:val="24"/>
                <w:szCs w:val="24"/>
                <w:lang w:eastAsia="en-US"/>
              </w:rPr>
              <w:t xml:space="preserve">, </w:t>
            </w:r>
            <w:proofErr w:type="spellStart"/>
            <w:r>
              <w:rPr>
                <w:sz w:val="24"/>
                <w:szCs w:val="24"/>
                <w:lang w:eastAsia="en-US"/>
              </w:rPr>
              <w:t>Вт</w:t>
            </w:r>
            <w:proofErr w:type="spellEnd"/>
          </w:p>
        </w:tc>
        <w:tc>
          <w:tcPr>
            <w:tcW w:w="4095" w:type="dxa"/>
            <w:tcBorders>
              <w:top w:val="single" w:sz="4" w:space="0" w:color="auto"/>
              <w:left w:val="single" w:sz="4" w:space="0" w:color="auto"/>
              <w:bottom w:val="single" w:sz="4" w:space="0" w:color="auto"/>
              <w:right w:val="single" w:sz="4" w:space="0" w:color="auto"/>
            </w:tcBorders>
            <w:hideMark/>
          </w:tcPr>
          <w:p w14:paraId="53E1EAE5" w14:textId="77777777" w:rsidR="00F374A8" w:rsidRDefault="00F374A8">
            <w:pPr>
              <w:spacing w:line="240" w:lineRule="auto"/>
              <w:rPr>
                <w:sz w:val="24"/>
                <w:szCs w:val="24"/>
                <w:lang w:eastAsia="en-US"/>
              </w:rPr>
            </w:pPr>
            <w:r>
              <w:rPr>
                <w:sz w:val="24"/>
                <w:szCs w:val="24"/>
                <w:lang w:eastAsia="en-US"/>
              </w:rPr>
              <w:t>480</w:t>
            </w:r>
          </w:p>
        </w:tc>
      </w:tr>
      <w:tr w:rsidR="00F374A8" w14:paraId="4CEBE487" w14:textId="77777777" w:rsidTr="00F374A8">
        <w:tc>
          <w:tcPr>
            <w:tcW w:w="5686" w:type="dxa"/>
            <w:tcBorders>
              <w:top w:val="single" w:sz="4" w:space="0" w:color="auto"/>
              <w:left w:val="single" w:sz="4" w:space="0" w:color="auto"/>
              <w:bottom w:val="single" w:sz="4" w:space="0" w:color="auto"/>
              <w:right w:val="single" w:sz="4" w:space="0" w:color="auto"/>
            </w:tcBorders>
            <w:hideMark/>
          </w:tcPr>
          <w:p w14:paraId="45D9D153" w14:textId="77777777" w:rsidR="00F374A8" w:rsidRDefault="00F374A8">
            <w:pPr>
              <w:spacing w:line="240" w:lineRule="auto"/>
              <w:rPr>
                <w:sz w:val="24"/>
                <w:szCs w:val="24"/>
                <w:lang w:eastAsia="en-US"/>
              </w:rPr>
            </w:pPr>
            <w:proofErr w:type="spellStart"/>
            <w:r>
              <w:rPr>
                <w:sz w:val="24"/>
                <w:szCs w:val="24"/>
                <w:lang w:eastAsia="en-US"/>
              </w:rPr>
              <w:t>Форма</w:t>
            </w:r>
            <w:proofErr w:type="spellEnd"/>
            <w:r>
              <w:rPr>
                <w:sz w:val="24"/>
                <w:szCs w:val="24"/>
                <w:lang w:eastAsia="en-US"/>
              </w:rPr>
              <w:t xml:space="preserve"> </w:t>
            </w:r>
            <w:proofErr w:type="spellStart"/>
            <w:r>
              <w:rPr>
                <w:sz w:val="24"/>
                <w:szCs w:val="24"/>
                <w:lang w:eastAsia="en-US"/>
              </w:rPr>
              <w:t>выходного</w:t>
            </w:r>
            <w:proofErr w:type="spellEnd"/>
            <w:r>
              <w:rPr>
                <w:sz w:val="24"/>
                <w:szCs w:val="24"/>
                <w:lang w:eastAsia="en-US"/>
              </w:rPr>
              <w:t xml:space="preserve"> </w:t>
            </w:r>
            <w:proofErr w:type="spellStart"/>
            <w:r>
              <w:rPr>
                <w:sz w:val="24"/>
                <w:szCs w:val="24"/>
                <w:lang w:eastAsia="en-US"/>
              </w:rPr>
              <w:t>сигнала</w:t>
            </w:r>
            <w:proofErr w:type="spellEnd"/>
            <w:r>
              <w:rPr>
                <w:sz w:val="24"/>
                <w:szCs w:val="24"/>
                <w:lang w:eastAsia="en-US"/>
              </w:rPr>
              <w:t xml:space="preserve">  </w:t>
            </w:r>
          </w:p>
        </w:tc>
        <w:tc>
          <w:tcPr>
            <w:tcW w:w="4095" w:type="dxa"/>
            <w:tcBorders>
              <w:top w:val="single" w:sz="4" w:space="0" w:color="auto"/>
              <w:left w:val="single" w:sz="4" w:space="0" w:color="auto"/>
              <w:bottom w:val="single" w:sz="4" w:space="0" w:color="auto"/>
              <w:right w:val="single" w:sz="4" w:space="0" w:color="auto"/>
            </w:tcBorders>
            <w:hideMark/>
          </w:tcPr>
          <w:p w14:paraId="504046E0" w14:textId="77777777" w:rsidR="00F374A8" w:rsidRDefault="00F374A8">
            <w:pPr>
              <w:spacing w:line="240" w:lineRule="auto"/>
              <w:rPr>
                <w:sz w:val="24"/>
                <w:szCs w:val="24"/>
                <w:lang w:eastAsia="en-US"/>
              </w:rPr>
            </w:pPr>
            <w:proofErr w:type="spellStart"/>
            <w:r>
              <w:rPr>
                <w:sz w:val="24"/>
                <w:szCs w:val="24"/>
                <w:lang w:eastAsia="en-US"/>
              </w:rPr>
              <w:t>Ступенчатая</w:t>
            </w:r>
            <w:proofErr w:type="spellEnd"/>
            <w:r>
              <w:rPr>
                <w:sz w:val="24"/>
                <w:szCs w:val="24"/>
                <w:lang w:eastAsia="en-US"/>
              </w:rPr>
              <w:t xml:space="preserve"> </w:t>
            </w:r>
            <w:proofErr w:type="spellStart"/>
            <w:r>
              <w:rPr>
                <w:sz w:val="24"/>
                <w:szCs w:val="24"/>
                <w:lang w:eastAsia="en-US"/>
              </w:rPr>
              <w:t>синусоида</w:t>
            </w:r>
            <w:proofErr w:type="spellEnd"/>
          </w:p>
        </w:tc>
      </w:tr>
      <w:tr w:rsidR="00F374A8" w14:paraId="2484CE52" w14:textId="77777777" w:rsidTr="00F374A8">
        <w:tc>
          <w:tcPr>
            <w:tcW w:w="5686" w:type="dxa"/>
            <w:tcBorders>
              <w:top w:val="single" w:sz="4" w:space="0" w:color="auto"/>
              <w:left w:val="single" w:sz="4" w:space="0" w:color="auto"/>
              <w:bottom w:val="single" w:sz="4" w:space="0" w:color="auto"/>
              <w:right w:val="single" w:sz="4" w:space="0" w:color="auto"/>
            </w:tcBorders>
            <w:hideMark/>
          </w:tcPr>
          <w:p w14:paraId="08F1298D" w14:textId="77777777" w:rsidR="00F374A8" w:rsidRDefault="00F374A8">
            <w:pPr>
              <w:spacing w:line="240" w:lineRule="auto"/>
              <w:rPr>
                <w:sz w:val="24"/>
                <w:szCs w:val="24"/>
                <w:lang w:eastAsia="en-US"/>
              </w:rPr>
            </w:pPr>
            <w:proofErr w:type="spellStart"/>
            <w:r>
              <w:rPr>
                <w:sz w:val="24"/>
                <w:szCs w:val="24"/>
                <w:lang w:eastAsia="en-US"/>
              </w:rPr>
              <w:t>Поддержка</w:t>
            </w:r>
            <w:proofErr w:type="spellEnd"/>
            <w:r>
              <w:rPr>
                <w:sz w:val="24"/>
                <w:szCs w:val="24"/>
                <w:lang w:eastAsia="en-US"/>
              </w:rPr>
              <w:t xml:space="preserve"> AVR</w:t>
            </w:r>
          </w:p>
        </w:tc>
        <w:tc>
          <w:tcPr>
            <w:tcW w:w="4095" w:type="dxa"/>
            <w:tcBorders>
              <w:top w:val="single" w:sz="4" w:space="0" w:color="auto"/>
              <w:left w:val="single" w:sz="4" w:space="0" w:color="auto"/>
              <w:bottom w:val="single" w:sz="4" w:space="0" w:color="auto"/>
              <w:right w:val="single" w:sz="4" w:space="0" w:color="auto"/>
            </w:tcBorders>
            <w:hideMark/>
          </w:tcPr>
          <w:p w14:paraId="26D3C04B" w14:textId="77777777" w:rsidR="00F374A8" w:rsidRDefault="00F374A8">
            <w:pPr>
              <w:spacing w:line="240" w:lineRule="auto"/>
              <w:rPr>
                <w:sz w:val="24"/>
                <w:szCs w:val="24"/>
                <w:lang w:eastAsia="en-US"/>
              </w:rPr>
            </w:pPr>
            <w:proofErr w:type="spellStart"/>
            <w:r>
              <w:rPr>
                <w:sz w:val="24"/>
                <w:szCs w:val="24"/>
                <w:lang w:eastAsia="en-US"/>
              </w:rPr>
              <w:t>Есть</w:t>
            </w:r>
            <w:proofErr w:type="spellEnd"/>
          </w:p>
        </w:tc>
      </w:tr>
      <w:tr w:rsidR="00F374A8" w14:paraId="598F537C" w14:textId="77777777" w:rsidTr="00F374A8">
        <w:tc>
          <w:tcPr>
            <w:tcW w:w="5686" w:type="dxa"/>
            <w:tcBorders>
              <w:top w:val="single" w:sz="4" w:space="0" w:color="auto"/>
              <w:left w:val="single" w:sz="4" w:space="0" w:color="auto"/>
              <w:bottom w:val="single" w:sz="4" w:space="0" w:color="auto"/>
              <w:right w:val="single" w:sz="4" w:space="0" w:color="auto"/>
            </w:tcBorders>
            <w:hideMark/>
          </w:tcPr>
          <w:p w14:paraId="162845F1" w14:textId="77777777" w:rsidR="00F374A8" w:rsidRDefault="00F374A8">
            <w:pPr>
              <w:spacing w:line="240" w:lineRule="auto"/>
              <w:rPr>
                <w:sz w:val="24"/>
                <w:szCs w:val="24"/>
                <w:lang w:eastAsia="en-US"/>
              </w:rPr>
            </w:pPr>
            <w:proofErr w:type="spellStart"/>
            <w:r>
              <w:rPr>
                <w:sz w:val="24"/>
                <w:szCs w:val="24"/>
                <w:lang w:eastAsia="en-US"/>
              </w:rPr>
              <w:t>Напряжение</w:t>
            </w:r>
            <w:proofErr w:type="spellEnd"/>
            <w:r>
              <w:rPr>
                <w:sz w:val="24"/>
                <w:szCs w:val="24"/>
                <w:lang w:eastAsia="en-US"/>
              </w:rPr>
              <w:t xml:space="preserve"> </w:t>
            </w:r>
            <w:proofErr w:type="spellStart"/>
            <w:r>
              <w:rPr>
                <w:sz w:val="24"/>
                <w:szCs w:val="24"/>
                <w:lang w:eastAsia="en-US"/>
              </w:rPr>
              <w:t>на</w:t>
            </w:r>
            <w:proofErr w:type="spellEnd"/>
            <w:r>
              <w:rPr>
                <w:sz w:val="24"/>
                <w:szCs w:val="24"/>
                <w:lang w:eastAsia="en-US"/>
              </w:rPr>
              <w:t xml:space="preserve"> </w:t>
            </w:r>
            <w:proofErr w:type="spellStart"/>
            <w:r>
              <w:rPr>
                <w:sz w:val="24"/>
                <w:szCs w:val="24"/>
                <w:lang w:eastAsia="en-US"/>
              </w:rPr>
              <w:t>входе</w:t>
            </w:r>
            <w:proofErr w:type="spellEnd"/>
          </w:p>
        </w:tc>
        <w:tc>
          <w:tcPr>
            <w:tcW w:w="4095" w:type="dxa"/>
            <w:tcBorders>
              <w:top w:val="single" w:sz="4" w:space="0" w:color="auto"/>
              <w:left w:val="single" w:sz="4" w:space="0" w:color="auto"/>
              <w:bottom w:val="single" w:sz="4" w:space="0" w:color="auto"/>
              <w:right w:val="single" w:sz="4" w:space="0" w:color="auto"/>
            </w:tcBorders>
            <w:hideMark/>
          </w:tcPr>
          <w:p w14:paraId="220FF74F" w14:textId="77777777" w:rsidR="00F374A8" w:rsidRDefault="00F374A8">
            <w:pPr>
              <w:spacing w:line="240" w:lineRule="auto"/>
              <w:rPr>
                <w:sz w:val="24"/>
                <w:szCs w:val="24"/>
                <w:lang w:eastAsia="en-US"/>
              </w:rPr>
            </w:pPr>
            <w:r>
              <w:rPr>
                <w:sz w:val="24"/>
                <w:szCs w:val="24"/>
                <w:lang w:eastAsia="en-US"/>
              </w:rPr>
              <w:t>165-275 В</w:t>
            </w:r>
          </w:p>
        </w:tc>
      </w:tr>
      <w:tr w:rsidR="00F374A8" w14:paraId="494192EA" w14:textId="77777777" w:rsidTr="00F374A8">
        <w:tc>
          <w:tcPr>
            <w:tcW w:w="5686" w:type="dxa"/>
            <w:tcBorders>
              <w:top w:val="single" w:sz="4" w:space="0" w:color="auto"/>
              <w:left w:val="single" w:sz="4" w:space="0" w:color="auto"/>
              <w:bottom w:val="single" w:sz="4" w:space="0" w:color="auto"/>
              <w:right w:val="single" w:sz="4" w:space="0" w:color="auto"/>
            </w:tcBorders>
            <w:hideMark/>
          </w:tcPr>
          <w:p w14:paraId="31801753" w14:textId="77777777" w:rsidR="00F374A8" w:rsidRDefault="00F374A8">
            <w:pPr>
              <w:spacing w:line="240" w:lineRule="auto"/>
              <w:rPr>
                <w:sz w:val="24"/>
                <w:szCs w:val="24"/>
                <w:lang w:eastAsia="en-US"/>
              </w:rPr>
            </w:pPr>
            <w:proofErr w:type="spellStart"/>
            <w:r>
              <w:rPr>
                <w:sz w:val="24"/>
                <w:szCs w:val="24"/>
                <w:lang w:eastAsia="en-US"/>
              </w:rPr>
              <w:t>Напряжение</w:t>
            </w:r>
            <w:proofErr w:type="spellEnd"/>
            <w:r>
              <w:rPr>
                <w:sz w:val="24"/>
                <w:szCs w:val="24"/>
                <w:lang w:eastAsia="en-US"/>
              </w:rPr>
              <w:t xml:space="preserve"> </w:t>
            </w:r>
            <w:proofErr w:type="spellStart"/>
            <w:r>
              <w:rPr>
                <w:sz w:val="24"/>
                <w:szCs w:val="24"/>
                <w:lang w:eastAsia="en-US"/>
              </w:rPr>
              <w:t>на</w:t>
            </w:r>
            <w:proofErr w:type="spellEnd"/>
            <w:r>
              <w:rPr>
                <w:sz w:val="24"/>
                <w:szCs w:val="24"/>
                <w:lang w:eastAsia="en-US"/>
              </w:rPr>
              <w:t xml:space="preserve"> </w:t>
            </w:r>
            <w:proofErr w:type="spellStart"/>
            <w:r>
              <w:rPr>
                <w:sz w:val="24"/>
                <w:szCs w:val="24"/>
                <w:lang w:eastAsia="en-US"/>
              </w:rPr>
              <w:t>выходе</w:t>
            </w:r>
            <w:proofErr w:type="spellEnd"/>
          </w:p>
        </w:tc>
        <w:tc>
          <w:tcPr>
            <w:tcW w:w="4095" w:type="dxa"/>
            <w:tcBorders>
              <w:top w:val="single" w:sz="4" w:space="0" w:color="auto"/>
              <w:left w:val="single" w:sz="4" w:space="0" w:color="auto"/>
              <w:bottom w:val="single" w:sz="4" w:space="0" w:color="auto"/>
              <w:right w:val="single" w:sz="4" w:space="0" w:color="auto"/>
            </w:tcBorders>
            <w:hideMark/>
          </w:tcPr>
          <w:p w14:paraId="1A0B9436" w14:textId="77777777" w:rsidR="00F374A8" w:rsidRDefault="00F374A8">
            <w:pPr>
              <w:spacing w:line="240" w:lineRule="auto"/>
              <w:rPr>
                <w:sz w:val="24"/>
                <w:szCs w:val="24"/>
                <w:lang w:eastAsia="en-US"/>
              </w:rPr>
            </w:pPr>
            <w:r>
              <w:rPr>
                <w:sz w:val="24"/>
                <w:szCs w:val="24"/>
                <w:lang w:eastAsia="en-US"/>
              </w:rPr>
              <w:t>220В+/-10%</w:t>
            </w:r>
          </w:p>
        </w:tc>
      </w:tr>
      <w:tr w:rsidR="00F374A8" w14:paraId="5077B12F" w14:textId="77777777" w:rsidTr="00F374A8">
        <w:tc>
          <w:tcPr>
            <w:tcW w:w="5686" w:type="dxa"/>
            <w:tcBorders>
              <w:top w:val="single" w:sz="4" w:space="0" w:color="auto"/>
              <w:left w:val="single" w:sz="4" w:space="0" w:color="auto"/>
              <w:bottom w:val="single" w:sz="4" w:space="0" w:color="auto"/>
              <w:right w:val="single" w:sz="4" w:space="0" w:color="auto"/>
            </w:tcBorders>
            <w:hideMark/>
          </w:tcPr>
          <w:p w14:paraId="73E1B723" w14:textId="77777777" w:rsidR="00F374A8" w:rsidRDefault="00F374A8">
            <w:pPr>
              <w:spacing w:line="240" w:lineRule="auto"/>
              <w:rPr>
                <w:sz w:val="24"/>
                <w:szCs w:val="24"/>
                <w:lang w:eastAsia="en-US"/>
              </w:rPr>
            </w:pPr>
            <w:proofErr w:type="spellStart"/>
            <w:r>
              <w:rPr>
                <w:sz w:val="24"/>
                <w:szCs w:val="24"/>
                <w:lang w:eastAsia="en-US"/>
              </w:rPr>
              <w:t>Частота</w:t>
            </w:r>
            <w:proofErr w:type="spellEnd"/>
            <w:r>
              <w:rPr>
                <w:sz w:val="24"/>
                <w:szCs w:val="24"/>
                <w:lang w:eastAsia="en-US"/>
              </w:rPr>
              <w:t xml:space="preserve"> </w:t>
            </w:r>
            <w:proofErr w:type="spellStart"/>
            <w:r>
              <w:rPr>
                <w:sz w:val="24"/>
                <w:szCs w:val="24"/>
                <w:lang w:eastAsia="en-US"/>
              </w:rPr>
              <w:t>входного</w:t>
            </w:r>
            <w:proofErr w:type="spellEnd"/>
            <w:r>
              <w:rPr>
                <w:sz w:val="24"/>
                <w:szCs w:val="24"/>
                <w:lang w:eastAsia="en-US"/>
              </w:rPr>
              <w:t xml:space="preserve"> </w:t>
            </w:r>
            <w:proofErr w:type="spellStart"/>
            <w:r>
              <w:rPr>
                <w:sz w:val="24"/>
                <w:szCs w:val="24"/>
                <w:lang w:eastAsia="en-US"/>
              </w:rPr>
              <w:t>напряжения</w:t>
            </w:r>
            <w:proofErr w:type="spellEnd"/>
          </w:p>
        </w:tc>
        <w:tc>
          <w:tcPr>
            <w:tcW w:w="4095" w:type="dxa"/>
            <w:tcBorders>
              <w:top w:val="single" w:sz="4" w:space="0" w:color="auto"/>
              <w:left w:val="single" w:sz="4" w:space="0" w:color="auto"/>
              <w:bottom w:val="single" w:sz="4" w:space="0" w:color="auto"/>
              <w:right w:val="single" w:sz="4" w:space="0" w:color="auto"/>
            </w:tcBorders>
            <w:hideMark/>
          </w:tcPr>
          <w:p w14:paraId="353BC169" w14:textId="77777777" w:rsidR="00F374A8" w:rsidRDefault="00F374A8">
            <w:pPr>
              <w:spacing w:line="240" w:lineRule="auto"/>
              <w:rPr>
                <w:sz w:val="24"/>
                <w:szCs w:val="24"/>
                <w:lang w:eastAsia="en-US"/>
              </w:rPr>
            </w:pPr>
            <w:r>
              <w:rPr>
                <w:sz w:val="24"/>
                <w:szCs w:val="24"/>
                <w:lang w:eastAsia="en-US"/>
              </w:rPr>
              <w:t xml:space="preserve">50 - 60 </w:t>
            </w:r>
            <w:proofErr w:type="spellStart"/>
            <w:r>
              <w:rPr>
                <w:sz w:val="24"/>
                <w:szCs w:val="24"/>
                <w:lang w:eastAsia="en-US"/>
              </w:rPr>
              <w:t>Гц</w:t>
            </w:r>
            <w:proofErr w:type="spellEnd"/>
          </w:p>
        </w:tc>
      </w:tr>
      <w:tr w:rsidR="00F374A8" w14:paraId="597CA194" w14:textId="77777777" w:rsidTr="00F374A8">
        <w:tc>
          <w:tcPr>
            <w:tcW w:w="5686" w:type="dxa"/>
            <w:tcBorders>
              <w:top w:val="single" w:sz="4" w:space="0" w:color="auto"/>
              <w:left w:val="single" w:sz="4" w:space="0" w:color="auto"/>
              <w:bottom w:val="single" w:sz="4" w:space="0" w:color="auto"/>
              <w:right w:val="single" w:sz="4" w:space="0" w:color="auto"/>
            </w:tcBorders>
            <w:hideMark/>
          </w:tcPr>
          <w:p w14:paraId="025E335D" w14:textId="77777777" w:rsidR="00F374A8" w:rsidRDefault="00F374A8">
            <w:pPr>
              <w:spacing w:line="240" w:lineRule="auto"/>
              <w:rPr>
                <w:sz w:val="24"/>
                <w:szCs w:val="24"/>
                <w:lang w:eastAsia="en-US"/>
              </w:rPr>
            </w:pPr>
            <w:proofErr w:type="spellStart"/>
            <w:r>
              <w:rPr>
                <w:sz w:val="24"/>
                <w:szCs w:val="24"/>
                <w:lang w:eastAsia="en-US"/>
              </w:rPr>
              <w:t>Частота</w:t>
            </w:r>
            <w:proofErr w:type="spellEnd"/>
            <w:r>
              <w:rPr>
                <w:sz w:val="24"/>
                <w:szCs w:val="24"/>
                <w:lang w:eastAsia="en-US"/>
              </w:rPr>
              <w:t xml:space="preserve"> </w:t>
            </w:r>
            <w:proofErr w:type="spellStart"/>
            <w:r>
              <w:rPr>
                <w:sz w:val="24"/>
                <w:szCs w:val="24"/>
                <w:lang w:eastAsia="en-US"/>
              </w:rPr>
              <w:t>выходного</w:t>
            </w:r>
            <w:proofErr w:type="spellEnd"/>
            <w:r>
              <w:rPr>
                <w:sz w:val="24"/>
                <w:szCs w:val="24"/>
                <w:lang w:eastAsia="en-US"/>
              </w:rPr>
              <w:t xml:space="preserve"> </w:t>
            </w:r>
            <w:proofErr w:type="spellStart"/>
            <w:r>
              <w:rPr>
                <w:sz w:val="24"/>
                <w:szCs w:val="24"/>
                <w:lang w:eastAsia="en-US"/>
              </w:rPr>
              <w:t>напряжения</w:t>
            </w:r>
            <w:proofErr w:type="spellEnd"/>
          </w:p>
        </w:tc>
        <w:tc>
          <w:tcPr>
            <w:tcW w:w="4095" w:type="dxa"/>
            <w:tcBorders>
              <w:top w:val="single" w:sz="4" w:space="0" w:color="auto"/>
              <w:left w:val="single" w:sz="4" w:space="0" w:color="auto"/>
              <w:bottom w:val="single" w:sz="4" w:space="0" w:color="auto"/>
              <w:right w:val="single" w:sz="4" w:space="0" w:color="auto"/>
            </w:tcBorders>
            <w:hideMark/>
          </w:tcPr>
          <w:p w14:paraId="72E515A7" w14:textId="77777777" w:rsidR="00F374A8" w:rsidRDefault="00F374A8">
            <w:pPr>
              <w:spacing w:line="240" w:lineRule="auto"/>
              <w:rPr>
                <w:sz w:val="24"/>
                <w:szCs w:val="24"/>
                <w:lang w:eastAsia="en-US"/>
              </w:rPr>
            </w:pPr>
            <w:r>
              <w:rPr>
                <w:sz w:val="24"/>
                <w:szCs w:val="24"/>
                <w:lang w:eastAsia="en-US"/>
              </w:rPr>
              <w:t xml:space="preserve">50 </w:t>
            </w:r>
            <w:proofErr w:type="spellStart"/>
            <w:r>
              <w:rPr>
                <w:sz w:val="24"/>
                <w:szCs w:val="24"/>
                <w:lang w:eastAsia="en-US"/>
              </w:rPr>
              <w:t>Гц</w:t>
            </w:r>
            <w:proofErr w:type="spellEnd"/>
          </w:p>
        </w:tc>
      </w:tr>
      <w:tr w:rsidR="00F374A8" w14:paraId="71C19802" w14:textId="77777777" w:rsidTr="00F374A8">
        <w:tc>
          <w:tcPr>
            <w:tcW w:w="5686" w:type="dxa"/>
            <w:tcBorders>
              <w:top w:val="single" w:sz="4" w:space="0" w:color="auto"/>
              <w:left w:val="single" w:sz="4" w:space="0" w:color="auto"/>
              <w:bottom w:val="single" w:sz="4" w:space="0" w:color="auto"/>
              <w:right w:val="single" w:sz="4" w:space="0" w:color="auto"/>
            </w:tcBorders>
            <w:hideMark/>
          </w:tcPr>
          <w:p w14:paraId="0F5CB773" w14:textId="77777777" w:rsidR="00F374A8" w:rsidRPr="00F073F5" w:rsidRDefault="00F374A8">
            <w:pPr>
              <w:spacing w:line="240" w:lineRule="auto"/>
              <w:rPr>
                <w:sz w:val="24"/>
                <w:szCs w:val="24"/>
                <w:lang w:val="ru-RU" w:eastAsia="en-US"/>
              </w:rPr>
            </w:pPr>
            <w:r w:rsidRPr="00F073F5">
              <w:rPr>
                <w:sz w:val="24"/>
                <w:szCs w:val="24"/>
                <w:lang w:val="ru-RU" w:eastAsia="en-US"/>
              </w:rPr>
              <w:t>Количество обычных розеток с резервным питанием</w:t>
            </w:r>
          </w:p>
        </w:tc>
        <w:tc>
          <w:tcPr>
            <w:tcW w:w="4095" w:type="dxa"/>
            <w:tcBorders>
              <w:top w:val="single" w:sz="4" w:space="0" w:color="auto"/>
              <w:left w:val="single" w:sz="4" w:space="0" w:color="auto"/>
              <w:bottom w:val="single" w:sz="4" w:space="0" w:color="auto"/>
              <w:right w:val="single" w:sz="4" w:space="0" w:color="auto"/>
            </w:tcBorders>
            <w:hideMark/>
          </w:tcPr>
          <w:p w14:paraId="72F6665B" w14:textId="77777777" w:rsidR="00F374A8" w:rsidRDefault="00F374A8">
            <w:pPr>
              <w:spacing w:line="240" w:lineRule="auto"/>
              <w:rPr>
                <w:sz w:val="24"/>
                <w:szCs w:val="24"/>
                <w:lang w:eastAsia="en-US"/>
              </w:rPr>
            </w:pPr>
            <w:r>
              <w:rPr>
                <w:sz w:val="24"/>
                <w:szCs w:val="24"/>
                <w:lang w:eastAsia="en-US"/>
              </w:rPr>
              <w:t>2</w:t>
            </w:r>
          </w:p>
        </w:tc>
      </w:tr>
      <w:tr w:rsidR="00F374A8" w14:paraId="3ACB8258" w14:textId="77777777" w:rsidTr="00F374A8">
        <w:tc>
          <w:tcPr>
            <w:tcW w:w="5686" w:type="dxa"/>
            <w:tcBorders>
              <w:top w:val="single" w:sz="4" w:space="0" w:color="auto"/>
              <w:left w:val="single" w:sz="4" w:space="0" w:color="auto"/>
              <w:bottom w:val="single" w:sz="4" w:space="0" w:color="auto"/>
              <w:right w:val="single" w:sz="4" w:space="0" w:color="auto"/>
            </w:tcBorders>
            <w:hideMark/>
          </w:tcPr>
          <w:p w14:paraId="0C188C25" w14:textId="77777777" w:rsidR="00F374A8" w:rsidRDefault="00F374A8">
            <w:pPr>
              <w:spacing w:line="240" w:lineRule="auto"/>
              <w:rPr>
                <w:sz w:val="24"/>
                <w:szCs w:val="24"/>
                <w:lang w:eastAsia="en-US"/>
              </w:rPr>
            </w:pPr>
            <w:proofErr w:type="spellStart"/>
            <w:r>
              <w:rPr>
                <w:sz w:val="24"/>
                <w:szCs w:val="24"/>
                <w:lang w:eastAsia="en-US"/>
              </w:rPr>
              <w:t>Типы</w:t>
            </w:r>
            <w:proofErr w:type="spellEnd"/>
            <w:r>
              <w:rPr>
                <w:sz w:val="24"/>
                <w:szCs w:val="24"/>
                <w:lang w:eastAsia="en-US"/>
              </w:rPr>
              <w:t xml:space="preserve"> </w:t>
            </w:r>
            <w:proofErr w:type="spellStart"/>
            <w:r>
              <w:rPr>
                <w:sz w:val="24"/>
                <w:szCs w:val="24"/>
                <w:lang w:eastAsia="en-US"/>
              </w:rPr>
              <w:t>розеток</w:t>
            </w:r>
            <w:proofErr w:type="spellEnd"/>
          </w:p>
        </w:tc>
        <w:tc>
          <w:tcPr>
            <w:tcW w:w="4095" w:type="dxa"/>
            <w:tcBorders>
              <w:top w:val="single" w:sz="4" w:space="0" w:color="auto"/>
              <w:left w:val="single" w:sz="4" w:space="0" w:color="auto"/>
              <w:bottom w:val="single" w:sz="4" w:space="0" w:color="auto"/>
              <w:right w:val="single" w:sz="4" w:space="0" w:color="auto"/>
            </w:tcBorders>
            <w:hideMark/>
          </w:tcPr>
          <w:p w14:paraId="24C5293B" w14:textId="77777777" w:rsidR="00F374A8" w:rsidRDefault="00F374A8">
            <w:pPr>
              <w:spacing w:line="240" w:lineRule="auto"/>
              <w:rPr>
                <w:sz w:val="24"/>
                <w:szCs w:val="24"/>
                <w:lang w:eastAsia="en-US"/>
              </w:rPr>
            </w:pPr>
            <w:r>
              <w:rPr>
                <w:sz w:val="24"/>
                <w:szCs w:val="24"/>
                <w:lang w:eastAsia="en-US"/>
              </w:rPr>
              <w:t>1 х IEC-C13</w:t>
            </w:r>
          </w:p>
        </w:tc>
      </w:tr>
      <w:tr w:rsidR="00F374A8" w14:paraId="22A05FB2" w14:textId="77777777" w:rsidTr="00F374A8">
        <w:tc>
          <w:tcPr>
            <w:tcW w:w="5686" w:type="dxa"/>
            <w:tcBorders>
              <w:top w:val="single" w:sz="4" w:space="0" w:color="auto"/>
              <w:left w:val="single" w:sz="4" w:space="0" w:color="auto"/>
              <w:bottom w:val="single" w:sz="4" w:space="0" w:color="auto"/>
              <w:right w:val="single" w:sz="4" w:space="0" w:color="auto"/>
            </w:tcBorders>
            <w:hideMark/>
          </w:tcPr>
          <w:p w14:paraId="34AF30EB" w14:textId="77777777" w:rsidR="00F374A8" w:rsidRDefault="00F374A8">
            <w:pPr>
              <w:spacing w:line="240" w:lineRule="auto"/>
              <w:rPr>
                <w:sz w:val="24"/>
                <w:szCs w:val="24"/>
                <w:lang w:eastAsia="en-US"/>
              </w:rPr>
            </w:pPr>
            <w:proofErr w:type="spellStart"/>
            <w:r>
              <w:rPr>
                <w:sz w:val="24"/>
                <w:szCs w:val="24"/>
                <w:lang w:eastAsia="en-US"/>
              </w:rPr>
              <w:t>Время</w:t>
            </w:r>
            <w:proofErr w:type="spellEnd"/>
            <w:r>
              <w:rPr>
                <w:sz w:val="24"/>
                <w:szCs w:val="24"/>
                <w:lang w:eastAsia="en-US"/>
              </w:rPr>
              <w:t xml:space="preserve"> </w:t>
            </w:r>
            <w:proofErr w:type="spellStart"/>
            <w:r>
              <w:rPr>
                <w:sz w:val="24"/>
                <w:szCs w:val="24"/>
                <w:lang w:eastAsia="en-US"/>
              </w:rPr>
              <w:t>переключения</w:t>
            </w:r>
            <w:proofErr w:type="spellEnd"/>
            <w:r>
              <w:rPr>
                <w:sz w:val="24"/>
                <w:szCs w:val="24"/>
                <w:lang w:eastAsia="en-US"/>
              </w:rPr>
              <w:t xml:space="preserve"> </w:t>
            </w:r>
            <w:proofErr w:type="spellStart"/>
            <w:r>
              <w:rPr>
                <w:sz w:val="24"/>
                <w:szCs w:val="24"/>
                <w:lang w:eastAsia="en-US"/>
              </w:rPr>
              <w:t>режимов</w:t>
            </w:r>
            <w:proofErr w:type="spellEnd"/>
            <w:r>
              <w:rPr>
                <w:sz w:val="24"/>
                <w:szCs w:val="24"/>
                <w:lang w:eastAsia="en-US"/>
              </w:rPr>
              <w:t xml:space="preserve">, </w:t>
            </w:r>
            <w:proofErr w:type="spellStart"/>
            <w:r>
              <w:rPr>
                <w:sz w:val="24"/>
                <w:szCs w:val="24"/>
                <w:lang w:eastAsia="en-US"/>
              </w:rPr>
              <w:t>мс</w:t>
            </w:r>
            <w:proofErr w:type="spellEnd"/>
          </w:p>
        </w:tc>
        <w:tc>
          <w:tcPr>
            <w:tcW w:w="4095" w:type="dxa"/>
            <w:tcBorders>
              <w:top w:val="single" w:sz="4" w:space="0" w:color="auto"/>
              <w:left w:val="single" w:sz="4" w:space="0" w:color="auto"/>
              <w:bottom w:val="single" w:sz="4" w:space="0" w:color="auto"/>
              <w:right w:val="single" w:sz="4" w:space="0" w:color="auto"/>
            </w:tcBorders>
            <w:hideMark/>
          </w:tcPr>
          <w:p w14:paraId="3FF48508" w14:textId="77777777" w:rsidR="00F374A8" w:rsidRDefault="00F374A8">
            <w:pPr>
              <w:spacing w:line="240" w:lineRule="auto"/>
              <w:rPr>
                <w:sz w:val="24"/>
                <w:szCs w:val="24"/>
                <w:lang w:eastAsia="en-US"/>
              </w:rPr>
            </w:pPr>
            <w:r>
              <w:rPr>
                <w:sz w:val="24"/>
                <w:szCs w:val="24"/>
                <w:lang w:eastAsia="en-US"/>
              </w:rPr>
              <w:t>3</w:t>
            </w:r>
          </w:p>
        </w:tc>
      </w:tr>
      <w:tr w:rsidR="00F374A8" w14:paraId="16B17019" w14:textId="77777777" w:rsidTr="00F374A8">
        <w:tc>
          <w:tcPr>
            <w:tcW w:w="5686" w:type="dxa"/>
            <w:tcBorders>
              <w:top w:val="single" w:sz="4" w:space="0" w:color="auto"/>
              <w:left w:val="single" w:sz="4" w:space="0" w:color="auto"/>
              <w:bottom w:val="single" w:sz="4" w:space="0" w:color="auto"/>
              <w:right w:val="single" w:sz="4" w:space="0" w:color="auto"/>
            </w:tcBorders>
            <w:hideMark/>
          </w:tcPr>
          <w:p w14:paraId="4A9BEBFF" w14:textId="77777777" w:rsidR="00F374A8" w:rsidRDefault="00F374A8">
            <w:pPr>
              <w:spacing w:line="240" w:lineRule="auto"/>
              <w:rPr>
                <w:sz w:val="24"/>
                <w:szCs w:val="24"/>
                <w:lang w:eastAsia="en-US"/>
              </w:rPr>
            </w:pPr>
            <w:proofErr w:type="spellStart"/>
            <w:r>
              <w:rPr>
                <w:sz w:val="24"/>
                <w:szCs w:val="24"/>
                <w:lang w:eastAsia="en-US"/>
              </w:rPr>
              <w:t>Количество</w:t>
            </w:r>
            <w:proofErr w:type="spellEnd"/>
            <w:r>
              <w:rPr>
                <w:sz w:val="24"/>
                <w:szCs w:val="24"/>
                <w:lang w:eastAsia="en-US"/>
              </w:rPr>
              <w:t xml:space="preserve"> и </w:t>
            </w:r>
            <w:proofErr w:type="spellStart"/>
            <w:r>
              <w:rPr>
                <w:sz w:val="24"/>
                <w:szCs w:val="24"/>
                <w:lang w:eastAsia="en-US"/>
              </w:rPr>
              <w:t>тип</w:t>
            </w:r>
            <w:proofErr w:type="spellEnd"/>
            <w:r>
              <w:rPr>
                <w:sz w:val="24"/>
                <w:szCs w:val="24"/>
                <w:lang w:eastAsia="en-US"/>
              </w:rPr>
              <w:t xml:space="preserve"> </w:t>
            </w:r>
            <w:proofErr w:type="spellStart"/>
            <w:r>
              <w:rPr>
                <w:sz w:val="24"/>
                <w:szCs w:val="24"/>
                <w:lang w:eastAsia="en-US"/>
              </w:rPr>
              <w:t>аккумуляторов</w:t>
            </w:r>
            <w:proofErr w:type="spellEnd"/>
          </w:p>
        </w:tc>
        <w:tc>
          <w:tcPr>
            <w:tcW w:w="4095" w:type="dxa"/>
            <w:tcBorders>
              <w:top w:val="single" w:sz="4" w:space="0" w:color="auto"/>
              <w:left w:val="single" w:sz="4" w:space="0" w:color="auto"/>
              <w:bottom w:val="single" w:sz="4" w:space="0" w:color="auto"/>
              <w:right w:val="single" w:sz="4" w:space="0" w:color="auto"/>
            </w:tcBorders>
            <w:hideMark/>
          </w:tcPr>
          <w:p w14:paraId="5AB96DAD" w14:textId="77777777" w:rsidR="00F374A8" w:rsidRDefault="00F374A8">
            <w:pPr>
              <w:spacing w:line="240" w:lineRule="auto"/>
              <w:rPr>
                <w:sz w:val="24"/>
                <w:szCs w:val="24"/>
                <w:lang w:eastAsia="en-US"/>
              </w:rPr>
            </w:pPr>
            <w:r>
              <w:rPr>
                <w:sz w:val="24"/>
                <w:szCs w:val="24"/>
                <w:lang w:eastAsia="en-US"/>
              </w:rPr>
              <w:t xml:space="preserve">12 В / 9 </w:t>
            </w:r>
            <w:proofErr w:type="spellStart"/>
            <w:r>
              <w:rPr>
                <w:sz w:val="24"/>
                <w:szCs w:val="24"/>
                <w:lang w:eastAsia="en-US"/>
              </w:rPr>
              <w:t>Ач</w:t>
            </w:r>
            <w:proofErr w:type="spellEnd"/>
          </w:p>
        </w:tc>
      </w:tr>
      <w:tr w:rsidR="00F374A8" w14:paraId="7E3B7B31" w14:textId="77777777" w:rsidTr="00F374A8">
        <w:tc>
          <w:tcPr>
            <w:tcW w:w="5686" w:type="dxa"/>
            <w:tcBorders>
              <w:top w:val="single" w:sz="4" w:space="0" w:color="auto"/>
              <w:left w:val="single" w:sz="4" w:space="0" w:color="auto"/>
              <w:bottom w:val="single" w:sz="4" w:space="0" w:color="auto"/>
              <w:right w:val="single" w:sz="4" w:space="0" w:color="auto"/>
            </w:tcBorders>
            <w:hideMark/>
          </w:tcPr>
          <w:p w14:paraId="454A341E" w14:textId="77777777" w:rsidR="00F374A8" w:rsidRPr="00F073F5" w:rsidRDefault="00F374A8">
            <w:pPr>
              <w:spacing w:line="240" w:lineRule="auto"/>
              <w:rPr>
                <w:sz w:val="24"/>
                <w:szCs w:val="24"/>
                <w:lang w:val="ru-RU" w:eastAsia="en-US"/>
              </w:rPr>
            </w:pPr>
            <w:r w:rsidRPr="00F073F5">
              <w:rPr>
                <w:sz w:val="24"/>
                <w:szCs w:val="24"/>
                <w:lang w:val="ru-RU" w:eastAsia="en-US"/>
              </w:rPr>
              <w:t>Время работы от аккумулятора (-</w:t>
            </w:r>
            <w:proofErr w:type="spellStart"/>
            <w:r w:rsidRPr="00F073F5">
              <w:rPr>
                <w:sz w:val="24"/>
                <w:szCs w:val="24"/>
                <w:lang w:val="ru-RU" w:eastAsia="en-US"/>
              </w:rPr>
              <w:t>ов</w:t>
            </w:r>
            <w:proofErr w:type="spellEnd"/>
            <w:r w:rsidRPr="00F073F5">
              <w:rPr>
                <w:sz w:val="24"/>
                <w:szCs w:val="24"/>
                <w:lang w:val="ru-RU" w:eastAsia="en-US"/>
              </w:rPr>
              <w:t>)</w:t>
            </w:r>
          </w:p>
        </w:tc>
        <w:tc>
          <w:tcPr>
            <w:tcW w:w="4095" w:type="dxa"/>
            <w:tcBorders>
              <w:top w:val="single" w:sz="4" w:space="0" w:color="auto"/>
              <w:left w:val="single" w:sz="4" w:space="0" w:color="auto"/>
              <w:bottom w:val="single" w:sz="4" w:space="0" w:color="auto"/>
              <w:right w:val="single" w:sz="4" w:space="0" w:color="auto"/>
            </w:tcBorders>
            <w:hideMark/>
          </w:tcPr>
          <w:p w14:paraId="4ABE3671" w14:textId="77777777" w:rsidR="00F374A8" w:rsidRPr="00F073F5" w:rsidRDefault="00F374A8">
            <w:pPr>
              <w:spacing w:line="240" w:lineRule="auto"/>
              <w:rPr>
                <w:sz w:val="24"/>
                <w:szCs w:val="24"/>
                <w:lang w:val="ru-RU" w:eastAsia="en-US"/>
              </w:rPr>
            </w:pPr>
            <w:r w:rsidRPr="00F073F5">
              <w:rPr>
                <w:sz w:val="24"/>
                <w:szCs w:val="24"/>
                <w:lang w:val="ru-RU" w:eastAsia="en-US"/>
              </w:rPr>
              <w:t>3-20 минут (зависит от конфигурации компьютера и монитора)</w:t>
            </w:r>
          </w:p>
        </w:tc>
      </w:tr>
      <w:tr w:rsidR="00F374A8" w14:paraId="364371BA" w14:textId="77777777" w:rsidTr="00F374A8">
        <w:tc>
          <w:tcPr>
            <w:tcW w:w="5686" w:type="dxa"/>
            <w:tcBorders>
              <w:top w:val="single" w:sz="4" w:space="0" w:color="auto"/>
              <w:left w:val="single" w:sz="4" w:space="0" w:color="auto"/>
              <w:bottom w:val="single" w:sz="4" w:space="0" w:color="auto"/>
              <w:right w:val="single" w:sz="4" w:space="0" w:color="auto"/>
            </w:tcBorders>
            <w:hideMark/>
          </w:tcPr>
          <w:p w14:paraId="4214C256" w14:textId="77777777" w:rsidR="00F374A8" w:rsidRDefault="00F374A8">
            <w:pPr>
              <w:spacing w:line="240" w:lineRule="auto"/>
              <w:rPr>
                <w:sz w:val="24"/>
                <w:szCs w:val="24"/>
                <w:lang w:eastAsia="en-US"/>
              </w:rPr>
            </w:pPr>
            <w:proofErr w:type="spellStart"/>
            <w:r>
              <w:rPr>
                <w:sz w:val="24"/>
                <w:szCs w:val="24"/>
                <w:lang w:eastAsia="en-US"/>
              </w:rPr>
              <w:t>Время</w:t>
            </w:r>
            <w:proofErr w:type="spellEnd"/>
            <w:r>
              <w:rPr>
                <w:sz w:val="24"/>
                <w:szCs w:val="24"/>
                <w:lang w:eastAsia="en-US"/>
              </w:rPr>
              <w:t xml:space="preserve"> </w:t>
            </w:r>
            <w:proofErr w:type="spellStart"/>
            <w:r>
              <w:rPr>
                <w:sz w:val="24"/>
                <w:szCs w:val="24"/>
                <w:lang w:eastAsia="en-US"/>
              </w:rPr>
              <w:t>зарядки</w:t>
            </w:r>
            <w:proofErr w:type="spellEnd"/>
            <w:r>
              <w:rPr>
                <w:sz w:val="24"/>
                <w:szCs w:val="24"/>
                <w:lang w:eastAsia="en-US"/>
              </w:rPr>
              <w:t xml:space="preserve"> </w:t>
            </w:r>
            <w:proofErr w:type="spellStart"/>
            <w:r>
              <w:rPr>
                <w:sz w:val="24"/>
                <w:szCs w:val="24"/>
                <w:lang w:eastAsia="en-US"/>
              </w:rPr>
              <w:t>аккумулятора</w:t>
            </w:r>
            <w:proofErr w:type="spellEnd"/>
            <w:r>
              <w:rPr>
                <w:sz w:val="24"/>
                <w:szCs w:val="24"/>
                <w:lang w:eastAsia="en-US"/>
              </w:rPr>
              <w:t xml:space="preserve"> (-</w:t>
            </w:r>
            <w:proofErr w:type="spellStart"/>
            <w:r>
              <w:rPr>
                <w:sz w:val="24"/>
                <w:szCs w:val="24"/>
                <w:lang w:eastAsia="en-US"/>
              </w:rPr>
              <w:t>ов</w:t>
            </w:r>
            <w:proofErr w:type="spellEnd"/>
            <w:r>
              <w:rPr>
                <w:sz w:val="24"/>
                <w:szCs w:val="24"/>
                <w:lang w:eastAsia="en-US"/>
              </w:rPr>
              <w:t>)</w:t>
            </w:r>
          </w:p>
        </w:tc>
        <w:tc>
          <w:tcPr>
            <w:tcW w:w="4095" w:type="dxa"/>
            <w:tcBorders>
              <w:top w:val="single" w:sz="4" w:space="0" w:color="auto"/>
              <w:left w:val="single" w:sz="4" w:space="0" w:color="auto"/>
              <w:bottom w:val="single" w:sz="4" w:space="0" w:color="auto"/>
              <w:right w:val="single" w:sz="4" w:space="0" w:color="auto"/>
            </w:tcBorders>
            <w:hideMark/>
          </w:tcPr>
          <w:p w14:paraId="317024E0" w14:textId="77777777" w:rsidR="00F374A8" w:rsidRDefault="00F374A8">
            <w:pPr>
              <w:spacing w:line="240" w:lineRule="auto"/>
              <w:rPr>
                <w:sz w:val="24"/>
                <w:szCs w:val="24"/>
                <w:lang w:eastAsia="en-US"/>
              </w:rPr>
            </w:pPr>
            <w:r>
              <w:rPr>
                <w:sz w:val="24"/>
                <w:szCs w:val="24"/>
                <w:lang w:eastAsia="en-US"/>
              </w:rPr>
              <w:t xml:space="preserve">6-8 </w:t>
            </w:r>
            <w:proofErr w:type="spellStart"/>
            <w:r>
              <w:rPr>
                <w:sz w:val="24"/>
                <w:szCs w:val="24"/>
                <w:lang w:eastAsia="en-US"/>
              </w:rPr>
              <w:t>часов</w:t>
            </w:r>
            <w:proofErr w:type="spellEnd"/>
          </w:p>
        </w:tc>
      </w:tr>
      <w:tr w:rsidR="00F374A8" w14:paraId="16E6DD2F" w14:textId="77777777" w:rsidTr="00F374A8">
        <w:tc>
          <w:tcPr>
            <w:tcW w:w="5686" w:type="dxa"/>
            <w:tcBorders>
              <w:top w:val="single" w:sz="4" w:space="0" w:color="auto"/>
              <w:left w:val="single" w:sz="4" w:space="0" w:color="auto"/>
              <w:bottom w:val="single" w:sz="4" w:space="0" w:color="auto"/>
              <w:right w:val="single" w:sz="4" w:space="0" w:color="auto"/>
            </w:tcBorders>
            <w:hideMark/>
          </w:tcPr>
          <w:p w14:paraId="394595BD" w14:textId="77777777" w:rsidR="00F374A8" w:rsidRDefault="00F374A8">
            <w:pPr>
              <w:spacing w:line="240" w:lineRule="auto"/>
              <w:rPr>
                <w:sz w:val="24"/>
                <w:szCs w:val="24"/>
                <w:lang w:eastAsia="en-US"/>
              </w:rPr>
            </w:pPr>
            <w:proofErr w:type="spellStart"/>
            <w:r>
              <w:rPr>
                <w:sz w:val="24"/>
                <w:szCs w:val="24"/>
                <w:lang w:eastAsia="en-US"/>
              </w:rPr>
              <w:t>Уровень</w:t>
            </w:r>
            <w:proofErr w:type="spellEnd"/>
            <w:r>
              <w:rPr>
                <w:sz w:val="24"/>
                <w:szCs w:val="24"/>
                <w:lang w:eastAsia="en-US"/>
              </w:rPr>
              <w:t xml:space="preserve"> </w:t>
            </w:r>
            <w:proofErr w:type="spellStart"/>
            <w:r>
              <w:rPr>
                <w:sz w:val="24"/>
                <w:szCs w:val="24"/>
                <w:lang w:eastAsia="en-US"/>
              </w:rPr>
              <w:t>шума</w:t>
            </w:r>
            <w:proofErr w:type="spellEnd"/>
            <w:r>
              <w:rPr>
                <w:sz w:val="24"/>
                <w:szCs w:val="24"/>
                <w:lang w:eastAsia="en-US"/>
              </w:rPr>
              <w:t xml:space="preserve">, </w:t>
            </w:r>
            <w:proofErr w:type="spellStart"/>
            <w:r>
              <w:rPr>
                <w:sz w:val="24"/>
                <w:szCs w:val="24"/>
                <w:lang w:eastAsia="en-US"/>
              </w:rPr>
              <w:t>Дб</w:t>
            </w:r>
            <w:proofErr w:type="spellEnd"/>
          </w:p>
        </w:tc>
        <w:tc>
          <w:tcPr>
            <w:tcW w:w="4095" w:type="dxa"/>
            <w:tcBorders>
              <w:top w:val="single" w:sz="4" w:space="0" w:color="auto"/>
              <w:left w:val="single" w:sz="4" w:space="0" w:color="auto"/>
              <w:bottom w:val="single" w:sz="4" w:space="0" w:color="auto"/>
              <w:right w:val="single" w:sz="4" w:space="0" w:color="auto"/>
            </w:tcBorders>
            <w:hideMark/>
          </w:tcPr>
          <w:p w14:paraId="3D8E4B2D" w14:textId="77777777" w:rsidR="00F374A8" w:rsidRDefault="00F374A8">
            <w:pPr>
              <w:spacing w:line="240" w:lineRule="auto"/>
              <w:rPr>
                <w:sz w:val="24"/>
                <w:szCs w:val="24"/>
                <w:lang w:eastAsia="en-US"/>
              </w:rPr>
            </w:pPr>
            <w:r>
              <w:rPr>
                <w:sz w:val="24"/>
                <w:szCs w:val="24"/>
                <w:lang w:eastAsia="en-US"/>
              </w:rPr>
              <w:t>45</w:t>
            </w:r>
          </w:p>
        </w:tc>
      </w:tr>
      <w:tr w:rsidR="00F374A8" w14:paraId="43A19A68" w14:textId="77777777" w:rsidTr="00F374A8">
        <w:tc>
          <w:tcPr>
            <w:tcW w:w="5686" w:type="dxa"/>
            <w:tcBorders>
              <w:top w:val="single" w:sz="4" w:space="0" w:color="auto"/>
              <w:left w:val="single" w:sz="4" w:space="0" w:color="auto"/>
              <w:bottom w:val="single" w:sz="4" w:space="0" w:color="auto"/>
              <w:right w:val="single" w:sz="4" w:space="0" w:color="auto"/>
            </w:tcBorders>
            <w:hideMark/>
          </w:tcPr>
          <w:p w14:paraId="30C308D1" w14:textId="77777777" w:rsidR="00F374A8" w:rsidRDefault="00F374A8">
            <w:pPr>
              <w:spacing w:line="240" w:lineRule="auto"/>
              <w:rPr>
                <w:sz w:val="24"/>
                <w:szCs w:val="24"/>
                <w:lang w:eastAsia="en-US"/>
              </w:rPr>
            </w:pPr>
            <w:proofErr w:type="spellStart"/>
            <w:r>
              <w:rPr>
                <w:sz w:val="24"/>
                <w:szCs w:val="24"/>
                <w:lang w:eastAsia="en-US"/>
              </w:rPr>
              <w:t>Особенности</w:t>
            </w:r>
            <w:proofErr w:type="spellEnd"/>
          </w:p>
        </w:tc>
        <w:tc>
          <w:tcPr>
            <w:tcW w:w="4095" w:type="dxa"/>
            <w:tcBorders>
              <w:top w:val="single" w:sz="4" w:space="0" w:color="auto"/>
              <w:left w:val="single" w:sz="4" w:space="0" w:color="auto"/>
              <w:bottom w:val="single" w:sz="4" w:space="0" w:color="auto"/>
              <w:right w:val="single" w:sz="4" w:space="0" w:color="auto"/>
            </w:tcBorders>
            <w:hideMark/>
          </w:tcPr>
          <w:p w14:paraId="4535FFC2" w14:textId="77777777" w:rsidR="00F374A8" w:rsidRPr="00F073F5" w:rsidRDefault="00F374A8">
            <w:pPr>
              <w:spacing w:line="240" w:lineRule="auto"/>
              <w:rPr>
                <w:sz w:val="24"/>
                <w:szCs w:val="24"/>
                <w:lang w:val="ru-RU" w:eastAsia="en-US"/>
              </w:rPr>
            </w:pPr>
            <w:r w:rsidRPr="00F073F5">
              <w:rPr>
                <w:sz w:val="24"/>
                <w:szCs w:val="24"/>
                <w:lang w:val="ru-RU" w:eastAsia="en-US"/>
              </w:rPr>
              <w:t>Бесшумный режим, Функция автоматического включения</w:t>
            </w:r>
          </w:p>
        </w:tc>
      </w:tr>
      <w:tr w:rsidR="00F374A8" w14:paraId="57806970" w14:textId="77777777" w:rsidTr="00F374A8">
        <w:tc>
          <w:tcPr>
            <w:tcW w:w="5686" w:type="dxa"/>
            <w:tcBorders>
              <w:top w:val="single" w:sz="4" w:space="0" w:color="auto"/>
              <w:left w:val="single" w:sz="4" w:space="0" w:color="auto"/>
              <w:bottom w:val="single" w:sz="4" w:space="0" w:color="auto"/>
              <w:right w:val="single" w:sz="4" w:space="0" w:color="auto"/>
            </w:tcBorders>
            <w:hideMark/>
          </w:tcPr>
          <w:p w14:paraId="79A11849" w14:textId="77777777" w:rsidR="00F374A8" w:rsidRDefault="00F374A8">
            <w:pPr>
              <w:spacing w:line="240" w:lineRule="auto"/>
              <w:rPr>
                <w:sz w:val="24"/>
                <w:szCs w:val="24"/>
                <w:lang w:eastAsia="en-US"/>
              </w:rPr>
            </w:pPr>
            <w:proofErr w:type="spellStart"/>
            <w:r>
              <w:rPr>
                <w:sz w:val="24"/>
                <w:szCs w:val="24"/>
                <w:lang w:eastAsia="en-US"/>
              </w:rPr>
              <w:t>Индикация</w:t>
            </w:r>
            <w:proofErr w:type="spellEnd"/>
          </w:p>
        </w:tc>
        <w:tc>
          <w:tcPr>
            <w:tcW w:w="4095" w:type="dxa"/>
            <w:tcBorders>
              <w:top w:val="single" w:sz="4" w:space="0" w:color="auto"/>
              <w:left w:val="single" w:sz="4" w:space="0" w:color="auto"/>
              <w:bottom w:val="single" w:sz="4" w:space="0" w:color="auto"/>
              <w:right w:val="single" w:sz="4" w:space="0" w:color="auto"/>
            </w:tcBorders>
            <w:hideMark/>
          </w:tcPr>
          <w:p w14:paraId="342DAE31" w14:textId="77777777" w:rsidR="00F374A8" w:rsidRPr="00F073F5" w:rsidRDefault="00F374A8">
            <w:pPr>
              <w:spacing w:line="240" w:lineRule="auto"/>
              <w:rPr>
                <w:sz w:val="24"/>
                <w:szCs w:val="24"/>
                <w:lang w:val="ru-RU" w:eastAsia="en-US"/>
              </w:rPr>
            </w:pPr>
            <w:r w:rsidRPr="00F073F5">
              <w:rPr>
                <w:sz w:val="24"/>
                <w:szCs w:val="24"/>
                <w:lang w:val="ru-RU" w:eastAsia="en-US"/>
              </w:rPr>
              <w:t>Индикатор работы от сети, Индикатор работы от батарей, Индикатор перегрузки</w:t>
            </w:r>
          </w:p>
        </w:tc>
      </w:tr>
      <w:tr w:rsidR="00F374A8" w14:paraId="7F72F850" w14:textId="77777777" w:rsidTr="00F374A8">
        <w:tc>
          <w:tcPr>
            <w:tcW w:w="5686" w:type="dxa"/>
            <w:tcBorders>
              <w:top w:val="single" w:sz="4" w:space="0" w:color="auto"/>
              <w:left w:val="single" w:sz="4" w:space="0" w:color="auto"/>
              <w:bottom w:val="single" w:sz="4" w:space="0" w:color="auto"/>
              <w:right w:val="single" w:sz="4" w:space="0" w:color="auto"/>
            </w:tcBorders>
            <w:hideMark/>
          </w:tcPr>
          <w:p w14:paraId="341FEE04" w14:textId="77777777" w:rsidR="00F374A8" w:rsidRDefault="00F374A8">
            <w:pPr>
              <w:spacing w:line="240" w:lineRule="auto"/>
              <w:rPr>
                <w:sz w:val="24"/>
                <w:szCs w:val="24"/>
                <w:lang w:eastAsia="en-US"/>
              </w:rPr>
            </w:pPr>
            <w:proofErr w:type="spellStart"/>
            <w:r>
              <w:rPr>
                <w:sz w:val="24"/>
                <w:szCs w:val="24"/>
                <w:lang w:eastAsia="en-US"/>
              </w:rPr>
              <w:t>Звуковые</w:t>
            </w:r>
            <w:proofErr w:type="spellEnd"/>
            <w:r>
              <w:rPr>
                <w:sz w:val="24"/>
                <w:szCs w:val="24"/>
                <w:lang w:eastAsia="en-US"/>
              </w:rPr>
              <w:t xml:space="preserve"> </w:t>
            </w:r>
            <w:proofErr w:type="spellStart"/>
            <w:r>
              <w:rPr>
                <w:sz w:val="24"/>
                <w:szCs w:val="24"/>
                <w:lang w:eastAsia="en-US"/>
              </w:rPr>
              <w:t>сигналы</w:t>
            </w:r>
            <w:proofErr w:type="spellEnd"/>
            <w:r>
              <w:rPr>
                <w:sz w:val="24"/>
                <w:szCs w:val="24"/>
                <w:lang w:eastAsia="en-US"/>
              </w:rPr>
              <w:t xml:space="preserve">  </w:t>
            </w:r>
          </w:p>
        </w:tc>
        <w:tc>
          <w:tcPr>
            <w:tcW w:w="4095" w:type="dxa"/>
            <w:tcBorders>
              <w:top w:val="single" w:sz="4" w:space="0" w:color="auto"/>
              <w:left w:val="single" w:sz="4" w:space="0" w:color="auto"/>
              <w:bottom w:val="single" w:sz="4" w:space="0" w:color="auto"/>
              <w:right w:val="single" w:sz="4" w:space="0" w:color="auto"/>
            </w:tcBorders>
            <w:hideMark/>
          </w:tcPr>
          <w:p w14:paraId="47FAE6BF" w14:textId="77777777" w:rsidR="00F374A8" w:rsidRPr="00F073F5" w:rsidRDefault="00F374A8">
            <w:pPr>
              <w:spacing w:line="240" w:lineRule="auto"/>
              <w:rPr>
                <w:sz w:val="24"/>
                <w:szCs w:val="24"/>
                <w:lang w:val="ru-RU" w:eastAsia="en-US"/>
              </w:rPr>
            </w:pPr>
            <w:r w:rsidRPr="00F073F5">
              <w:rPr>
                <w:sz w:val="24"/>
                <w:szCs w:val="24"/>
                <w:lang w:val="ru-RU" w:eastAsia="en-US"/>
              </w:rPr>
              <w:t>При работе от аккумулятора, При разрядке аккумулятора, При перегрузке</w:t>
            </w:r>
          </w:p>
        </w:tc>
      </w:tr>
      <w:tr w:rsidR="00F374A8" w14:paraId="30A76A62" w14:textId="77777777" w:rsidTr="00F374A8">
        <w:tc>
          <w:tcPr>
            <w:tcW w:w="5686" w:type="dxa"/>
            <w:tcBorders>
              <w:top w:val="single" w:sz="4" w:space="0" w:color="auto"/>
              <w:left w:val="single" w:sz="4" w:space="0" w:color="auto"/>
              <w:bottom w:val="single" w:sz="4" w:space="0" w:color="auto"/>
              <w:right w:val="single" w:sz="4" w:space="0" w:color="auto"/>
            </w:tcBorders>
            <w:hideMark/>
          </w:tcPr>
          <w:p w14:paraId="2104BB40" w14:textId="77777777" w:rsidR="00F374A8" w:rsidRDefault="00F374A8">
            <w:pPr>
              <w:spacing w:line="240" w:lineRule="auto"/>
              <w:rPr>
                <w:sz w:val="24"/>
                <w:szCs w:val="24"/>
                <w:lang w:eastAsia="en-US"/>
              </w:rPr>
            </w:pPr>
            <w:proofErr w:type="spellStart"/>
            <w:r>
              <w:rPr>
                <w:sz w:val="24"/>
                <w:szCs w:val="24"/>
                <w:lang w:eastAsia="en-US"/>
              </w:rPr>
              <w:t>Защита</w:t>
            </w:r>
            <w:proofErr w:type="spellEnd"/>
            <w:r>
              <w:rPr>
                <w:sz w:val="24"/>
                <w:szCs w:val="24"/>
                <w:lang w:eastAsia="en-US"/>
              </w:rPr>
              <w:t xml:space="preserve"> и </w:t>
            </w:r>
            <w:proofErr w:type="spellStart"/>
            <w:r>
              <w:rPr>
                <w:sz w:val="24"/>
                <w:szCs w:val="24"/>
                <w:lang w:eastAsia="en-US"/>
              </w:rPr>
              <w:t>фильтрация</w:t>
            </w:r>
            <w:proofErr w:type="spellEnd"/>
          </w:p>
        </w:tc>
        <w:tc>
          <w:tcPr>
            <w:tcW w:w="4095" w:type="dxa"/>
            <w:tcBorders>
              <w:top w:val="single" w:sz="4" w:space="0" w:color="auto"/>
              <w:left w:val="single" w:sz="4" w:space="0" w:color="auto"/>
              <w:bottom w:val="single" w:sz="4" w:space="0" w:color="auto"/>
              <w:right w:val="single" w:sz="4" w:space="0" w:color="auto"/>
            </w:tcBorders>
            <w:hideMark/>
          </w:tcPr>
          <w:p w14:paraId="4D903754" w14:textId="77777777" w:rsidR="00F374A8" w:rsidRPr="00F073F5" w:rsidRDefault="00F374A8">
            <w:pPr>
              <w:spacing w:line="240" w:lineRule="auto"/>
              <w:rPr>
                <w:sz w:val="24"/>
                <w:szCs w:val="24"/>
                <w:lang w:val="ru-RU" w:eastAsia="en-US"/>
              </w:rPr>
            </w:pPr>
            <w:r w:rsidRPr="00F073F5">
              <w:rPr>
                <w:sz w:val="24"/>
                <w:szCs w:val="24"/>
                <w:lang w:val="ru-RU" w:eastAsia="en-US"/>
              </w:rPr>
              <w:t>Защита от полного разряда батареи, Защита от короткого замыкания и перегрузок</w:t>
            </w:r>
          </w:p>
        </w:tc>
      </w:tr>
      <w:tr w:rsidR="00F374A8" w14:paraId="7FE9A131" w14:textId="77777777" w:rsidTr="00F374A8">
        <w:tc>
          <w:tcPr>
            <w:tcW w:w="5686" w:type="dxa"/>
            <w:tcBorders>
              <w:top w:val="single" w:sz="4" w:space="0" w:color="auto"/>
              <w:left w:val="single" w:sz="4" w:space="0" w:color="auto"/>
              <w:bottom w:val="single" w:sz="4" w:space="0" w:color="auto"/>
              <w:right w:val="single" w:sz="4" w:space="0" w:color="auto"/>
            </w:tcBorders>
            <w:hideMark/>
          </w:tcPr>
          <w:p w14:paraId="69DBA5BE" w14:textId="77777777" w:rsidR="00F374A8" w:rsidRDefault="00F374A8">
            <w:pPr>
              <w:spacing w:line="240" w:lineRule="auto"/>
              <w:rPr>
                <w:sz w:val="24"/>
                <w:szCs w:val="24"/>
                <w:lang w:eastAsia="en-US"/>
              </w:rPr>
            </w:pPr>
            <w:proofErr w:type="spellStart"/>
            <w:r>
              <w:rPr>
                <w:sz w:val="24"/>
                <w:szCs w:val="24"/>
                <w:lang w:eastAsia="en-US"/>
              </w:rPr>
              <w:t>Возможность</w:t>
            </w:r>
            <w:proofErr w:type="spellEnd"/>
            <w:r>
              <w:rPr>
                <w:sz w:val="24"/>
                <w:szCs w:val="24"/>
                <w:lang w:eastAsia="en-US"/>
              </w:rPr>
              <w:t xml:space="preserve"> </w:t>
            </w:r>
            <w:proofErr w:type="spellStart"/>
            <w:r>
              <w:rPr>
                <w:sz w:val="24"/>
                <w:szCs w:val="24"/>
                <w:lang w:eastAsia="en-US"/>
              </w:rPr>
              <w:t>установки</w:t>
            </w:r>
            <w:proofErr w:type="spellEnd"/>
            <w:r>
              <w:rPr>
                <w:sz w:val="24"/>
                <w:szCs w:val="24"/>
                <w:lang w:eastAsia="en-US"/>
              </w:rPr>
              <w:t xml:space="preserve"> в </w:t>
            </w:r>
            <w:proofErr w:type="spellStart"/>
            <w:r>
              <w:rPr>
                <w:sz w:val="24"/>
                <w:szCs w:val="24"/>
                <w:lang w:eastAsia="en-US"/>
              </w:rPr>
              <w:t>стойку</w:t>
            </w:r>
            <w:proofErr w:type="spellEnd"/>
            <w:r>
              <w:rPr>
                <w:sz w:val="24"/>
                <w:szCs w:val="24"/>
                <w:lang w:eastAsia="en-US"/>
              </w:rPr>
              <w:t xml:space="preserve"> 19"</w:t>
            </w:r>
          </w:p>
        </w:tc>
        <w:tc>
          <w:tcPr>
            <w:tcW w:w="4095" w:type="dxa"/>
            <w:tcBorders>
              <w:top w:val="single" w:sz="4" w:space="0" w:color="auto"/>
              <w:left w:val="single" w:sz="4" w:space="0" w:color="auto"/>
              <w:bottom w:val="single" w:sz="4" w:space="0" w:color="auto"/>
              <w:right w:val="single" w:sz="4" w:space="0" w:color="auto"/>
            </w:tcBorders>
            <w:hideMark/>
          </w:tcPr>
          <w:p w14:paraId="2A7259BE" w14:textId="77777777" w:rsidR="00F374A8" w:rsidRDefault="00F374A8">
            <w:pPr>
              <w:spacing w:line="240" w:lineRule="auto"/>
              <w:rPr>
                <w:sz w:val="24"/>
                <w:szCs w:val="24"/>
                <w:lang w:eastAsia="en-US"/>
              </w:rPr>
            </w:pPr>
            <w:proofErr w:type="spellStart"/>
            <w:r>
              <w:rPr>
                <w:sz w:val="24"/>
                <w:szCs w:val="24"/>
                <w:lang w:eastAsia="en-US"/>
              </w:rPr>
              <w:t>Нет</w:t>
            </w:r>
            <w:proofErr w:type="spellEnd"/>
          </w:p>
        </w:tc>
      </w:tr>
      <w:tr w:rsidR="00F374A8" w14:paraId="531BCF2C" w14:textId="77777777" w:rsidTr="00F374A8">
        <w:tc>
          <w:tcPr>
            <w:tcW w:w="5686" w:type="dxa"/>
            <w:tcBorders>
              <w:top w:val="single" w:sz="4" w:space="0" w:color="auto"/>
              <w:left w:val="single" w:sz="4" w:space="0" w:color="auto"/>
              <w:bottom w:val="single" w:sz="4" w:space="0" w:color="auto"/>
              <w:right w:val="single" w:sz="4" w:space="0" w:color="auto"/>
            </w:tcBorders>
            <w:hideMark/>
          </w:tcPr>
          <w:p w14:paraId="7D9FB232" w14:textId="77777777" w:rsidR="00F374A8" w:rsidRDefault="00F374A8">
            <w:pPr>
              <w:spacing w:line="240" w:lineRule="auto"/>
              <w:rPr>
                <w:sz w:val="24"/>
                <w:szCs w:val="24"/>
                <w:lang w:eastAsia="en-US"/>
              </w:rPr>
            </w:pPr>
            <w:proofErr w:type="spellStart"/>
            <w:r>
              <w:rPr>
                <w:sz w:val="24"/>
                <w:szCs w:val="24"/>
                <w:lang w:eastAsia="en-US"/>
              </w:rPr>
              <w:t>Длина</w:t>
            </w:r>
            <w:proofErr w:type="spellEnd"/>
            <w:r>
              <w:rPr>
                <w:sz w:val="24"/>
                <w:szCs w:val="24"/>
                <w:lang w:eastAsia="en-US"/>
              </w:rPr>
              <w:t xml:space="preserve"> </w:t>
            </w:r>
            <w:proofErr w:type="spellStart"/>
            <w:r>
              <w:rPr>
                <w:sz w:val="24"/>
                <w:szCs w:val="24"/>
                <w:lang w:eastAsia="en-US"/>
              </w:rPr>
              <w:t>кабеля</w:t>
            </w:r>
            <w:proofErr w:type="spellEnd"/>
            <w:r>
              <w:rPr>
                <w:sz w:val="24"/>
                <w:szCs w:val="24"/>
                <w:lang w:eastAsia="en-US"/>
              </w:rPr>
              <w:t>, м</w:t>
            </w:r>
          </w:p>
        </w:tc>
        <w:tc>
          <w:tcPr>
            <w:tcW w:w="4095" w:type="dxa"/>
            <w:tcBorders>
              <w:top w:val="single" w:sz="4" w:space="0" w:color="auto"/>
              <w:left w:val="single" w:sz="4" w:space="0" w:color="auto"/>
              <w:bottom w:val="single" w:sz="4" w:space="0" w:color="auto"/>
              <w:right w:val="single" w:sz="4" w:space="0" w:color="auto"/>
            </w:tcBorders>
            <w:hideMark/>
          </w:tcPr>
          <w:p w14:paraId="728428BD" w14:textId="77777777" w:rsidR="00F374A8" w:rsidRDefault="00F374A8">
            <w:pPr>
              <w:spacing w:line="240" w:lineRule="auto"/>
              <w:rPr>
                <w:sz w:val="24"/>
                <w:szCs w:val="24"/>
                <w:lang w:eastAsia="en-US"/>
              </w:rPr>
            </w:pPr>
            <w:r>
              <w:rPr>
                <w:sz w:val="24"/>
                <w:szCs w:val="24"/>
                <w:lang w:eastAsia="en-US"/>
              </w:rPr>
              <w:t>1.5</w:t>
            </w:r>
          </w:p>
        </w:tc>
      </w:tr>
      <w:tr w:rsidR="00F374A8" w14:paraId="2A8FBA82" w14:textId="77777777" w:rsidTr="00F374A8">
        <w:tc>
          <w:tcPr>
            <w:tcW w:w="5686" w:type="dxa"/>
            <w:tcBorders>
              <w:top w:val="single" w:sz="4" w:space="0" w:color="auto"/>
              <w:left w:val="single" w:sz="4" w:space="0" w:color="auto"/>
              <w:bottom w:val="single" w:sz="4" w:space="0" w:color="auto"/>
              <w:right w:val="single" w:sz="4" w:space="0" w:color="auto"/>
            </w:tcBorders>
            <w:hideMark/>
          </w:tcPr>
          <w:p w14:paraId="1045E653" w14:textId="77777777" w:rsidR="00F374A8" w:rsidRPr="00F073F5" w:rsidRDefault="00F374A8">
            <w:pPr>
              <w:spacing w:line="240" w:lineRule="auto"/>
              <w:rPr>
                <w:sz w:val="24"/>
                <w:szCs w:val="24"/>
                <w:lang w:val="ru-RU" w:eastAsia="en-US"/>
              </w:rPr>
            </w:pPr>
            <w:r w:rsidRPr="00F073F5">
              <w:rPr>
                <w:sz w:val="24"/>
                <w:szCs w:val="24"/>
                <w:lang w:val="ru-RU" w:eastAsia="en-US"/>
              </w:rPr>
              <w:t>Размеры (Ш х В х Г)</w:t>
            </w:r>
          </w:p>
        </w:tc>
        <w:tc>
          <w:tcPr>
            <w:tcW w:w="4095" w:type="dxa"/>
            <w:tcBorders>
              <w:top w:val="single" w:sz="4" w:space="0" w:color="auto"/>
              <w:left w:val="single" w:sz="4" w:space="0" w:color="auto"/>
              <w:bottom w:val="single" w:sz="4" w:space="0" w:color="auto"/>
              <w:right w:val="single" w:sz="4" w:space="0" w:color="auto"/>
            </w:tcBorders>
            <w:hideMark/>
          </w:tcPr>
          <w:p w14:paraId="64A1B453" w14:textId="77777777" w:rsidR="00F374A8" w:rsidRDefault="00F374A8">
            <w:pPr>
              <w:spacing w:line="240" w:lineRule="auto"/>
              <w:rPr>
                <w:sz w:val="24"/>
                <w:szCs w:val="24"/>
                <w:lang w:eastAsia="en-US"/>
              </w:rPr>
            </w:pPr>
            <w:r>
              <w:rPr>
                <w:sz w:val="24"/>
                <w:szCs w:val="24"/>
                <w:lang w:eastAsia="en-US"/>
              </w:rPr>
              <w:t xml:space="preserve">8.5 х 14 х 30.5 </w:t>
            </w:r>
            <w:proofErr w:type="spellStart"/>
            <w:r>
              <w:rPr>
                <w:sz w:val="24"/>
                <w:szCs w:val="24"/>
                <w:lang w:eastAsia="en-US"/>
              </w:rPr>
              <w:t>см</w:t>
            </w:r>
            <w:proofErr w:type="spellEnd"/>
          </w:p>
        </w:tc>
      </w:tr>
      <w:tr w:rsidR="00F374A8" w14:paraId="104F0BB1" w14:textId="77777777" w:rsidTr="00F374A8">
        <w:tc>
          <w:tcPr>
            <w:tcW w:w="5686" w:type="dxa"/>
            <w:tcBorders>
              <w:top w:val="single" w:sz="4" w:space="0" w:color="auto"/>
              <w:left w:val="single" w:sz="4" w:space="0" w:color="auto"/>
              <w:bottom w:val="single" w:sz="4" w:space="0" w:color="auto"/>
              <w:right w:val="single" w:sz="4" w:space="0" w:color="auto"/>
            </w:tcBorders>
            <w:hideMark/>
          </w:tcPr>
          <w:p w14:paraId="0A89C30C" w14:textId="77777777" w:rsidR="00F374A8" w:rsidRDefault="00F374A8">
            <w:pPr>
              <w:spacing w:line="240" w:lineRule="auto"/>
              <w:rPr>
                <w:sz w:val="24"/>
                <w:szCs w:val="24"/>
                <w:lang w:eastAsia="en-US"/>
              </w:rPr>
            </w:pPr>
            <w:proofErr w:type="spellStart"/>
            <w:r>
              <w:rPr>
                <w:sz w:val="24"/>
                <w:szCs w:val="24"/>
                <w:lang w:eastAsia="en-US"/>
              </w:rPr>
              <w:t>Год</w:t>
            </w:r>
            <w:proofErr w:type="spellEnd"/>
            <w:r>
              <w:rPr>
                <w:sz w:val="24"/>
                <w:szCs w:val="24"/>
                <w:lang w:eastAsia="en-US"/>
              </w:rPr>
              <w:t xml:space="preserve"> </w:t>
            </w:r>
            <w:proofErr w:type="spellStart"/>
            <w:r>
              <w:rPr>
                <w:sz w:val="24"/>
                <w:szCs w:val="24"/>
                <w:lang w:eastAsia="en-US"/>
              </w:rPr>
              <w:t>выпуска</w:t>
            </w:r>
            <w:proofErr w:type="spellEnd"/>
          </w:p>
        </w:tc>
        <w:tc>
          <w:tcPr>
            <w:tcW w:w="4095" w:type="dxa"/>
            <w:tcBorders>
              <w:top w:val="single" w:sz="4" w:space="0" w:color="auto"/>
              <w:left w:val="single" w:sz="4" w:space="0" w:color="auto"/>
              <w:bottom w:val="single" w:sz="4" w:space="0" w:color="auto"/>
              <w:right w:val="single" w:sz="4" w:space="0" w:color="auto"/>
            </w:tcBorders>
            <w:hideMark/>
          </w:tcPr>
          <w:p w14:paraId="620C636C" w14:textId="77777777" w:rsidR="00F374A8" w:rsidRDefault="00F374A8">
            <w:pPr>
              <w:spacing w:line="240" w:lineRule="auto"/>
              <w:rPr>
                <w:sz w:val="24"/>
                <w:szCs w:val="24"/>
                <w:lang w:eastAsia="en-US"/>
              </w:rPr>
            </w:pPr>
            <w:proofErr w:type="spellStart"/>
            <w:r>
              <w:rPr>
                <w:sz w:val="24"/>
                <w:szCs w:val="24"/>
                <w:lang w:eastAsia="en-US"/>
              </w:rPr>
              <w:t>Не</w:t>
            </w:r>
            <w:proofErr w:type="spellEnd"/>
            <w:r>
              <w:rPr>
                <w:sz w:val="24"/>
                <w:szCs w:val="24"/>
                <w:lang w:eastAsia="en-US"/>
              </w:rPr>
              <w:t xml:space="preserve"> </w:t>
            </w:r>
            <w:proofErr w:type="spellStart"/>
            <w:r>
              <w:rPr>
                <w:sz w:val="24"/>
                <w:szCs w:val="24"/>
                <w:lang w:eastAsia="en-US"/>
              </w:rPr>
              <w:t>ранее</w:t>
            </w:r>
            <w:proofErr w:type="spellEnd"/>
            <w:r>
              <w:rPr>
                <w:sz w:val="24"/>
                <w:szCs w:val="24"/>
                <w:lang w:eastAsia="en-US"/>
              </w:rPr>
              <w:t xml:space="preserve"> 2019 </w:t>
            </w:r>
            <w:proofErr w:type="spellStart"/>
            <w:r>
              <w:rPr>
                <w:sz w:val="24"/>
                <w:szCs w:val="24"/>
                <w:lang w:eastAsia="en-US"/>
              </w:rPr>
              <w:t>года</w:t>
            </w:r>
            <w:proofErr w:type="spellEnd"/>
          </w:p>
        </w:tc>
      </w:tr>
      <w:tr w:rsidR="00F374A8" w14:paraId="111D6968" w14:textId="77777777" w:rsidTr="00F374A8">
        <w:tc>
          <w:tcPr>
            <w:tcW w:w="5686" w:type="dxa"/>
            <w:tcBorders>
              <w:top w:val="single" w:sz="4" w:space="0" w:color="auto"/>
              <w:left w:val="single" w:sz="4" w:space="0" w:color="auto"/>
              <w:bottom w:val="single" w:sz="4" w:space="0" w:color="auto"/>
              <w:right w:val="single" w:sz="4" w:space="0" w:color="auto"/>
            </w:tcBorders>
            <w:hideMark/>
          </w:tcPr>
          <w:p w14:paraId="28B8BFD9" w14:textId="77777777" w:rsidR="00F374A8" w:rsidRDefault="00F374A8">
            <w:pPr>
              <w:spacing w:line="240" w:lineRule="auto"/>
              <w:rPr>
                <w:sz w:val="24"/>
                <w:szCs w:val="24"/>
                <w:lang w:eastAsia="en-US"/>
              </w:rPr>
            </w:pPr>
            <w:proofErr w:type="spellStart"/>
            <w:r>
              <w:rPr>
                <w:sz w:val="24"/>
                <w:szCs w:val="24"/>
                <w:lang w:eastAsia="en-US"/>
              </w:rPr>
              <w:t>Гарантия</w:t>
            </w:r>
            <w:proofErr w:type="spellEnd"/>
          </w:p>
        </w:tc>
        <w:tc>
          <w:tcPr>
            <w:tcW w:w="4095" w:type="dxa"/>
            <w:tcBorders>
              <w:top w:val="single" w:sz="4" w:space="0" w:color="auto"/>
              <w:left w:val="single" w:sz="4" w:space="0" w:color="auto"/>
              <w:bottom w:val="single" w:sz="4" w:space="0" w:color="auto"/>
              <w:right w:val="single" w:sz="4" w:space="0" w:color="auto"/>
            </w:tcBorders>
            <w:hideMark/>
          </w:tcPr>
          <w:p w14:paraId="52A4A366" w14:textId="77777777" w:rsidR="00F374A8" w:rsidRDefault="00F374A8">
            <w:pPr>
              <w:spacing w:line="240" w:lineRule="auto"/>
              <w:rPr>
                <w:sz w:val="24"/>
                <w:szCs w:val="24"/>
                <w:lang w:eastAsia="en-US"/>
              </w:rPr>
            </w:pPr>
            <w:r>
              <w:rPr>
                <w:sz w:val="24"/>
                <w:szCs w:val="24"/>
                <w:lang w:eastAsia="en-US"/>
              </w:rPr>
              <w:t xml:space="preserve">12 </w:t>
            </w:r>
            <w:proofErr w:type="spellStart"/>
            <w:r>
              <w:rPr>
                <w:sz w:val="24"/>
                <w:szCs w:val="24"/>
                <w:lang w:eastAsia="en-US"/>
              </w:rPr>
              <w:t>месяцев</w:t>
            </w:r>
            <w:proofErr w:type="spellEnd"/>
          </w:p>
        </w:tc>
      </w:tr>
    </w:tbl>
    <w:p w14:paraId="41F42CE8" w14:textId="77777777" w:rsidR="00F073F5" w:rsidRDefault="00F073F5" w:rsidP="00F073F5">
      <w:pPr>
        <w:spacing w:line="240" w:lineRule="auto"/>
        <w:ind w:firstLine="567"/>
        <w:rPr>
          <w:sz w:val="24"/>
          <w:szCs w:val="24"/>
        </w:rPr>
      </w:pPr>
      <w:r>
        <w:rPr>
          <w:sz w:val="24"/>
          <w:szCs w:val="24"/>
        </w:rPr>
        <w:t xml:space="preserve">Место поставки товара: Республика Казахстан, город Нур-Султан, пр. </w:t>
      </w:r>
      <w:proofErr w:type="spellStart"/>
      <w:r>
        <w:rPr>
          <w:sz w:val="24"/>
          <w:szCs w:val="24"/>
        </w:rPr>
        <w:t>Мәңгілік</w:t>
      </w:r>
      <w:proofErr w:type="spellEnd"/>
      <w:r>
        <w:rPr>
          <w:sz w:val="24"/>
          <w:szCs w:val="24"/>
        </w:rPr>
        <w:t xml:space="preserve"> Ел, дом 18, 1 этаж.</w:t>
      </w:r>
    </w:p>
    <w:p w14:paraId="4F6B8EE1" w14:textId="77777777" w:rsidR="00F073F5" w:rsidRDefault="00F073F5" w:rsidP="00F073F5">
      <w:pPr>
        <w:spacing w:line="240" w:lineRule="auto"/>
        <w:ind w:firstLine="567"/>
        <w:rPr>
          <w:sz w:val="24"/>
          <w:szCs w:val="24"/>
        </w:rPr>
      </w:pPr>
      <w:r>
        <w:rPr>
          <w:sz w:val="24"/>
          <w:szCs w:val="24"/>
        </w:rPr>
        <w:lastRenderedPageBreak/>
        <w:t>Дополнительные требования к поставщику:</w:t>
      </w:r>
    </w:p>
    <w:p w14:paraId="6C553C54" w14:textId="77777777" w:rsidR="00F073F5" w:rsidRDefault="00F073F5" w:rsidP="00F073F5">
      <w:pPr>
        <w:spacing w:line="240" w:lineRule="auto"/>
        <w:ind w:firstLine="567"/>
        <w:rPr>
          <w:sz w:val="24"/>
          <w:szCs w:val="24"/>
        </w:rPr>
      </w:pPr>
      <w:r>
        <w:rPr>
          <w:sz w:val="24"/>
          <w:szCs w:val="24"/>
        </w:rPr>
        <w:t>-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w:t>
      </w:r>
    </w:p>
    <w:p w14:paraId="1CF8669E" w14:textId="0F06E086" w:rsidR="00F073F5" w:rsidRDefault="00F073F5" w:rsidP="00F073F5">
      <w:pPr>
        <w:spacing w:line="240" w:lineRule="auto"/>
        <w:ind w:firstLine="567"/>
        <w:rPr>
          <w:sz w:val="24"/>
          <w:szCs w:val="24"/>
        </w:rPr>
      </w:pPr>
      <w:r>
        <w:rPr>
          <w:sz w:val="24"/>
          <w:szCs w:val="24"/>
        </w:rPr>
        <w:t xml:space="preserve">- Поставщик обязуется поставить Заказчику товар в течение </w:t>
      </w:r>
      <w:r w:rsidR="00FC041B">
        <w:rPr>
          <w:sz w:val="24"/>
          <w:szCs w:val="24"/>
        </w:rPr>
        <w:t xml:space="preserve">15 (пятнадцати) </w:t>
      </w:r>
      <w:r>
        <w:rPr>
          <w:sz w:val="24"/>
          <w:szCs w:val="24"/>
        </w:rPr>
        <w:t>календарных дней со дня заключения договора.</w:t>
      </w:r>
    </w:p>
    <w:p w14:paraId="008577DF" w14:textId="77777777" w:rsidR="00F073F5" w:rsidRPr="00EE11A7" w:rsidRDefault="00F073F5" w:rsidP="00F073F5">
      <w:pPr>
        <w:spacing w:line="240" w:lineRule="auto"/>
        <w:ind w:firstLine="567"/>
        <w:rPr>
          <w:sz w:val="24"/>
          <w:szCs w:val="24"/>
        </w:rPr>
      </w:pPr>
      <w:r w:rsidRPr="00EE11A7">
        <w:rPr>
          <w:sz w:val="24"/>
          <w:szCs w:val="24"/>
        </w:rPr>
        <w:t xml:space="preserve">- Поставщик обязан устранять недостатки товара в течение </w:t>
      </w:r>
      <w:r>
        <w:rPr>
          <w:sz w:val="24"/>
          <w:szCs w:val="24"/>
        </w:rPr>
        <w:t>5</w:t>
      </w:r>
      <w:r w:rsidRPr="00EE11A7">
        <w:rPr>
          <w:sz w:val="24"/>
          <w:szCs w:val="24"/>
        </w:rPr>
        <w:t xml:space="preserve"> (</w:t>
      </w:r>
      <w:r>
        <w:rPr>
          <w:sz w:val="24"/>
          <w:szCs w:val="24"/>
        </w:rPr>
        <w:t>пяти</w:t>
      </w:r>
      <w:r w:rsidRPr="00EE11A7">
        <w:rPr>
          <w:sz w:val="24"/>
          <w:szCs w:val="24"/>
        </w:rPr>
        <w:t>) рабочих дней с момента заявления о них Заказчиком.</w:t>
      </w:r>
    </w:p>
    <w:p w14:paraId="1B544988" w14:textId="77777777" w:rsidR="00F073F5" w:rsidRPr="00EE11A7" w:rsidRDefault="00F073F5" w:rsidP="00F073F5">
      <w:pPr>
        <w:spacing w:line="240" w:lineRule="auto"/>
        <w:ind w:firstLine="567"/>
        <w:rPr>
          <w:sz w:val="24"/>
          <w:szCs w:val="24"/>
        </w:rPr>
      </w:pPr>
      <w:r w:rsidRPr="00EE11A7">
        <w:rPr>
          <w:sz w:val="24"/>
          <w:szCs w:val="24"/>
        </w:rPr>
        <w:t>- Расходы, связанные с устранением недостатков товаров, несет Поставщик.</w:t>
      </w:r>
    </w:p>
    <w:p w14:paraId="0B959DA2" w14:textId="77777777" w:rsidR="00F073F5" w:rsidRPr="00EE11A7" w:rsidRDefault="00F073F5" w:rsidP="00F073F5">
      <w:pPr>
        <w:spacing w:line="240" w:lineRule="auto"/>
        <w:ind w:firstLine="567"/>
        <w:rPr>
          <w:sz w:val="24"/>
          <w:szCs w:val="24"/>
        </w:rPr>
      </w:pPr>
      <w:r w:rsidRPr="00EE11A7">
        <w:rPr>
          <w:sz w:val="24"/>
          <w:szCs w:val="24"/>
        </w:rPr>
        <w:t>- Приемка товара по количеству осуществляется Заказчиком в день получения товара по месту поставки товара.</w:t>
      </w:r>
    </w:p>
    <w:p w14:paraId="05CD09D0" w14:textId="77777777" w:rsidR="00F073F5" w:rsidRDefault="00F073F5" w:rsidP="00F073F5">
      <w:pPr>
        <w:spacing w:line="240" w:lineRule="auto"/>
        <w:ind w:firstLine="567"/>
        <w:rPr>
          <w:sz w:val="24"/>
          <w:szCs w:val="24"/>
        </w:rPr>
      </w:pPr>
      <w:r w:rsidRPr="00EE11A7">
        <w:rPr>
          <w:sz w:val="24"/>
          <w:szCs w:val="24"/>
        </w:rPr>
        <w:t>- В случае выявления товара ненадлежащего качества, Поставщик обязан произвести замену некачественного товара на качественный товар в сроки, согласованные сторонами. В этом случае товар считается не отгруженным до подписания акта устранения претензий.</w:t>
      </w:r>
    </w:p>
    <w:p w14:paraId="25FE2401" w14:textId="77777777" w:rsidR="00F073F5" w:rsidRPr="00EE11A7" w:rsidRDefault="00F073F5" w:rsidP="00F073F5">
      <w:pPr>
        <w:spacing w:line="240" w:lineRule="auto"/>
        <w:ind w:firstLine="567"/>
        <w:rPr>
          <w:sz w:val="24"/>
          <w:szCs w:val="24"/>
        </w:rPr>
      </w:pPr>
      <w:r>
        <w:rPr>
          <w:sz w:val="24"/>
          <w:szCs w:val="24"/>
        </w:rPr>
        <w:t>- Поставщик гарантирует качество и безопасность поставляемого товара в соответствии с действующими стандартами, утвержденными на данный вид товара оформленных в соответствии с законодательством РК.</w:t>
      </w:r>
    </w:p>
    <w:p w14:paraId="21B7F55F" w14:textId="77777777" w:rsidR="00F073F5" w:rsidRPr="00EE11A7" w:rsidRDefault="00F073F5" w:rsidP="00F073F5">
      <w:pPr>
        <w:spacing w:line="240" w:lineRule="auto"/>
        <w:ind w:firstLine="567"/>
        <w:rPr>
          <w:sz w:val="24"/>
          <w:szCs w:val="24"/>
        </w:rPr>
      </w:pPr>
      <w:r w:rsidRPr="00EE11A7">
        <w:rPr>
          <w:sz w:val="24"/>
          <w:szCs w:val="24"/>
        </w:rPr>
        <w:t xml:space="preserve">- Допускается предоставление товара качественные и технические характеристики, которых </w:t>
      </w:r>
      <w:proofErr w:type="gramStart"/>
      <w:r w:rsidRPr="00EE11A7">
        <w:rPr>
          <w:sz w:val="24"/>
          <w:szCs w:val="24"/>
        </w:rPr>
        <w:t>более лучшие</w:t>
      </w:r>
      <w:proofErr w:type="gramEnd"/>
      <w:r w:rsidRPr="00EE11A7">
        <w:rPr>
          <w:sz w:val="24"/>
          <w:szCs w:val="24"/>
        </w:rPr>
        <w:t xml:space="preserve"> предусмотренных в Технической спецификации.</w:t>
      </w:r>
    </w:p>
    <w:p w14:paraId="294D05C8" w14:textId="1E5EF1D5" w:rsidR="00F073F5" w:rsidRDefault="00F073F5" w:rsidP="00F073F5">
      <w:pPr>
        <w:spacing w:line="240" w:lineRule="auto"/>
        <w:ind w:firstLine="567"/>
        <w:rPr>
          <w:sz w:val="24"/>
          <w:szCs w:val="24"/>
        </w:rPr>
      </w:pPr>
      <w:r w:rsidRPr="00EE11A7">
        <w:rPr>
          <w:sz w:val="24"/>
          <w:szCs w:val="24"/>
        </w:rPr>
        <w:t>-Предоставление товаров свободных от притязаний третьих лиц (обременений), таможенных пошлин, налогов.</w:t>
      </w:r>
    </w:p>
    <w:p w14:paraId="3B7036DF" w14:textId="5AF5CF38" w:rsidR="00F073F5" w:rsidRDefault="00F073F5" w:rsidP="00F073F5">
      <w:pPr>
        <w:spacing w:line="240" w:lineRule="auto"/>
        <w:ind w:firstLine="567"/>
        <w:rPr>
          <w:sz w:val="24"/>
          <w:szCs w:val="24"/>
        </w:rPr>
      </w:pPr>
    </w:p>
    <w:p w14:paraId="231B78C1" w14:textId="691EE7B4" w:rsidR="00F073F5" w:rsidRDefault="00F073F5" w:rsidP="00F073F5">
      <w:pPr>
        <w:pStyle w:val="af7"/>
        <w:numPr>
          <w:ilvl w:val="0"/>
          <w:numId w:val="42"/>
        </w:numPr>
        <w:spacing w:line="240" w:lineRule="auto"/>
        <w:jc w:val="center"/>
        <w:rPr>
          <w:b/>
          <w:bCs/>
          <w:sz w:val="24"/>
          <w:szCs w:val="24"/>
        </w:rPr>
      </w:pPr>
      <w:r w:rsidRPr="00F073F5">
        <w:rPr>
          <w:b/>
          <w:bCs/>
          <w:sz w:val="24"/>
          <w:szCs w:val="24"/>
        </w:rPr>
        <w:t xml:space="preserve">Сетевой фильтр </w:t>
      </w:r>
      <w:proofErr w:type="spellStart"/>
      <w:r w:rsidR="00D84ECF" w:rsidRPr="00D84ECF">
        <w:rPr>
          <w:b/>
          <w:bCs/>
          <w:sz w:val="24"/>
          <w:szCs w:val="24"/>
        </w:rPr>
        <w:t>Trip-Lite</w:t>
      </w:r>
      <w:proofErr w:type="spellEnd"/>
      <w:r w:rsidR="00D84ECF" w:rsidRPr="00D84ECF">
        <w:rPr>
          <w:b/>
          <w:bCs/>
          <w:sz w:val="24"/>
          <w:szCs w:val="24"/>
        </w:rPr>
        <w:t xml:space="preserve"> GR16-1379T, 6 розеток, 5м, </w:t>
      </w:r>
      <w:proofErr w:type="spellStart"/>
      <w:r w:rsidR="00D84ECF" w:rsidRPr="00D84ECF">
        <w:rPr>
          <w:b/>
          <w:bCs/>
          <w:sz w:val="24"/>
          <w:szCs w:val="24"/>
        </w:rPr>
        <w:t>Black</w:t>
      </w:r>
      <w:proofErr w:type="spellEnd"/>
    </w:p>
    <w:p w14:paraId="35CCF6E2" w14:textId="5BE01195" w:rsidR="00F073F5" w:rsidRDefault="00F073F5" w:rsidP="00F073F5">
      <w:pPr>
        <w:pStyle w:val="af7"/>
        <w:spacing w:line="240" w:lineRule="auto"/>
        <w:ind w:left="927"/>
        <w:rPr>
          <w:b/>
          <w:bCs/>
          <w:sz w:val="24"/>
          <w:szCs w:val="24"/>
        </w:rPr>
      </w:pPr>
    </w:p>
    <w:p w14:paraId="6DABD311" w14:textId="0EC798E2" w:rsidR="00F374A8" w:rsidRDefault="00F374A8" w:rsidP="00F374A8">
      <w:pPr>
        <w:spacing w:line="240" w:lineRule="auto"/>
        <w:ind w:firstLine="567"/>
        <w:rPr>
          <w:sz w:val="24"/>
          <w:szCs w:val="24"/>
        </w:rPr>
      </w:pPr>
      <w:r>
        <w:rPr>
          <w:sz w:val="24"/>
          <w:szCs w:val="24"/>
        </w:rPr>
        <w:t xml:space="preserve">Закупаемый товар: </w:t>
      </w:r>
      <w:r w:rsidRPr="00F374A8">
        <w:rPr>
          <w:sz w:val="24"/>
          <w:szCs w:val="24"/>
        </w:rPr>
        <w:t>5.</w:t>
      </w:r>
      <w:r w:rsidRPr="00F374A8">
        <w:rPr>
          <w:sz w:val="24"/>
          <w:szCs w:val="24"/>
        </w:rPr>
        <w:tab/>
        <w:t xml:space="preserve">Сетевой фильтр </w:t>
      </w:r>
      <w:proofErr w:type="spellStart"/>
      <w:r w:rsidRPr="00F374A8">
        <w:rPr>
          <w:sz w:val="24"/>
          <w:szCs w:val="24"/>
        </w:rPr>
        <w:t>Trip-Lite</w:t>
      </w:r>
      <w:proofErr w:type="spellEnd"/>
      <w:r w:rsidRPr="00F374A8">
        <w:rPr>
          <w:sz w:val="24"/>
          <w:szCs w:val="24"/>
        </w:rPr>
        <w:t xml:space="preserve"> GR16-1379T </w:t>
      </w:r>
      <w:r>
        <w:rPr>
          <w:sz w:val="24"/>
          <w:szCs w:val="24"/>
        </w:rPr>
        <w:t>в количестве 40 (сорока) штук, соответствующий следующим техническим требованиям (характеристикам):</w:t>
      </w:r>
    </w:p>
    <w:p w14:paraId="3E0F57E5" w14:textId="77777777" w:rsidR="00F374A8" w:rsidRPr="00F073F5" w:rsidRDefault="00F374A8" w:rsidP="00F073F5">
      <w:pPr>
        <w:pStyle w:val="af7"/>
        <w:spacing w:line="240" w:lineRule="auto"/>
        <w:ind w:left="927"/>
        <w:rPr>
          <w:b/>
          <w:bCs/>
          <w:sz w:val="24"/>
          <w:szCs w:val="24"/>
        </w:rPr>
      </w:pPr>
    </w:p>
    <w:tbl>
      <w:tblPr>
        <w:tblStyle w:val="affa"/>
        <w:tblW w:w="9781" w:type="dxa"/>
        <w:tblInd w:w="-147" w:type="dxa"/>
        <w:tblLook w:val="04A0" w:firstRow="1" w:lastRow="0" w:firstColumn="1" w:lastColumn="0" w:noHBand="0" w:noVBand="1"/>
      </w:tblPr>
      <w:tblGrid>
        <w:gridCol w:w="5686"/>
        <w:gridCol w:w="4095"/>
      </w:tblGrid>
      <w:tr w:rsidR="00F374A8" w14:paraId="64595A98" w14:textId="77777777" w:rsidTr="00F374A8">
        <w:trPr>
          <w:trHeight w:val="456"/>
        </w:trPr>
        <w:tc>
          <w:tcPr>
            <w:tcW w:w="5686" w:type="dxa"/>
            <w:tcBorders>
              <w:top w:val="single" w:sz="4" w:space="0" w:color="auto"/>
              <w:left w:val="single" w:sz="4" w:space="0" w:color="auto"/>
              <w:bottom w:val="single" w:sz="4" w:space="0" w:color="auto"/>
              <w:right w:val="single" w:sz="4" w:space="0" w:color="auto"/>
            </w:tcBorders>
            <w:vAlign w:val="center"/>
            <w:hideMark/>
          </w:tcPr>
          <w:p w14:paraId="10B5B3EA" w14:textId="77777777" w:rsidR="00F374A8" w:rsidRDefault="00F374A8" w:rsidP="00F073F5">
            <w:pPr>
              <w:spacing w:line="240" w:lineRule="auto"/>
              <w:jc w:val="center"/>
              <w:rPr>
                <w:b/>
                <w:bCs/>
                <w:sz w:val="24"/>
                <w:szCs w:val="24"/>
                <w:lang w:eastAsia="en-US"/>
              </w:rPr>
            </w:pPr>
            <w:proofErr w:type="spellStart"/>
            <w:r>
              <w:rPr>
                <w:b/>
                <w:bCs/>
                <w:sz w:val="24"/>
                <w:szCs w:val="24"/>
                <w:lang w:eastAsia="en-US"/>
              </w:rPr>
              <w:t>Наименование</w:t>
            </w:r>
            <w:proofErr w:type="spellEnd"/>
          </w:p>
        </w:tc>
        <w:tc>
          <w:tcPr>
            <w:tcW w:w="4095" w:type="dxa"/>
            <w:tcBorders>
              <w:top w:val="single" w:sz="4" w:space="0" w:color="auto"/>
              <w:left w:val="single" w:sz="4" w:space="0" w:color="auto"/>
              <w:bottom w:val="single" w:sz="4" w:space="0" w:color="auto"/>
              <w:right w:val="single" w:sz="4" w:space="0" w:color="auto"/>
            </w:tcBorders>
            <w:vAlign w:val="center"/>
            <w:hideMark/>
          </w:tcPr>
          <w:p w14:paraId="25C3D1EE" w14:textId="77777777" w:rsidR="00F374A8" w:rsidRDefault="00F374A8" w:rsidP="00F073F5">
            <w:pPr>
              <w:spacing w:line="240" w:lineRule="auto"/>
              <w:jc w:val="center"/>
              <w:rPr>
                <w:b/>
                <w:bCs/>
                <w:sz w:val="24"/>
                <w:szCs w:val="24"/>
                <w:lang w:eastAsia="en-US"/>
              </w:rPr>
            </w:pPr>
            <w:proofErr w:type="spellStart"/>
            <w:r>
              <w:rPr>
                <w:b/>
                <w:bCs/>
                <w:sz w:val="24"/>
                <w:szCs w:val="24"/>
                <w:lang w:eastAsia="en-US"/>
              </w:rPr>
              <w:t>Значение</w:t>
            </w:r>
            <w:proofErr w:type="spellEnd"/>
          </w:p>
        </w:tc>
      </w:tr>
      <w:tr w:rsidR="00F374A8" w14:paraId="39B0E0C2" w14:textId="77777777" w:rsidTr="00F374A8">
        <w:tc>
          <w:tcPr>
            <w:tcW w:w="5686" w:type="dxa"/>
            <w:tcBorders>
              <w:top w:val="single" w:sz="4" w:space="0" w:color="auto"/>
              <w:left w:val="single" w:sz="4" w:space="0" w:color="auto"/>
              <w:bottom w:val="single" w:sz="4" w:space="0" w:color="auto"/>
              <w:right w:val="single" w:sz="4" w:space="0" w:color="auto"/>
            </w:tcBorders>
          </w:tcPr>
          <w:p w14:paraId="2CD00676" w14:textId="579CF562" w:rsidR="00F374A8" w:rsidRDefault="00F374A8" w:rsidP="00D84ECF">
            <w:pPr>
              <w:spacing w:line="240" w:lineRule="auto"/>
              <w:rPr>
                <w:sz w:val="24"/>
                <w:szCs w:val="24"/>
                <w:lang w:eastAsia="en-US"/>
              </w:rPr>
            </w:pPr>
            <w:r w:rsidRPr="00D84ECF">
              <w:rPr>
                <w:sz w:val="24"/>
                <w:szCs w:val="24"/>
                <w:lang w:val="ru-RU"/>
              </w:rPr>
              <w:t xml:space="preserve">Производитель  </w:t>
            </w:r>
          </w:p>
        </w:tc>
        <w:tc>
          <w:tcPr>
            <w:tcW w:w="4095" w:type="dxa"/>
            <w:tcBorders>
              <w:top w:val="single" w:sz="4" w:space="0" w:color="auto"/>
              <w:left w:val="single" w:sz="4" w:space="0" w:color="auto"/>
              <w:bottom w:val="single" w:sz="4" w:space="0" w:color="auto"/>
              <w:right w:val="single" w:sz="4" w:space="0" w:color="auto"/>
            </w:tcBorders>
          </w:tcPr>
          <w:p w14:paraId="4394ACAA" w14:textId="3B7E88DE" w:rsidR="00F374A8" w:rsidRDefault="00F374A8" w:rsidP="00D84ECF">
            <w:pPr>
              <w:spacing w:line="240" w:lineRule="auto"/>
              <w:rPr>
                <w:sz w:val="24"/>
                <w:szCs w:val="24"/>
                <w:lang w:eastAsia="en-US"/>
              </w:rPr>
            </w:pPr>
            <w:r w:rsidRPr="00D84ECF">
              <w:rPr>
                <w:sz w:val="24"/>
                <w:szCs w:val="24"/>
              </w:rPr>
              <w:t>Trip-Lite</w:t>
            </w:r>
          </w:p>
        </w:tc>
      </w:tr>
      <w:tr w:rsidR="00F374A8" w14:paraId="62B5011B" w14:textId="77777777" w:rsidTr="00F374A8">
        <w:tc>
          <w:tcPr>
            <w:tcW w:w="5686" w:type="dxa"/>
            <w:tcBorders>
              <w:top w:val="single" w:sz="4" w:space="0" w:color="auto"/>
              <w:left w:val="single" w:sz="4" w:space="0" w:color="auto"/>
              <w:bottom w:val="single" w:sz="4" w:space="0" w:color="auto"/>
              <w:right w:val="single" w:sz="4" w:space="0" w:color="auto"/>
            </w:tcBorders>
          </w:tcPr>
          <w:p w14:paraId="300F39F7" w14:textId="00558571" w:rsidR="00F374A8" w:rsidRDefault="00F374A8" w:rsidP="00D84ECF">
            <w:pPr>
              <w:spacing w:line="240" w:lineRule="auto"/>
              <w:rPr>
                <w:sz w:val="24"/>
                <w:szCs w:val="24"/>
                <w:lang w:val="kk-KZ" w:eastAsia="en-US"/>
              </w:rPr>
            </w:pPr>
            <w:r w:rsidRPr="00D84ECF">
              <w:rPr>
                <w:sz w:val="24"/>
                <w:szCs w:val="24"/>
                <w:lang w:val="ru-RU"/>
              </w:rPr>
              <w:t xml:space="preserve">Модель  </w:t>
            </w:r>
          </w:p>
        </w:tc>
        <w:tc>
          <w:tcPr>
            <w:tcW w:w="4095" w:type="dxa"/>
            <w:tcBorders>
              <w:top w:val="single" w:sz="4" w:space="0" w:color="auto"/>
              <w:left w:val="single" w:sz="4" w:space="0" w:color="auto"/>
              <w:bottom w:val="single" w:sz="4" w:space="0" w:color="auto"/>
              <w:right w:val="single" w:sz="4" w:space="0" w:color="auto"/>
            </w:tcBorders>
          </w:tcPr>
          <w:p w14:paraId="532F9005" w14:textId="6BECFCE4" w:rsidR="00F374A8" w:rsidRDefault="00F374A8" w:rsidP="00D84ECF">
            <w:pPr>
              <w:spacing w:line="240" w:lineRule="auto"/>
              <w:rPr>
                <w:sz w:val="24"/>
                <w:szCs w:val="24"/>
                <w:lang w:eastAsia="en-US"/>
              </w:rPr>
            </w:pPr>
            <w:r w:rsidRPr="00D84ECF">
              <w:rPr>
                <w:sz w:val="24"/>
                <w:szCs w:val="24"/>
              </w:rPr>
              <w:t>GR16-1379T</w:t>
            </w:r>
          </w:p>
        </w:tc>
      </w:tr>
      <w:tr w:rsidR="00F374A8" w14:paraId="63B0FB59" w14:textId="77777777" w:rsidTr="00F374A8">
        <w:tc>
          <w:tcPr>
            <w:tcW w:w="5686" w:type="dxa"/>
            <w:tcBorders>
              <w:top w:val="single" w:sz="4" w:space="0" w:color="auto"/>
              <w:left w:val="single" w:sz="4" w:space="0" w:color="auto"/>
              <w:bottom w:val="single" w:sz="4" w:space="0" w:color="auto"/>
              <w:right w:val="single" w:sz="4" w:space="0" w:color="auto"/>
            </w:tcBorders>
          </w:tcPr>
          <w:p w14:paraId="56D0818E" w14:textId="7DAEA38C" w:rsidR="00F374A8" w:rsidRDefault="00F374A8" w:rsidP="00D84ECF">
            <w:pPr>
              <w:spacing w:line="240" w:lineRule="auto"/>
              <w:rPr>
                <w:sz w:val="24"/>
                <w:szCs w:val="24"/>
                <w:lang w:eastAsia="en-US"/>
              </w:rPr>
            </w:pPr>
            <w:r w:rsidRPr="00D84ECF">
              <w:rPr>
                <w:sz w:val="24"/>
                <w:szCs w:val="24"/>
                <w:lang w:val="ru-RU"/>
              </w:rPr>
              <w:t xml:space="preserve">Тип устройства  </w:t>
            </w:r>
          </w:p>
        </w:tc>
        <w:tc>
          <w:tcPr>
            <w:tcW w:w="4095" w:type="dxa"/>
            <w:tcBorders>
              <w:top w:val="single" w:sz="4" w:space="0" w:color="auto"/>
              <w:left w:val="single" w:sz="4" w:space="0" w:color="auto"/>
              <w:bottom w:val="single" w:sz="4" w:space="0" w:color="auto"/>
              <w:right w:val="single" w:sz="4" w:space="0" w:color="auto"/>
            </w:tcBorders>
          </w:tcPr>
          <w:p w14:paraId="18071B5A" w14:textId="36E029D9" w:rsidR="00F374A8" w:rsidRPr="00D84ECF" w:rsidRDefault="00F374A8" w:rsidP="00D84ECF">
            <w:pPr>
              <w:spacing w:line="240" w:lineRule="auto"/>
              <w:rPr>
                <w:sz w:val="24"/>
                <w:szCs w:val="24"/>
                <w:lang w:val="ru-RU"/>
              </w:rPr>
            </w:pPr>
            <w:r w:rsidRPr="00D84ECF">
              <w:rPr>
                <w:sz w:val="24"/>
                <w:szCs w:val="24"/>
                <w:lang w:val="ru-RU"/>
              </w:rPr>
              <w:t>Сетевой фильтр</w:t>
            </w:r>
          </w:p>
        </w:tc>
      </w:tr>
      <w:tr w:rsidR="00F374A8" w14:paraId="03F46DCE" w14:textId="77777777" w:rsidTr="00F374A8">
        <w:tc>
          <w:tcPr>
            <w:tcW w:w="5686" w:type="dxa"/>
            <w:tcBorders>
              <w:top w:val="single" w:sz="4" w:space="0" w:color="auto"/>
              <w:left w:val="single" w:sz="4" w:space="0" w:color="auto"/>
              <w:bottom w:val="single" w:sz="4" w:space="0" w:color="auto"/>
              <w:right w:val="single" w:sz="4" w:space="0" w:color="auto"/>
            </w:tcBorders>
          </w:tcPr>
          <w:p w14:paraId="0DFD4A00" w14:textId="3B52E30C" w:rsidR="00F374A8" w:rsidRDefault="00F374A8" w:rsidP="00D84ECF">
            <w:pPr>
              <w:spacing w:line="240" w:lineRule="auto"/>
              <w:rPr>
                <w:sz w:val="24"/>
                <w:szCs w:val="24"/>
                <w:lang w:eastAsia="en-US"/>
              </w:rPr>
            </w:pPr>
            <w:r w:rsidRPr="00D84ECF">
              <w:rPr>
                <w:sz w:val="24"/>
                <w:szCs w:val="24"/>
                <w:lang w:val="ru-RU"/>
              </w:rPr>
              <w:t xml:space="preserve">Количество выходных розеток  </w:t>
            </w:r>
          </w:p>
        </w:tc>
        <w:tc>
          <w:tcPr>
            <w:tcW w:w="4095" w:type="dxa"/>
            <w:tcBorders>
              <w:top w:val="single" w:sz="4" w:space="0" w:color="auto"/>
              <w:left w:val="single" w:sz="4" w:space="0" w:color="auto"/>
              <w:bottom w:val="single" w:sz="4" w:space="0" w:color="auto"/>
              <w:right w:val="single" w:sz="4" w:space="0" w:color="auto"/>
            </w:tcBorders>
          </w:tcPr>
          <w:p w14:paraId="490C9D1E" w14:textId="75DD0AB0" w:rsidR="00F374A8" w:rsidRPr="00D84ECF" w:rsidRDefault="00F374A8" w:rsidP="00D84ECF">
            <w:pPr>
              <w:spacing w:line="240" w:lineRule="auto"/>
              <w:rPr>
                <w:sz w:val="24"/>
                <w:szCs w:val="24"/>
                <w:lang w:val="ru-RU" w:eastAsia="en-US"/>
              </w:rPr>
            </w:pPr>
            <w:r>
              <w:rPr>
                <w:sz w:val="24"/>
                <w:szCs w:val="24"/>
                <w:lang w:val="ru-RU" w:eastAsia="en-US"/>
              </w:rPr>
              <w:t>6</w:t>
            </w:r>
          </w:p>
        </w:tc>
      </w:tr>
      <w:tr w:rsidR="00F374A8" w14:paraId="27729769" w14:textId="77777777" w:rsidTr="00F374A8">
        <w:tc>
          <w:tcPr>
            <w:tcW w:w="5686" w:type="dxa"/>
            <w:tcBorders>
              <w:top w:val="single" w:sz="4" w:space="0" w:color="auto"/>
              <w:left w:val="single" w:sz="4" w:space="0" w:color="auto"/>
              <w:bottom w:val="single" w:sz="4" w:space="0" w:color="auto"/>
              <w:right w:val="single" w:sz="4" w:space="0" w:color="auto"/>
            </w:tcBorders>
          </w:tcPr>
          <w:p w14:paraId="54296BAA" w14:textId="54296CF7" w:rsidR="00F374A8" w:rsidRDefault="00F374A8" w:rsidP="00D84ECF">
            <w:pPr>
              <w:spacing w:line="240" w:lineRule="auto"/>
              <w:rPr>
                <w:sz w:val="24"/>
                <w:szCs w:val="24"/>
                <w:lang w:eastAsia="en-US"/>
              </w:rPr>
            </w:pPr>
            <w:r w:rsidRPr="00D84ECF">
              <w:rPr>
                <w:sz w:val="24"/>
                <w:szCs w:val="24"/>
                <w:lang w:val="ru-RU"/>
              </w:rPr>
              <w:t xml:space="preserve">Длина шнура, м  </w:t>
            </w:r>
          </w:p>
        </w:tc>
        <w:tc>
          <w:tcPr>
            <w:tcW w:w="4095" w:type="dxa"/>
            <w:tcBorders>
              <w:top w:val="single" w:sz="4" w:space="0" w:color="auto"/>
              <w:left w:val="single" w:sz="4" w:space="0" w:color="auto"/>
              <w:bottom w:val="single" w:sz="4" w:space="0" w:color="auto"/>
              <w:right w:val="single" w:sz="4" w:space="0" w:color="auto"/>
            </w:tcBorders>
          </w:tcPr>
          <w:p w14:paraId="54143CF0" w14:textId="20A603D5" w:rsidR="00F374A8" w:rsidRPr="00D84ECF" w:rsidRDefault="00F374A8" w:rsidP="00D84ECF">
            <w:pPr>
              <w:spacing w:line="240" w:lineRule="auto"/>
              <w:rPr>
                <w:sz w:val="24"/>
                <w:szCs w:val="24"/>
                <w:lang w:val="ru-RU" w:eastAsia="en-US"/>
              </w:rPr>
            </w:pPr>
            <w:r>
              <w:rPr>
                <w:sz w:val="24"/>
                <w:szCs w:val="24"/>
                <w:lang w:val="ru-RU" w:eastAsia="en-US"/>
              </w:rPr>
              <w:t>5</w:t>
            </w:r>
          </w:p>
        </w:tc>
      </w:tr>
      <w:tr w:rsidR="00F374A8" w14:paraId="4D5AF97B" w14:textId="77777777" w:rsidTr="00F374A8">
        <w:tc>
          <w:tcPr>
            <w:tcW w:w="5686" w:type="dxa"/>
            <w:tcBorders>
              <w:top w:val="single" w:sz="4" w:space="0" w:color="auto"/>
              <w:left w:val="single" w:sz="4" w:space="0" w:color="auto"/>
              <w:bottom w:val="single" w:sz="4" w:space="0" w:color="auto"/>
              <w:right w:val="single" w:sz="4" w:space="0" w:color="auto"/>
            </w:tcBorders>
          </w:tcPr>
          <w:p w14:paraId="6957FC91" w14:textId="214F1F2B" w:rsidR="00F374A8" w:rsidRPr="00D84ECF" w:rsidRDefault="00F374A8" w:rsidP="00D84ECF">
            <w:pPr>
              <w:spacing w:line="240" w:lineRule="auto"/>
              <w:rPr>
                <w:sz w:val="24"/>
                <w:szCs w:val="24"/>
                <w:lang w:val="ru-RU"/>
              </w:rPr>
            </w:pPr>
            <w:r w:rsidRPr="00D84ECF">
              <w:rPr>
                <w:sz w:val="24"/>
                <w:szCs w:val="24"/>
                <w:lang w:val="ru-RU" w:eastAsia="en-US"/>
              </w:rPr>
              <w:t xml:space="preserve">Тип розеток  </w:t>
            </w:r>
          </w:p>
        </w:tc>
        <w:tc>
          <w:tcPr>
            <w:tcW w:w="4095" w:type="dxa"/>
            <w:tcBorders>
              <w:top w:val="single" w:sz="4" w:space="0" w:color="auto"/>
              <w:left w:val="single" w:sz="4" w:space="0" w:color="auto"/>
              <w:bottom w:val="single" w:sz="4" w:space="0" w:color="auto"/>
              <w:right w:val="single" w:sz="4" w:space="0" w:color="auto"/>
            </w:tcBorders>
          </w:tcPr>
          <w:p w14:paraId="6F8145AD" w14:textId="29C3EA48" w:rsidR="00F374A8" w:rsidRPr="00D84ECF" w:rsidRDefault="00F374A8" w:rsidP="00D84ECF">
            <w:pPr>
              <w:spacing w:line="240" w:lineRule="auto"/>
              <w:rPr>
                <w:sz w:val="24"/>
                <w:szCs w:val="24"/>
                <w:lang w:val="ru-RU" w:eastAsia="en-US"/>
              </w:rPr>
            </w:pPr>
            <w:r w:rsidRPr="00D84ECF">
              <w:rPr>
                <w:sz w:val="24"/>
                <w:szCs w:val="24"/>
                <w:lang w:val="ru-RU" w:eastAsia="en-US"/>
              </w:rPr>
              <w:t>Евростандарт с заземлением</w:t>
            </w:r>
          </w:p>
        </w:tc>
      </w:tr>
      <w:tr w:rsidR="00F374A8" w14:paraId="563A4135" w14:textId="77777777" w:rsidTr="00F374A8">
        <w:tc>
          <w:tcPr>
            <w:tcW w:w="5686" w:type="dxa"/>
            <w:tcBorders>
              <w:top w:val="single" w:sz="4" w:space="0" w:color="auto"/>
              <w:left w:val="single" w:sz="4" w:space="0" w:color="auto"/>
              <w:bottom w:val="single" w:sz="4" w:space="0" w:color="auto"/>
              <w:right w:val="single" w:sz="4" w:space="0" w:color="auto"/>
            </w:tcBorders>
          </w:tcPr>
          <w:p w14:paraId="45C7227E" w14:textId="54D6C96A" w:rsidR="00F374A8" w:rsidRPr="00D84ECF" w:rsidRDefault="00F374A8" w:rsidP="00D84ECF">
            <w:pPr>
              <w:spacing w:line="240" w:lineRule="auto"/>
              <w:rPr>
                <w:sz w:val="24"/>
                <w:szCs w:val="24"/>
                <w:lang w:val="ru-RU" w:eastAsia="en-US"/>
              </w:rPr>
            </w:pPr>
            <w:r w:rsidRPr="00D84ECF">
              <w:rPr>
                <w:sz w:val="24"/>
                <w:szCs w:val="24"/>
                <w:lang w:val="ru-RU" w:eastAsia="en-US"/>
              </w:rPr>
              <w:t xml:space="preserve">Максимальный ток нагрузки  </w:t>
            </w:r>
          </w:p>
        </w:tc>
        <w:tc>
          <w:tcPr>
            <w:tcW w:w="4095" w:type="dxa"/>
            <w:tcBorders>
              <w:top w:val="single" w:sz="4" w:space="0" w:color="auto"/>
              <w:left w:val="single" w:sz="4" w:space="0" w:color="auto"/>
              <w:bottom w:val="single" w:sz="4" w:space="0" w:color="auto"/>
              <w:right w:val="single" w:sz="4" w:space="0" w:color="auto"/>
            </w:tcBorders>
          </w:tcPr>
          <w:p w14:paraId="03831145" w14:textId="61D0FE98" w:rsidR="00F374A8" w:rsidRPr="00D84ECF" w:rsidRDefault="00F374A8" w:rsidP="00D84ECF">
            <w:pPr>
              <w:spacing w:line="240" w:lineRule="auto"/>
              <w:rPr>
                <w:sz w:val="24"/>
                <w:szCs w:val="24"/>
                <w:lang w:val="ru-RU" w:eastAsia="en-US"/>
              </w:rPr>
            </w:pPr>
            <w:r w:rsidRPr="00D84ECF">
              <w:rPr>
                <w:sz w:val="24"/>
                <w:szCs w:val="24"/>
                <w:lang w:val="ru-RU" w:eastAsia="en-US"/>
              </w:rPr>
              <w:t>13 А</w:t>
            </w:r>
          </w:p>
        </w:tc>
      </w:tr>
      <w:tr w:rsidR="00F374A8" w14:paraId="08211AC8" w14:textId="77777777" w:rsidTr="00F374A8">
        <w:tc>
          <w:tcPr>
            <w:tcW w:w="5686" w:type="dxa"/>
            <w:tcBorders>
              <w:top w:val="single" w:sz="4" w:space="0" w:color="auto"/>
              <w:left w:val="single" w:sz="4" w:space="0" w:color="auto"/>
              <w:bottom w:val="single" w:sz="4" w:space="0" w:color="auto"/>
              <w:right w:val="single" w:sz="4" w:space="0" w:color="auto"/>
            </w:tcBorders>
          </w:tcPr>
          <w:p w14:paraId="3DBC23E8" w14:textId="27F318D6" w:rsidR="00F374A8" w:rsidRPr="00D84ECF" w:rsidRDefault="00F374A8" w:rsidP="00D84ECF">
            <w:pPr>
              <w:spacing w:line="240" w:lineRule="auto"/>
              <w:rPr>
                <w:sz w:val="24"/>
                <w:szCs w:val="24"/>
                <w:lang w:val="ru-RU" w:eastAsia="en-US"/>
              </w:rPr>
            </w:pPr>
            <w:r w:rsidRPr="00D84ECF">
              <w:rPr>
                <w:sz w:val="24"/>
                <w:szCs w:val="24"/>
                <w:lang w:val="ru-RU" w:eastAsia="en-US"/>
              </w:rPr>
              <w:t xml:space="preserve">Номинальное входное напряжение  </w:t>
            </w:r>
          </w:p>
        </w:tc>
        <w:tc>
          <w:tcPr>
            <w:tcW w:w="4095" w:type="dxa"/>
            <w:tcBorders>
              <w:top w:val="single" w:sz="4" w:space="0" w:color="auto"/>
              <w:left w:val="single" w:sz="4" w:space="0" w:color="auto"/>
              <w:bottom w:val="single" w:sz="4" w:space="0" w:color="auto"/>
              <w:right w:val="single" w:sz="4" w:space="0" w:color="auto"/>
            </w:tcBorders>
          </w:tcPr>
          <w:p w14:paraId="75BA5378" w14:textId="09B4E032" w:rsidR="00F374A8" w:rsidRDefault="00F374A8" w:rsidP="00D84ECF">
            <w:pPr>
              <w:spacing w:line="240" w:lineRule="auto"/>
              <w:rPr>
                <w:sz w:val="24"/>
                <w:szCs w:val="24"/>
                <w:lang w:eastAsia="en-US"/>
              </w:rPr>
            </w:pPr>
            <w:r w:rsidRPr="00D84ECF">
              <w:rPr>
                <w:sz w:val="24"/>
                <w:szCs w:val="24"/>
                <w:lang w:val="ru-RU" w:eastAsia="en-US"/>
              </w:rPr>
              <w:t>220 - 240 В</w:t>
            </w:r>
          </w:p>
        </w:tc>
      </w:tr>
      <w:tr w:rsidR="00F374A8" w14:paraId="32AD8681" w14:textId="77777777" w:rsidTr="00F374A8">
        <w:tc>
          <w:tcPr>
            <w:tcW w:w="5686" w:type="dxa"/>
            <w:tcBorders>
              <w:top w:val="single" w:sz="4" w:space="0" w:color="auto"/>
              <w:left w:val="single" w:sz="4" w:space="0" w:color="auto"/>
              <w:bottom w:val="single" w:sz="4" w:space="0" w:color="auto"/>
              <w:right w:val="single" w:sz="4" w:space="0" w:color="auto"/>
            </w:tcBorders>
          </w:tcPr>
          <w:p w14:paraId="094F38C0" w14:textId="3B942BF6" w:rsidR="00F374A8" w:rsidRPr="00D84ECF" w:rsidRDefault="00F374A8" w:rsidP="00D84ECF">
            <w:pPr>
              <w:spacing w:line="240" w:lineRule="auto"/>
              <w:rPr>
                <w:sz w:val="24"/>
                <w:szCs w:val="24"/>
                <w:lang w:val="ru-RU" w:eastAsia="en-US"/>
              </w:rPr>
            </w:pPr>
            <w:r w:rsidRPr="00D84ECF">
              <w:rPr>
                <w:sz w:val="24"/>
                <w:szCs w:val="24"/>
                <w:lang w:val="ru-RU" w:eastAsia="en-US"/>
              </w:rPr>
              <w:t xml:space="preserve">Частота переменного тока  </w:t>
            </w:r>
          </w:p>
        </w:tc>
        <w:tc>
          <w:tcPr>
            <w:tcW w:w="4095" w:type="dxa"/>
            <w:tcBorders>
              <w:top w:val="single" w:sz="4" w:space="0" w:color="auto"/>
              <w:left w:val="single" w:sz="4" w:space="0" w:color="auto"/>
              <w:bottom w:val="single" w:sz="4" w:space="0" w:color="auto"/>
              <w:right w:val="single" w:sz="4" w:space="0" w:color="auto"/>
            </w:tcBorders>
          </w:tcPr>
          <w:p w14:paraId="3F40C40A" w14:textId="3E674C17" w:rsidR="00F374A8" w:rsidRPr="00D84ECF" w:rsidRDefault="00F374A8" w:rsidP="00D84ECF">
            <w:pPr>
              <w:spacing w:line="240" w:lineRule="auto"/>
              <w:rPr>
                <w:sz w:val="24"/>
                <w:szCs w:val="24"/>
                <w:lang w:val="ru-RU" w:eastAsia="en-US"/>
              </w:rPr>
            </w:pPr>
            <w:r w:rsidRPr="00D84ECF">
              <w:rPr>
                <w:sz w:val="24"/>
                <w:szCs w:val="24"/>
                <w:lang w:val="ru-RU" w:eastAsia="en-US"/>
              </w:rPr>
              <w:t>50 Гц</w:t>
            </w:r>
          </w:p>
        </w:tc>
      </w:tr>
      <w:tr w:rsidR="00F374A8" w14:paraId="2F22402B" w14:textId="77777777" w:rsidTr="00F374A8">
        <w:tc>
          <w:tcPr>
            <w:tcW w:w="5686" w:type="dxa"/>
            <w:tcBorders>
              <w:top w:val="single" w:sz="4" w:space="0" w:color="auto"/>
              <w:left w:val="single" w:sz="4" w:space="0" w:color="auto"/>
              <w:bottom w:val="single" w:sz="4" w:space="0" w:color="auto"/>
              <w:right w:val="single" w:sz="4" w:space="0" w:color="auto"/>
            </w:tcBorders>
          </w:tcPr>
          <w:p w14:paraId="0516B8DD" w14:textId="77777777" w:rsidR="00F374A8" w:rsidRPr="00D84ECF" w:rsidRDefault="00F374A8" w:rsidP="00D84ECF">
            <w:pPr>
              <w:spacing w:line="240" w:lineRule="auto"/>
              <w:rPr>
                <w:sz w:val="24"/>
                <w:szCs w:val="24"/>
                <w:lang w:val="ru-RU" w:eastAsia="en-US"/>
              </w:rPr>
            </w:pPr>
            <w:r w:rsidRPr="00D84ECF">
              <w:rPr>
                <w:sz w:val="24"/>
                <w:szCs w:val="24"/>
                <w:lang w:val="ru-RU" w:eastAsia="en-US"/>
              </w:rPr>
              <w:t xml:space="preserve">Особенности  </w:t>
            </w:r>
          </w:p>
          <w:p w14:paraId="1C3D7E0C" w14:textId="28129FFB" w:rsidR="00F374A8" w:rsidRDefault="00F374A8" w:rsidP="00D84ECF">
            <w:pPr>
              <w:spacing w:line="240" w:lineRule="auto"/>
              <w:rPr>
                <w:sz w:val="24"/>
                <w:szCs w:val="24"/>
                <w:lang w:eastAsia="en-US"/>
              </w:rPr>
            </w:pPr>
          </w:p>
        </w:tc>
        <w:tc>
          <w:tcPr>
            <w:tcW w:w="4095" w:type="dxa"/>
            <w:tcBorders>
              <w:top w:val="single" w:sz="4" w:space="0" w:color="auto"/>
              <w:left w:val="single" w:sz="4" w:space="0" w:color="auto"/>
              <w:bottom w:val="single" w:sz="4" w:space="0" w:color="auto"/>
              <w:right w:val="single" w:sz="4" w:space="0" w:color="auto"/>
            </w:tcBorders>
          </w:tcPr>
          <w:p w14:paraId="7E19641A" w14:textId="20F4CBB4" w:rsidR="00F374A8" w:rsidRPr="00D84ECF" w:rsidRDefault="00F374A8" w:rsidP="00D84ECF">
            <w:pPr>
              <w:spacing w:line="240" w:lineRule="auto"/>
              <w:rPr>
                <w:sz w:val="24"/>
                <w:szCs w:val="24"/>
                <w:lang w:val="ru-RU" w:eastAsia="en-US"/>
              </w:rPr>
            </w:pPr>
            <w:r w:rsidRPr="00D84ECF">
              <w:rPr>
                <w:sz w:val="24"/>
                <w:szCs w:val="24"/>
                <w:lang w:val="ru-RU" w:eastAsia="en-US"/>
              </w:rPr>
              <w:t>Крепление на стену, Огнеупорный материал</w:t>
            </w:r>
          </w:p>
        </w:tc>
      </w:tr>
      <w:tr w:rsidR="00F374A8" w14:paraId="3F78FABB" w14:textId="77777777" w:rsidTr="00F374A8">
        <w:tc>
          <w:tcPr>
            <w:tcW w:w="5686" w:type="dxa"/>
            <w:tcBorders>
              <w:top w:val="single" w:sz="4" w:space="0" w:color="auto"/>
              <w:left w:val="single" w:sz="4" w:space="0" w:color="auto"/>
              <w:bottom w:val="single" w:sz="4" w:space="0" w:color="auto"/>
              <w:right w:val="single" w:sz="4" w:space="0" w:color="auto"/>
            </w:tcBorders>
          </w:tcPr>
          <w:p w14:paraId="57111A70" w14:textId="74E6DC2D" w:rsidR="00F374A8" w:rsidRPr="00F073F5" w:rsidRDefault="00F374A8" w:rsidP="00D84ECF">
            <w:pPr>
              <w:spacing w:line="240" w:lineRule="auto"/>
              <w:rPr>
                <w:sz w:val="24"/>
                <w:szCs w:val="24"/>
                <w:lang w:val="ru-RU" w:eastAsia="en-US"/>
              </w:rPr>
            </w:pPr>
            <w:r w:rsidRPr="00D84ECF">
              <w:rPr>
                <w:sz w:val="24"/>
                <w:szCs w:val="24"/>
                <w:lang w:val="ru-RU" w:eastAsia="en-US"/>
              </w:rPr>
              <w:t xml:space="preserve">Цвет, используемый в оформлении  </w:t>
            </w:r>
          </w:p>
        </w:tc>
        <w:tc>
          <w:tcPr>
            <w:tcW w:w="4095" w:type="dxa"/>
            <w:tcBorders>
              <w:top w:val="single" w:sz="4" w:space="0" w:color="auto"/>
              <w:left w:val="single" w:sz="4" w:space="0" w:color="auto"/>
              <w:bottom w:val="single" w:sz="4" w:space="0" w:color="auto"/>
              <w:right w:val="single" w:sz="4" w:space="0" w:color="auto"/>
            </w:tcBorders>
          </w:tcPr>
          <w:p w14:paraId="46302144" w14:textId="57999C8A" w:rsidR="00F374A8" w:rsidRPr="00D84ECF" w:rsidRDefault="00F374A8" w:rsidP="00D84ECF">
            <w:pPr>
              <w:spacing w:line="240" w:lineRule="auto"/>
              <w:rPr>
                <w:sz w:val="24"/>
                <w:szCs w:val="24"/>
                <w:lang w:val="ru-RU" w:eastAsia="en-US"/>
              </w:rPr>
            </w:pPr>
            <w:r w:rsidRPr="00D84ECF">
              <w:rPr>
                <w:sz w:val="24"/>
                <w:szCs w:val="24"/>
                <w:lang w:val="ru-RU" w:eastAsia="en-US"/>
              </w:rPr>
              <w:t>Черный</w:t>
            </w:r>
          </w:p>
        </w:tc>
      </w:tr>
      <w:tr w:rsidR="00F374A8" w14:paraId="759C8814" w14:textId="77777777" w:rsidTr="00F374A8">
        <w:tc>
          <w:tcPr>
            <w:tcW w:w="5686" w:type="dxa"/>
            <w:tcBorders>
              <w:top w:val="single" w:sz="4" w:space="0" w:color="auto"/>
              <w:left w:val="single" w:sz="4" w:space="0" w:color="auto"/>
              <w:bottom w:val="single" w:sz="4" w:space="0" w:color="auto"/>
              <w:right w:val="single" w:sz="4" w:space="0" w:color="auto"/>
            </w:tcBorders>
          </w:tcPr>
          <w:p w14:paraId="35195CB5" w14:textId="061C7A77" w:rsidR="00F374A8" w:rsidRPr="00D84ECF" w:rsidRDefault="00F374A8" w:rsidP="00D84ECF">
            <w:pPr>
              <w:spacing w:line="240" w:lineRule="auto"/>
              <w:rPr>
                <w:sz w:val="24"/>
                <w:szCs w:val="24"/>
                <w:lang w:val="ru-RU" w:eastAsia="en-US"/>
              </w:rPr>
            </w:pPr>
            <w:r w:rsidRPr="00D84ECF">
              <w:rPr>
                <w:sz w:val="24"/>
                <w:szCs w:val="24"/>
                <w:lang w:val="ru-RU"/>
              </w:rPr>
              <w:t xml:space="preserve">Размеры (Ш х В х Г)  </w:t>
            </w:r>
          </w:p>
        </w:tc>
        <w:tc>
          <w:tcPr>
            <w:tcW w:w="4095" w:type="dxa"/>
            <w:tcBorders>
              <w:top w:val="single" w:sz="4" w:space="0" w:color="auto"/>
              <w:left w:val="single" w:sz="4" w:space="0" w:color="auto"/>
              <w:bottom w:val="single" w:sz="4" w:space="0" w:color="auto"/>
              <w:right w:val="single" w:sz="4" w:space="0" w:color="auto"/>
            </w:tcBorders>
          </w:tcPr>
          <w:p w14:paraId="290666A5" w14:textId="243F8D0E" w:rsidR="00F374A8" w:rsidRPr="00D84ECF" w:rsidRDefault="00F374A8" w:rsidP="00D84ECF">
            <w:pPr>
              <w:spacing w:line="240" w:lineRule="auto"/>
              <w:rPr>
                <w:sz w:val="24"/>
                <w:szCs w:val="24"/>
                <w:lang w:val="ru-RU"/>
              </w:rPr>
            </w:pPr>
            <w:r w:rsidRPr="00D84ECF">
              <w:rPr>
                <w:sz w:val="24"/>
                <w:szCs w:val="24"/>
                <w:lang w:val="ru-RU"/>
              </w:rPr>
              <w:t xml:space="preserve">34.5 </w:t>
            </w:r>
            <w:r w:rsidRPr="00D84ECF">
              <w:rPr>
                <w:sz w:val="24"/>
                <w:szCs w:val="24"/>
              </w:rPr>
              <w:t>x</w:t>
            </w:r>
            <w:r w:rsidRPr="00D84ECF">
              <w:rPr>
                <w:sz w:val="24"/>
                <w:szCs w:val="24"/>
                <w:lang w:val="ru-RU"/>
              </w:rPr>
              <w:t xml:space="preserve"> 6.5 </w:t>
            </w:r>
            <w:r w:rsidRPr="00D84ECF">
              <w:rPr>
                <w:sz w:val="24"/>
                <w:szCs w:val="24"/>
              </w:rPr>
              <w:t>x</w:t>
            </w:r>
            <w:r w:rsidRPr="00D84ECF">
              <w:rPr>
                <w:sz w:val="24"/>
                <w:szCs w:val="24"/>
                <w:lang w:val="ru-RU"/>
              </w:rPr>
              <w:t xml:space="preserve"> 6 см</w:t>
            </w:r>
          </w:p>
        </w:tc>
      </w:tr>
      <w:tr w:rsidR="00F374A8" w14:paraId="1411B54F" w14:textId="77777777" w:rsidTr="00F374A8">
        <w:tc>
          <w:tcPr>
            <w:tcW w:w="5686" w:type="dxa"/>
            <w:tcBorders>
              <w:top w:val="single" w:sz="4" w:space="0" w:color="auto"/>
              <w:left w:val="single" w:sz="4" w:space="0" w:color="auto"/>
              <w:bottom w:val="single" w:sz="4" w:space="0" w:color="auto"/>
              <w:right w:val="single" w:sz="4" w:space="0" w:color="auto"/>
            </w:tcBorders>
          </w:tcPr>
          <w:p w14:paraId="2D205A7C" w14:textId="33F835E8" w:rsidR="00F374A8" w:rsidRPr="00D84ECF" w:rsidRDefault="00F374A8" w:rsidP="00D84ECF">
            <w:pPr>
              <w:spacing w:line="240" w:lineRule="auto"/>
              <w:rPr>
                <w:sz w:val="24"/>
                <w:szCs w:val="24"/>
                <w:lang w:val="ru-RU" w:eastAsia="en-US"/>
              </w:rPr>
            </w:pPr>
            <w:r w:rsidRPr="00D84ECF">
              <w:rPr>
                <w:sz w:val="24"/>
                <w:szCs w:val="24"/>
                <w:lang w:val="ru-RU"/>
              </w:rPr>
              <w:t xml:space="preserve">Размеры упаковки (Ш х В х Г)  </w:t>
            </w:r>
          </w:p>
        </w:tc>
        <w:tc>
          <w:tcPr>
            <w:tcW w:w="4095" w:type="dxa"/>
            <w:tcBorders>
              <w:top w:val="single" w:sz="4" w:space="0" w:color="auto"/>
              <w:left w:val="single" w:sz="4" w:space="0" w:color="auto"/>
              <w:bottom w:val="single" w:sz="4" w:space="0" w:color="auto"/>
              <w:right w:val="single" w:sz="4" w:space="0" w:color="auto"/>
            </w:tcBorders>
          </w:tcPr>
          <w:p w14:paraId="4D3C0ED4" w14:textId="32808581" w:rsidR="00F374A8" w:rsidRPr="00D84ECF" w:rsidRDefault="00F374A8" w:rsidP="00D84ECF">
            <w:pPr>
              <w:spacing w:line="240" w:lineRule="auto"/>
              <w:rPr>
                <w:sz w:val="24"/>
                <w:szCs w:val="24"/>
                <w:lang w:val="ru-RU"/>
              </w:rPr>
            </w:pPr>
            <w:r w:rsidRPr="00D84ECF">
              <w:rPr>
                <w:sz w:val="24"/>
                <w:szCs w:val="24"/>
                <w:lang w:val="ru-RU"/>
              </w:rPr>
              <w:t>11 х 37 х 6 см</w:t>
            </w:r>
          </w:p>
        </w:tc>
      </w:tr>
      <w:tr w:rsidR="00F374A8" w14:paraId="5B321EDA" w14:textId="77777777" w:rsidTr="00F374A8">
        <w:tc>
          <w:tcPr>
            <w:tcW w:w="5686" w:type="dxa"/>
            <w:tcBorders>
              <w:top w:val="single" w:sz="4" w:space="0" w:color="auto"/>
              <w:left w:val="single" w:sz="4" w:space="0" w:color="auto"/>
              <w:bottom w:val="single" w:sz="4" w:space="0" w:color="auto"/>
              <w:right w:val="single" w:sz="4" w:space="0" w:color="auto"/>
            </w:tcBorders>
          </w:tcPr>
          <w:p w14:paraId="764CB72A" w14:textId="177D32AE" w:rsidR="00F374A8" w:rsidRDefault="00F374A8" w:rsidP="00D84ECF">
            <w:pPr>
              <w:spacing w:line="240" w:lineRule="auto"/>
              <w:rPr>
                <w:sz w:val="24"/>
                <w:szCs w:val="24"/>
                <w:lang w:eastAsia="en-US"/>
              </w:rPr>
            </w:pPr>
            <w:proofErr w:type="spellStart"/>
            <w:r w:rsidRPr="00D84ECF">
              <w:rPr>
                <w:sz w:val="24"/>
                <w:szCs w:val="24"/>
              </w:rPr>
              <w:t>Вес</w:t>
            </w:r>
            <w:proofErr w:type="spellEnd"/>
            <w:r w:rsidRPr="00D84ECF">
              <w:rPr>
                <w:sz w:val="24"/>
                <w:szCs w:val="24"/>
              </w:rPr>
              <w:t xml:space="preserve"> </w:t>
            </w:r>
            <w:proofErr w:type="spellStart"/>
            <w:r w:rsidRPr="00D84ECF">
              <w:rPr>
                <w:sz w:val="24"/>
                <w:szCs w:val="24"/>
              </w:rPr>
              <w:t>изделия</w:t>
            </w:r>
            <w:proofErr w:type="spellEnd"/>
            <w:r w:rsidRPr="00D84ECF">
              <w:rPr>
                <w:sz w:val="24"/>
                <w:szCs w:val="24"/>
              </w:rPr>
              <w:t xml:space="preserve">  </w:t>
            </w:r>
          </w:p>
        </w:tc>
        <w:tc>
          <w:tcPr>
            <w:tcW w:w="4095" w:type="dxa"/>
            <w:tcBorders>
              <w:top w:val="single" w:sz="4" w:space="0" w:color="auto"/>
              <w:left w:val="single" w:sz="4" w:space="0" w:color="auto"/>
              <w:bottom w:val="single" w:sz="4" w:space="0" w:color="auto"/>
              <w:right w:val="single" w:sz="4" w:space="0" w:color="auto"/>
            </w:tcBorders>
          </w:tcPr>
          <w:p w14:paraId="781BBD17" w14:textId="5ADD07DD" w:rsidR="00F374A8" w:rsidRPr="00D84ECF" w:rsidRDefault="00F374A8" w:rsidP="00D84ECF">
            <w:pPr>
              <w:spacing w:line="240" w:lineRule="auto"/>
              <w:rPr>
                <w:sz w:val="24"/>
                <w:szCs w:val="24"/>
              </w:rPr>
            </w:pPr>
            <w:r w:rsidRPr="00D84ECF">
              <w:rPr>
                <w:sz w:val="24"/>
                <w:szCs w:val="24"/>
              </w:rPr>
              <w:t xml:space="preserve">0.55 </w:t>
            </w:r>
            <w:proofErr w:type="spellStart"/>
            <w:r w:rsidRPr="00D84ECF">
              <w:rPr>
                <w:sz w:val="24"/>
                <w:szCs w:val="24"/>
              </w:rPr>
              <w:t>кг</w:t>
            </w:r>
            <w:proofErr w:type="spellEnd"/>
          </w:p>
        </w:tc>
      </w:tr>
      <w:tr w:rsidR="00F374A8" w14:paraId="05A4ABE3" w14:textId="77777777" w:rsidTr="00F374A8">
        <w:tc>
          <w:tcPr>
            <w:tcW w:w="5686" w:type="dxa"/>
            <w:tcBorders>
              <w:top w:val="single" w:sz="4" w:space="0" w:color="auto"/>
              <w:left w:val="single" w:sz="4" w:space="0" w:color="auto"/>
              <w:bottom w:val="single" w:sz="4" w:space="0" w:color="auto"/>
              <w:right w:val="single" w:sz="4" w:space="0" w:color="auto"/>
            </w:tcBorders>
          </w:tcPr>
          <w:p w14:paraId="3D52D636" w14:textId="38BC9AE1" w:rsidR="00F374A8" w:rsidRPr="00F073F5" w:rsidRDefault="00F374A8" w:rsidP="00D84ECF">
            <w:pPr>
              <w:spacing w:line="240" w:lineRule="auto"/>
              <w:rPr>
                <w:sz w:val="24"/>
                <w:szCs w:val="24"/>
                <w:lang w:val="ru-RU" w:eastAsia="en-US"/>
              </w:rPr>
            </w:pPr>
            <w:proofErr w:type="spellStart"/>
            <w:r w:rsidRPr="00D84ECF">
              <w:rPr>
                <w:sz w:val="24"/>
                <w:szCs w:val="24"/>
              </w:rPr>
              <w:t>Вес</w:t>
            </w:r>
            <w:proofErr w:type="spellEnd"/>
            <w:r w:rsidRPr="00D84ECF">
              <w:rPr>
                <w:sz w:val="24"/>
                <w:szCs w:val="24"/>
              </w:rPr>
              <w:t xml:space="preserve"> с </w:t>
            </w:r>
            <w:proofErr w:type="spellStart"/>
            <w:r w:rsidRPr="00D84ECF">
              <w:rPr>
                <w:sz w:val="24"/>
                <w:szCs w:val="24"/>
              </w:rPr>
              <w:t>упаковкой</w:t>
            </w:r>
            <w:proofErr w:type="spellEnd"/>
            <w:r w:rsidRPr="00D84ECF">
              <w:rPr>
                <w:sz w:val="24"/>
                <w:szCs w:val="24"/>
              </w:rPr>
              <w:t xml:space="preserve">  </w:t>
            </w:r>
          </w:p>
        </w:tc>
        <w:tc>
          <w:tcPr>
            <w:tcW w:w="4095" w:type="dxa"/>
            <w:tcBorders>
              <w:top w:val="single" w:sz="4" w:space="0" w:color="auto"/>
              <w:left w:val="single" w:sz="4" w:space="0" w:color="auto"/>
              <w:bottom w:val="single" w:sz="4" w:space="0" w:color="auto"/>
              <w:right w:val="single" w:sz="4" w:space="0" w:color="auto"/>
            </w:tcBorders>
          </w:tcPr>
          <w:p w14:paraId="2DF0B035" w14:textId="67BADAEC" w:rsidR="00F374A8" w:rsidRPr="00D84ECF" w:rsidRDefault="00F374A8" w:rsidP="00D84ECF">
            <w:pPr>
              <w:spacing w:line="240" w:lineRule="auto"/>
              <w:rPr>
                <w:sz w:val="24"/>
                <w:szCs w:val="24"/>
                <w:lang w:val="ru-RU"/>
              </w:rPr>
            </w:pPr>
            <w:r w:rsidRPr="00D84ECF">
              <w:rPr>
                <w:sz w:val="24"/>
                <w:szCs w:val="24"/>
                <w:lang w:val="ru-RU"/>
              </w:rPr>
              <w:t>0.63 кг</w:t>
            </w:r>
          </w:p>
        </w:tc>
      </w:tr>
      <w:tr w:rsidR="00F374A8" w14:paraId="708CED75" w14:textId="77777777" w:rsidTr="00F374A8">
        <w:tc>
          <w:tcPr>
            <w:tcW w:w="5686" w:type="dxa"/>
            <w:tcBorders>
              <w:top w:val="single" w:sz="4" w:space="0" w:color="auto"/>
              <w:left w:val="single" w:sz="4" w:space="0" w:color="auto"/>
              <w:bottom w:val="single" w:sz="4" w:space="0" w:color="auto"/>
              <w:right w:val="single" w:sz="4" w:space="0" w:color="auto"/>
            </w:tcBorders>
          </w:tcPr>
          <w:p w14:paraId="7F5E32E9" w14:textId="5D831E8D" w:rsidR="00F374A8" w:rsidRDefault="00F374A8" w:rsidP="00D84ECF">
            <w:pPr>
              <w:spacing w:line="240" w:lineRule="auto"/>
              <w:rPr>
                <w:sz w:val="24"/>
                <w:szCs w:val="24"/>
                <w:lang w:eastAsia="en-US"/>
              </w:rPr>
            </w:pPr>
            <w:r w:rsidRPr="00D84ECF">
              <w:rPr>
                <w:sz w:val="24"/>
                <w:szCs w:val="24"/>
                <w:lang w:val="ru-RU"/>
              </w:rPr>
              <w:t xml:space="preserve">Упаковка  </w:t>
            </w:r>
          </w:p>
        </w:tc>
        <w:tc>
          <w:tcPr>
            <w:tcW w:w="4095" w:type="dxa"/>
            <w:tcBorders>
              <w:top w:val="single" w:sz="4" w:space="0" w:color="auto"/>
              <w:left w:val="single" w:sz="4" w:space="0" w:color="auto"/>
              <w:bottom w:val="single" w:sz="4" w:space="0" w:color="auto"/>
              <w:right w:val="single" w:sz="4" w:space="0" w:color="auto"/>
            </w:tcBorders>
          </w:tcPr>
          <w:p w14:paraId="5BD409E8" w14:textId="759072D0" w:rsidR="00F374A8" w:rsidRPr="00D84ECF" w:rsidRDefault="00F374A8" w:rsidP="00D84ECF">
            <w:pPr>
              <w:spacing w:line="240" w:lineRule="auto"/>
              <w:rPr>
                <w:sz w:val="24"/>
                <w:szCs w:val="24"/>
                <w:lang w:val="ru-RU"/>
              </w:rPr>
            </w:pPr>
            <w:r w:rsidRPr="00D84ECF">
              <w:rPr>
                <w:sz w:val="24"/>
                <w:szCs w:val="24"/>
              </w:rPr>
              <w:t>RTL</w:t>
            </w:r>
          </w:p>
        </w:tc>
      </w:tr>
      <w:tr w:rsidR="00F374A8" w14:paraId="20CF4CEE" w14:textId="77777777" w:rsidTr="00F374A8">
        <w:tc>
          <w:tcPr>
            <w:tcW w:w="5686" w:type="dxa"/>
            <w:tcBorders>
              <w:top w:val="single" w:sz="4" w:space="0" w:color="auto"/>
              <w:left w:val="single" w:sz="4" w:space="0" w:color="auto"/>
              <w:bottom w:val="single" w:sz="4" w:space="0" w:color="auto"/>
              <w:right w:val="single" w:sz="4" w:space="0" w:color="auto"/>
            </w:tcBorders>
          </w:tcPr>
          <w:p w14:paraId="3936D820" w14:textId="45EECD15" w:rsidR="00F374A8" w:rsidRDefault="00F374A8" w:rsidP="00D84ECF">
            <w:pPr>
              <w:spacing w:line="240" w:lineRule="auto"/>
              <w:rPr>
                <w:sz w:val="24"/>
                <w:szCs w:val="24"/>
                <w:lang w:eastAsia="en-US"/>
              </w:rPr>
            </w:pPr>
            <w:r w:rsidRPr="00D84ECF">
              <w:rPr>
                <w:sz w:val="24"/>
                <w:szCs w:val="24"/>
                <w:lang w:val="ru-RU"/>
              </w:rPr>
              <w:t xml:space="preserve">Срок гарантии (мес.)  </w:t>
            </w:r>
          </w:p>
        </w:tc>
        <w:tc>
          <w:tcPr>
            <w:tcW w:w="4095" w:type="dxa"/>
            <w:tcBorders>
              <w:top w:val="single" w:sz="4" w:space="0" w:color="auto"/>
              <w:left w:val="single" w:sz="4" w:space="0" w:color="auto"/>
              <w:bottom w:val="single" w:sz="4" w:space="0" w:color="auto"/>
              <w:right w:val="single" w:sz="4" w:space="0" w:color="auto"/>
            </w:tcBorders>
          </w:tcPr>
          <w:p w14:paraId="080E1F31" w14:textId="625D740E" w:rsidR="00F374A8" w:rsidRPr="00D84ECF" w:rsidRDefault="00F374A8" w:rsidP="00D84ECF">
            <w:pPr>
              <w:spacing w:line="240" w:lineRule="auto"/>
              <w:rPr>
                <w:sz w:val="24"/>
                <w:szCs w:val="24"/>
                <w:lang w:val="ru-RU"/>
              </w:rPr>
            </w:pPr>
            <w:r w:rsidRPr="00D84ECF">
              <w:rPr>
                <w:sz w:val="24"/>
                <w:szCs w:val="24"/>
                <w:lang w:val="ru-RU"/>
              </w:rPr>
              <w:t>12</w:t>
            </w:r>
          </w:p>
        </w:tc>
      </w:tr>
    </w:tbl>
    <w:p w14:paraId="6BBD60FF" w14:textId="77777777" w:rsidR="00D84ECF" w:rsidRDefault="00D84ECF" w:rsidP="00D84ECF">
      <w:pPr>
        <w:spacing w:line="240" w:lineRule="auto"/>
        <w:ind w:firstLine="567"/>
        <w:rPr>
          <w:sz w:val="24"/>
          <w:szCs w:val="24"/>
        </w:rPr>
      </w:pPr>
      <w:r>
        <w:rPr>
          <w:sz w:val="24"/>
          <w:szCs w:val="24"/>
        </w:rPr>
        <w:t xml:space="preserve">Место поставки товара: Республика Казахстан, город Нур-Султан, пр. </w:t>
      </w:r>
      <w:proofErr w:type="spellStart"/>
      <w:r>
        <w:rPr>
          <w:sz w:val="24"/>
          <w:szCs w:val="24"/>
        </w:rPr>
        <w:t>Мәңгілік</w:t>
      </w:r>
      <w:proofErr w:type="spellEnd"/>
      <w:r>
        <w:rPr>
          <w:sz w:val="24"/>
          <w:szCs w:val="24"/>
        </w:rPr>
        <w:t xml:space="preserve"> Ел, дом 18, 1 этаж.</w:t>
      </w:r>
    </w:p>
    <w:p w14:paraId="5B3F1304" w14:textId="77777777" w:rsidR="00D84ECF" w:rsidRDefault="00D84ECF" w:rsidP="00D84ECF">
      <w:pPr>
        <w:spacing w:line="240" w:lineRule="auto"/>
        <w:ind w:firstLine="567"/>
        <w:rPr>
          <w:sz w:val="24"/>
          <w:szCs w:val="24"/>
        </w:rPr>
      </w:pPr>
      <w:r>
        <w:rPr>
          <w:sz w:val="24"/>
          <w:szCs w:val="24"/>
        </w:rPr>
        <w:t>Дополнительные требования к поставщику:</w:t>
      </w:r>
    </w:p>
    <w:p w14:paraId="1DC96E60" w14:textId="77777777" w:rsidR="00D84ECF" w:rsidRDefault="00D84ECF" w:rsidP="00D84ECF">
      <w:pPr>
        <w:spacing w:line="240" w:lineRule="auto"/>
        <w:ind w:firstLine="567"/>
        <w:rPr>
          <w:sz w:val="24"/>
          <w:szCs w:val="24"/>
        </w:rPr>
      </w:pPr>
      <w:r>
        <w:rPr>
          <w:sz w:val="24"/>
          <w:szCs w:val="24"/>
        </w:rPr>
        <w:t>-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w:t>
      </w:r>
    </w:p>
    <w:p w14:paraId="539C1E42" w14:textId="5B60236A" w:rsidR="00D84ECF" w:rsidRDefault="00D84ECF" w:rsidP="00D84ECF">
      <w:pPr>
        <w:spacing w:line="240" w:lineRule="auto"/>
        <w:ind w:firstLine="567"/>
        <w:rPr>
          <w:sz w:val="24"/>
          <w:szCs w:val="24"/>
        </w:rPr>
      </w:pPr>
      <w:r>
        <w:rPr>
          <w:sz w:val="24"/>
          <w:szCs w:val="24"/>
        </w:rPr>
        <w:t xml:space="preserve">- Поставщик обязуется поставить Заказчику товар в течение </w:t>
      </w:r>
      <w:r w:rsidR="00FC041B">
        <w:rPr>
          <w:sz w:val="24"/>
          <w:szCs w:val="24"/>
        </w:rPr>
        <w:t xml:space="preserve">15 (пятнадцати) </w:t>
      </w:r>
      <w:r>
        <w:rPr>
          <w:sz w:val="24"/>
          <w:szCs w:val="24"/>
        </w:rPr>
        <w:lastRenderedPageBreak/>
        <w:t>календарных дней со дня заключения договора.</w:t>
      </w:r>
    </w:p>
    <w:p w14:paraId="2741AB76" w14:textId="77777777" w:rsidR="00D84ECF" w:rsidRPr="00EE11A7" w:rsidRDefault="00D84ECF" w:rsidP="00D84ECF">
      <w:pPr>
        <w:spacing w:line="240" w:lineRule="auto"/>
        <w:ind w:firstLine="567"/>
        <w:rPr>
          <w:sz w:val="24"/>
          <w:szCs w:val="24"/>
        </w:rPr>
      </w:pPr>
      <w:r w:rsidRPr="00EE11A7">
        <w:rPr>
          <w:sz w:val="24"/>
          <w:szCs w:val="24"/>
        </w:rPr>
        <w:t xml:space="preserve">- Поставщик обязан устранять недостатки товара в течение </w:t>
      </w:r>
      <w:r>
        <w:rPr>
          <w:sz w:val="24"/>
          <w:szCs w:val="24"/>
        </w:rPr>
        <w:t>5</w:t>
      </w:r>
      <w:r w:rsidRPr="00EE11A7">
        <w:rPr>
          <w:sz w:val="24"/>
          <w:szCs w:val="24"/>
        </w:rPr>
        <w:t xml:space="preserve"> (</w:t>
      </w:r>
      <w:r>
        <w:rPr>
          <w:sz w:val="24"/>
          <w:szCs w:val="24"/>
        </w:rPr>
        <w:t>пяти</w:t>
      </w:r>
      <w:r w:rsidRPr="00EE11A7">
        <w:rPr>
          <w:sz w:val="24"/>
          <w:szCs w:val="24"/>
        </w:rPr>
        <w:t>) рабочих дней с момента заявления о них Заказчиком.</w:t>
      </w:r>
    </w:p>
    <w:p w14:paraId="1D5B8D69" w14:textId="77777777" w:rsidR="00D84ECF" w:rsidRPr="00EE11A7" w:rsidRDefault="00D84ECF" w:rsidP="00D84ECF">
      <w:pPr>
        <w:spacing w:line="240" w:lineRule="auto"/>
        <w:ind w:firstLine="567"/>
        <w:rPr>
          <w:sz w:val="24"/>
          <w:szCs w:val="24"/>
        </w:rPr>
      </w:pPr>
      <w:r w:rsidRPr="00EE11A7">
        <w:rPr>
          <w:sz w:val="24"/>
          <w:szCs w:val="24"/>
        </w:rPr>
        <w:t>- Расходы, связанные с устранением недостатков товаров, несет Поставщик.</w:t>
      </w:r>
    </w:p>
    <w:p w14:paraId="5C4CA9D1" w14:textId="77777777" w:rsidR="00D84ECF" w:rsidRPr="00EE11A7" w:rsidRDefault="00D84ECF" w:rsidP="00D84ECF">
      <w:pPr>
        <w:spacing w:line="240" w:lineRule="auto"/>
        <w:ind w:firstLine="567"/>
        <w:rPr>
          <w:sz w:val="24"/>
          <w:szCs w:val="24"/>
        </w:rPr>
      </w:pPr>
      <w:r w:rsidRPr="00EE11A7">
        <w:rPr>
          <w:sz w:val="24"/>
          <w:szCs w:val="24"/>
        </w:rPr>
        <w:t>- Приемка товара по количеству осуществляется Заказчиком в день получения товара по месту поставки товара.</w:t>
      </w:r>
    </w:p>
    <w:p w14:paraId="041BAB5E" w14:textId="77777777" w:rsidR="00D84ECF" w:rsidRDefault="00D84ECF" w:rsidP="00D84ECF">
      <w:pPr>
        <w:spacing w:line="240" w:lineRule="auto"/>
        <w:ind w:firstLine="567"/>
        <w:rPr>
          <w:sz w:val="24"/>
          <w:szCs w:val="24"/>
        </w:rPr>
      </w:pPr>
      <w:r w:rsidRPr="00EE11A7">
        <w:rPr>
          <w:sz w:val="24"/>
          <w:szCs w:val="24"/>
        </w:rPr>
        <w:t>- В случае выявления товара ненадлежащего качества, Поставщик обязан произвести замену некачественного товара на качественный товар в сроки, согласованные сторонами. В этом случае товар считается не отгруженным до подписания акта устранения претензий.</w:t>
      </w:r>
    </w:p>
    <w:p w14:paraId="3489F2F7" w14:textId="77777777" w:rsidR="00D84ECF" w:rsidRPr="00EE11A7" w:rsidRDefault="00D84ECF" w:rsidP="00D84ECF">
      <w:pPr>
        <w:spacing w:line="240" w:lineRule="auto"/>
        <w:ind w:firstLine="567"/>
        <w:rPr>
          <w:sz w:val="24"/>
          <w:szCs w:val="24"/>
        </w:rPr>
      </w:pPr>
      <w:r>
        <w:rPr>
          <w:sz w:val="24"/>
          <w:szCs w:val="24"/>
        </w:rPr>
        <w:t>- Поставщик гарантирует качество и безопасность поставляемого товара в соответствии с действующими стандартами, утвержденными на данный вид товара оформленных в соответствии с законодательством РК.</w:t>
      </w:r>
    </w:p>
    <w:p w14:paraId="2B3AC1F4" w14:textId="77777777" w:rsidR="00D84ECF" w:rsidRPr="00EE11A7" w:rsidRDefault="00D84ECF" w:rsidP="00D84ECF">
      <w:pPr>
        <w:spacing w:line="240" w:lineRule="auto"/>
        <w:ind w:firstLine="567"/>
        <w:rPr>
          <w:sz w:val="24"/>
          <w:szCs w:val="24"/>
        </w:rPr>
      </w:pPr>
      <w:r w:rsidRPr="00EE11A7">
        <w:rPr>
          <w:sz w:val="24"/>
          <w:szCs w:val="24"/>
        </w:rPr>
        <w:t xml:space="preserve">- Допускается предоставление товара качественные и технические характеристики, которых </w:t>
      </w:r>
      <w:proofErr w:type="gramStart"/>
      <w:r w:rsidRPr="00EE11A7">
        <w:rPr>
          <w:sz w:val="24"/>
          <w:szCs w:val="24"/>
        </w:rPr>
        <w:t>более лучшие</w:t>
      </w:r>
      <w:proofErr w:type="gramEnd"/>
      <w:r w:rsidRPr="00EE11A7">
        <w:rPr>
          <w:sz w:val="24"/>
          <w:szCs w:val="24"/>
        </w:rPr>
        <w:t xml:space="preserve"> предусмотренных в Технической спецификации.</w:t>
      </w:r>
    </w:p>
    <w:p w14:paraId="082F676A" w14:textId="77777777" w:rsidR="00D84ECF" w:rsidRDefault="00D84ECF" w:rsidP="00D84ECF">
      <w:pPr>
        <w:spacing w:line="240" w:lineRule="auto"/>
        <w:ind w:firstLine="567"/>
        <w:rPr>
          <w:sz w:val="24"/>
          <w:szCs w:val="24"/>
        </w:rPr>
      </w:pPr>
      <w:r w:rsidRPr="00EE11A7">
        <w:rPr>
          <w:sz w:val="24"/>
          <w:szCs w:val="24"/>
        </w:rPr>
        <w:t>-Предоставление товаров свободных от притязаний третьих лиц (обременений), таможенных пошлин, налогов.</w:t>
      </w:r>
    </w:p>
    <w:p w14:paraId="1FC822A2" w14:textId="1D9F02B6" w:rsidR="00A57E18" w:rsidRDefault="00A57E18" w:rsidP="00A57E18">
      <w:pPr>
        <w:pStyle w:val="af7"/>
        <w:spacing w:line="240" w:lineRule="auto"/>
        <w:ind w:left="927"/>
        <w:rPr>
          <w:sz w:val="24"/>
          <w:szCs w:val="24"/>
        </w:rPr>
      </w:pPr>
    </w:p>
    <w:p w14:paraId="7837B23E" w14:textId="2B8DA230" w:rsidR="00D84ECF" w:rsidRDefault="00D84ECF" w:rsidP="00D84ECF">
      <w:pPr>
        <w:pStyle w:val="af7"/>
        <w:numPr>
          <w:ilvl w:val="0"/>
          <w:numId w:val="42"/>
        </w:numPr>
        <w:spacing w:line="240" w:lineRule="auto"/>
        <w:jc w:val="center"/>
        <w:rPr>
          <w:b/>
          <w:bCs/>
          <w:sz w:val="24"/>
          <w:szCs w:val="24"/>
          <w:lang w:val="en-US"/>
        </w:rPr>
      </w:pPr>
      <w:r w:rsidRPr="00D84ECF">
        <w:rPr>
          <w:b/>
          <w:bCs/>
          <w:sz w:val="24"/>
          <w:szCs w:val="24"/>
        </w:rPr>
        <w:t>Кабель</w:t>
      </w:r>
      <w:r w:rsidRPr="00D84ECF">
        <w:rPr>
          <w:b/>
          <w:bCs/>
          <w:sz w:val="24"/>
          <w:szCs w:val="24"/>
          <w:lang w:val="en-US"/>
        </w:rPr>
        <w:t xml:space="preserve"> SVGA, HDMI to HDMI, 1.8m, </w:t>
      </w:r>
      <w:proofErr w:type="spellStart"/>
      <w:r w:rsidRPr="00D84ECF">
        <w:rPr>
          <w:b/>
          <w:bCs/>
          <w:sz w:val="24"/>
          <w:szCs w:val="24"/>
          <w:lang w:val="en-US"/>
        </w:rPr>
        <w:t>Cablexpert</w:t>
      </w:r>
      <w:proofErr w:type="spellEnd"/>
      <w:r w:rsidRPr="00D84ECF">
        <w:rPr>
          <w:b/>
          <w:bCs/>
          <w:sz w:val="24"/>
          <w:szCs w:val="24"/>
          <w:lang w:val="en-US"/>
        </w:rPr>
        <w:t xml:space="preserve"> CC-S-HDMI02-1.8M Cable black</w:t>
      </w:r>
    </w:p>
    <w:p w14:paraId="7393D756" w14:textId="09B8FE86" w:rsidR="00F374A8" w:rsidRDefault="00F374A8" w:rsidP="00F374A8">
      <w:pPr>
        <w:pStyle w:val="af7"/>
        <w:spacing w:line="240" w:lineRule="auto"/>
        <w:ind w:left="927"/>
        <w:rPr>
          <w:b/>
          <w:bCs/>
          <w:sz w:val="24"/>
          <w:szCs w:val="24"/>
          <w:lang w:val="en-US"/>
        </w:rPr>
      </w:pPr>
    </w:p>
    <w:p w14:paraId="7E11DFFD" w14:textId="0337328A" w:rsidR="00F374A8" w:rsidRDefault="00F374A8" w:rsidP="00F374A8">
      <w:pPr>
        <w:spacing w:line="240" w:lineRule="auto"/>
        <w:ind w:firstLine="567"/>
        <w:rPr>
          <w:sz w:val="24"/>
          <w:szCs w:val="24"/>
        </w:rPr>
      </w:pPr>
      <w:r>
        <w:rPr>
          <w:sz w:val="24"/>
          <w:szCs w:val="24"/>
        </w:rPr>
        <w:t xml:space="preserve">Закупаемый товар: </w:t>
      </w:r>
      <w:r w:rsidRPr="00F374A8">
        <w:rPr>
          <w:sz w:val="24"/>
          <w:szCs w:val="24"/>
        </w:rPr>
        <w:t xml:space="preserve">Кабель </w:t>
      </w:r>
      <w:r w:rsidRPr="00F374A8">
        <w:rPr>
          <w:sz w:val="24"/>
          <w:szCs w:val="24"/>
          <w:lang w:val="en-US"/>
        </w:rPr>
        <w:t>SVGA</w:t>
      </w:r>
      <w:r>
        <w:rPr>
          <w:sz w:val="24"/>
          <w:szCs w:val="24"/>
        </w:rPr>
        <w:t xml:space="preserve"> в количестве 23 (двадцати трех) штук, соответствующий следующим техническим требованиям (характеристикам):</w:t>
      </w:r>
    </w:p>
    <w:tbl>
      <w:tblPr>
        <w:tblStyle w:val="affa"/>
        <w:tblW w:w="9781" w:type="dxa"/>
        <w:tblInd w:w="-147" w:type="dxa"/>
        <w:tblLook w:val="04A0" w:firstRow="1" w:lastRow="0" w:firstColumn="1" w:lastColumn="0" w:noHBand="0" w:noVBand="1"/>
      </w:tblPr>
      <w:tblGrid>
        <w:gridCol w:w="4111"/>
        <w:gridCol w:w="5670"/>
      </w:tblGrid>
      <w:tr w:rsidR="00F374A8" w14:paraId="65E629C1" w14:textId="77777777" w:rsidTr="00F374A8">
        <w:trPr>
          <w:trHeight w:val="456"/>
        </w:trPr>
        <w:tc>
          <w:tcPr>
            <w:tcW w:w="4111" w:type="dxa"/>
            <w:tcBorders>
              <w:top w:val="single" w:sz="4" w:space="0" w:color="auto"/>
              <w:left w:val="single" w:sz="4" w:space="0" w:color="auto"/>
              <w:bottom w:val="single" w:sz="4" w:space="0" w:color="auto"/>
              <w:right w:val="single" w:sz="4" w:space="0" w:color="auto"/>
            </w:tcBorders>
            <w:vAlign w:val="center"/>
            <w:hideMark/>
          </w:tcPr>
          <w:p w14:paraId="01E859CF" w14:textId="77777777" w:rsidR="00F374A8" w:rsidRDefault="00F374A8" w:rsidP="00F46BF0">
            <w:pPr>
              <w:spacing w:line="240" w:lineRule="auto"/>
              <w:jc w:val="center"/>
              <w:rPr>
                <w:b/>
                <w:bCs/>
                <w:sz w:val="24"/>
                <w:szCs w:val="24"/>
                <w:lang w:eastAsia="en-US"/>
              </w:rPr>
            </w:pPr>
            <w:proofErr w:type="spellStart"/>
            <w:r>
              <w:rPr>
                <w:b/>
                <w:bCs/>
                <w:sz w:val="24"/>
                <w:szCs w:val="24"/>
                <w:lang w:eastAsia="en-US"/>
              </w:rPr>
              <w:t>Наименование</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14:paraId="49CA031C" w14:textId="77777777" w:rsidR="00F374A8" w:rsidRDefault="00F374A8" w:rsidP="00F46BF0">
            <w:pPr>
              <w:spacing w:line="240" w:lineRule="auto"/>
              <w:jc w:val="center"/>
              <w:rPr>
                <w:b/>
                <w:bCs/>
                <w:sz w:val="24"/>
                <w:szCs w:val="24"/>
                <w:lang w:eastAsia="en-US"/>
              </w:rPr>
            </w:pPr>
            <w:proofErr w:type="spellStart"/>
            <w:r>
              <w:rPr>
                <w:b/>
                <w:bCs/>
                <w:sz w:val="24"/>
                <w:szCs w:val="24"/>
                <w:lang w:eastAsia="en-US"/>
              </w:rPr>
              <w:t>Значение</w:t>
            </w:r>
            <w:proofErr w:type="spellEnd"/>
          </w:p>
        </w:tc>
      </w:tr>
      <w:tr w:rsidR="00F374A8" w:rsidRPr="00E343B8" w14:paraId="05C47158" w14:textId="77777777" w:rsidTr="00F374A8">
        <w:tc>
          <w:tcPr>
            <w:tcW w:w="4111" w:type="dxa"/>
            <w:tcBorders>
              <w:top w:val="single" w:sz="4" w:space="0" w:color="auto"/>
              <w:left w:val="single" w:sz="4" w:space="0" w:color="auto"/>
              <w:bottom w:val="single" w:sz="4" w:space="0" w:color="auto"/>
              <w:right w:val="single" w:sz="4" w:space="0" w:color="auto"/>
            </w:tcBorders>
          </w:tcPr>
          <w:p w14:paraId="49DCC720" w14:textId="1407AA2E" w:rsidR="00F374A8" w:rsidRPr="00F374A8" w:rsidRDefault="00F374A8" w:rsidP="00F46BF0">
            <w:pPr>
              <w:spacing w:line="240" w:lineRule="auto"/>
              <w:rPr>
                <w:sz w:val="24"/>
                <w:szCs w:val="24"/>
                <w:lang w:val="ru-RU"/>
              </w:rPr>
            </w:pPr>
            <w:r w:rsidRPr="00F374A8">
              <w:rPr>
                <w:sz w:val="24"/>
                <w:szCs w:val="24"/>
                <w:lang w:val="ru-RU"/>
              </w:rPr>
              <w:t>Название продукта</w:t>
            </w:r>
          </w:p>
        </w:tc>
        <w:tc>
          <w:tcPr>
            <w:tcW w:w="5670" w:type="dxa"/>
            <w:tcBorders>
              <w:top w:val="single" w:sz="4" w:space="0" w:color="auto"/>
              <w:left w:val="single" w:sz="4" w:space="0" w:color="auto"/>
              <w:bottom w:val="single" w:sz="4" w:space="0" w:color="auto"/>
              <w:right w:val="single" w:sz="4" w:space="0" w:color="auto"/>
            </w:tcBorders>
          </w:tcPr>
          <w:p w14:paraId="35CFF3B0" w14:textId="714F0699" w:rsidR="00F374A8" w:rsidRPr="009F1A63" w:rsidRDefault="00F374A8" w:rsidP="00F46BF0">
            <w:pPr>
              <w:spacing w:line="240" w:lineRule="auto"/>
              <w:rPr>
                <w:sz w:val="24"/>
                <w:szCs w:val="24"/>
              </w:rPr>
            </w:pPr>
            <w:r w:rsidRPr="009F1A63">
              <w:rPr>
                <w:sz w:val="24"/>
                <w:szCs w:val="24"/>
              </w:rPr>
              <w:t xml:space="preserve">Cable SVGA, HDMI to HDMI, 1.8m, </w:t>
            </w:r>
            <w:proofErr w:type="spellStart"/>
            <w:r w:rsidRPr="009F1A63">
              <w:rPr>
                <w:sz w:val="24"/>
                <w:szCs w:val="24"/>
              </w:rPr>
              <w:t>Cablexpert</w:t>
            </w:r>
            <w:proofErr w:type="spellEnd"/>
            <w:r w:rsidRPr="009F1A63">
              <w:rPr>
                <w:sz w:val="24"/>
                <w:szCs w:val="24"/>
              </w:rPr>
              <w:t xml:space="preserve"> CC-S-HDMI02-1.8M, black</w:t>
            </w:r>
          </w:p>
        </w:tc>
      </w:tr>
      <w:tr w:rsidR="00F374A8" w14:paraId="483BADB8" w14:textId="77777777" w:rsidTr="00F374A8">
        <w:tc>
          <w:tcPr>
            <w:tcW w:w="4111" w:type="dxa"/>
            <w:tcBorders>
              <w:top w:val="single" w:sz="4" w:space="0" w:color="auto"/>
              <w:left w:val="single" w:sz="4" w:space="0" w:color="auto"/>
              <w:bottom w:val="single" w:sz="4" w:space="0" w:color="auto"/>
              <w:right w:val="single" w:sz="4" w:space="0" w:color="auto"/>
            </w:tcBorders>
          </w:tcPr>
          <w:p w14:paraId="5C3CFE9B" w14:textId="639E6151" w:rsidR="00F374A8" w:rsidRPr="00F374A8" w:rsidRDefault="00F374A8" w:rsidP="00F46BF0">
            <w:pPr>
              <w:spacing w:line="240" w:lineRule="auto"/>
              <w:rPr>
                <w:sz w:val="24"/>
                <w:szCs w:val="24"/>
                <w:lang w:val="ru-RU"/>
              </w:rPr>
            </w:pPr>
            <w:r w:rsidRPr="00F374A8">
              <w:rPr>
                <w:sz w:val="24"/>
                <w:szCs w:val="24"/>
                <w:lang w:val="ru-RU"/>
              </w:rPr>
              <w:t>Описание</w:t>
            </w:r>
          </w:p>
        </w:tc>
        <w:tc>
          <w:tcPr>
            <w:tcW w:w="5670" w:type="dxa"/>
            <w:tcBorders>
              <w:top w:val="single" w:sz="4" w:space="0" w:color="auto"/>
              <w:left w:val="single" w:sz="4" w:space="0" w:color="auto"/>
              <w:bottom w:val="single" w:sz="4" w:space="0" w:color="auto"/>
              <w:right w:val="single" w:sz="4" w:space="0" w:color="auto"/>
            </w:tcBorders>
          </w:tcPr>
          <w:p w14:paraId="2B005EA5" w14:textId="1729C148" w:rsidR="00F374A8" w:rsidRPr="00F374A8" w:rsidRDefault="00F374A8" w:rsidP="00F46BF0">
            <w:pPr>
              <w:spacing w:line="240" w:lineRule="auto"/>
              <w:rPr>
                <w:sz w:val="24"/>
                <w:szCs w:val="24"/>
                <w:lang w:val="ru-RU"/>
              </w:rPr>
            </w:pPr>
            <w:r w:rsidRPr="00F374A8">
              <w:rPr>
                <w:sz w:val="24"/>
                <w:szCs w:val="24"/>
                <w:lang w:val="ru-RU"/>
              </w:rPr>
              <w:t xml:space="preserve">Профессиональный HDMI кабель </w:t>
            </w:r>
            <w:proofErr w:type="spellStart"/>
            <w:r w:rsidRPr="00F374A8">
              <w:rPr>
                <w:sz w:val="24"/>
                <w:szCs w:val="24"/>
                <w:lang w:val="ru-RU"/>
              </w:rPr>
              <w:t>Cablexpert</w:t>
            </w:r>
            <w:proofErr w:type="spellEnd"/>
            <w:r w:rsidRPr="00F374A8">
              <w:rPr>
                <w:sz w:val="24"/>
                <w:szCs w:val="24"/>
                <w:lang w:val="ru-RU"/>
              </w:rPr>
              <w:t xml:space="preserve"> серии </w:t>
            </w:r>
            <w:proofErr w:type="spellStart"/>
            <w:r w:rsidRPr="00F374A8">
              <w:rPr>
                <w:sz w:val="24"/>
                <w:szCs w:val="24"/>
                <w:lang w:val="ru-RU"/>
              </w:rPr>
              <w:t>Silver</w:t>
            </w:r>
            <w:proofErr w:type="spellEnd"/>
            <w:r w:rsidRPr="00F374A8">
              <w:rPr>
                <w:sz w:val="24"/>
                <w:szCs w:val="24"/>
                <w:lang w:val="ru-RU"/>
              </w:rPr>
              <w:t xml:space="preserve"> для подключения ПК, игровой консоли, DVD/Blu-ray плеера и других устройств к телевизору, монитору, проектору</w:t>
            </w:r>
          </w:p>
        </w:tc>
      </w:tr>
      <w:tr w:rsidR="00F374A8" w:rsidRPr="00D84ECF" w14:paraId="5555ABDC" w14:textId="77777777" w:rsidTr="00F374A8">
        <w:tc>
          <w:tcPr>
            <w:tcW w:w="4111" w:type="dxa"/>
            <w:tcBorders>
              <w:top w:val="single" w:sz="4" w:space="0" w:color="auto"/>
              <w:left w:val="single" w:sz="4" w:space="0" w:color="auto"/>
              <w:bottom w:val="single" w:sz="4" w:space="0" w:color="auto"/>
              <w:right w:val="single" w:sz="4" w:space="0" w:color="auto"/>
            </w:tcBorders>
          </w:tcPr>
          <w:p w14:paraId="34843427" w14:textId="7067FD13" w:rsidR="00F374A8" w:rsidRPr="00F374A8" w:rsidRDefault="00F374A8" w:rsidP="00F46BF0">
            <w:pPr>
              <w:spacing w:line="240" w:lineRule="auto"/>
              <w:rPr>
                <w:sz w:val="24"/>
                <w:szCs w:val="24"/>
                <w:lang w:val="ru-RU"/>
              </w:rPr>
            </w:pPr>
            <w:r w:rsidRPr="00F374A8">
              <w:rPr>
                <w:sz w:val="24"/>
                <w:szCs w:val="24"/>
                <w:lang w:val="ru-RU"/>
              </w:rPr>
              <w:t>Производитель</w:t>
            </w:r>
          </w:p>
        </w:tc>
        <w:tc>
          <w:tcPr>
            <w:tcW w:w="5670" w:type="dxa"/>
            <w:tcBorders>
              <w:top w:val="single" w:sz="4" w:space="0" w:color="auto"/>
              <w:left w:val="single" w:sz="4" w:space="0" w:color="auto"/>
              <w:bottom w:val="single" w:sz="4" w:space="0" w:color="auto"/>
              <w:right w:val="single" w:sz="4" w:space="0" w:color="auto"/>
            </w:tcBorders>
          </w:tcPr>
          <w:p w14:paraId="4ED17A82" w14:textId="1A35B5E5" w:rsidR="00F374A8" w:rsidRPr="00D84ECF" w:rsidRDefault="00F374A8" w:rsidP="00F46BF0">
            <w:pPr>
              <w:spacing w:line="240" w:lineRule="auto"/>
              <w:rPr>
                <w:sz w:val="24"/>
                <w:szCs w:val="24"/>
                <w:lang w:val="ru-RU"/>
              </w:rPr>
            </w:pPr>
            <w:proofErr w:type="spellStart"/>
            <w:r w:rsidRPr="00F374A8">
              <w:rPr>
                <w:sz w:val="24"/>
                <w:szCs w:val="24"/>
                <w:lang w:val="ru-RU"/>
              </w:rPr>
              <w:t>Cablexpert</w:t>
            </w:r>
            <w:proofErr w:type="spellEnd"/>
          </w:p>
        </w:tc>
      </w:tr>
      <w:tr w:rsidR="00F374A8" w:rsidRPr="00D84ECF" w14:paraId="3D75D3E9" w14:textId="77777777" w:rsidTr="00F374A8">
        <w:tc>
          <w:tcPr>
            <w:tcW w:w="4111" w:type="dxa"/>
            <w:tcBorders>
              <w:top w:val="single" w:sz="4" w:space="0" w:color="auto"/>
              <w:left w:val="single" w:sz="4" w:space="0" w:color="auto"/>
              <w:bottom w:val="single" w:sz="4" w:space="0" w:color="auto"/>
              <w:right w:val="single" w:sz="4" w:space="0" w:color="auto"/>
            </w:tcBorders>
          </w:tcPr>
          <w:p w14:paraId="52AF0092" w14:textId="4915379F" w:rsidR="00F374A8" w:rsidRPr="00F374A8" w:rsidRDefault="00F374A8" w:rsidP="00F46BF0">
            <w:pPr>
              <w:spacing w:line="240" w:lineRule="auto"/>
              <w:rPr>
                <w:sz w:val="24"/>
                <w:szCs w:val="24"/>
                <w:lang w:val="ru-RU"/>
              </w:rPr>
            </w:pPr>
            <w:r w:rsidRPr="00F374A8">
              <w:rPr>
                <w:sz w:val="24"/>
                <w:szCs w:val="24"/>
                <w:lang w:val="ru-RU"/>
              </w:rPr>
              <w:t>Модель</w:t>
            </w:r>
          </w:p>
        </w:tc>
        <w:tc>
          <w:tcPr>
            <w:tcW w:w="5670" w:type="dxa"/>
            <w:tcBorders>
              <w:top w:val="single" w:sz="4" w:space="0" w:color="auto"/>
              <w:left w:val="single" w:sz="4" w:space="0" w:color="auto"/>
              <w:bottom w:val="single" w:sz="4" w:space="0" w:color="auto"/>
              <w:right w:val="single" w:sz="4" w:space="0" w:color="auto"/>
            </w:tcBorders>
          </w:tcPr>
          <w:p w14:paraId="1EB5BF3A" w14:textId="3FA63C90" w:rsidR="00F374A8" w:rsidRPr="00D84ECF" w:rsidRDefault="00F374A8" w:rsidP="00F46BF0">
            <w:pPr>
              <w:spacing w:line="240" w:lineRule="auto"/>
              <w:rPr>
                <w:sz w:val="24"/>
                <w:szCs w:val="24"/>
                <w:lang w:val="ru-RU"/>
              </w:rPr>
            </w:pPr>
            <w:r w:rsidRPr="00F374A8">
              <w:rPr>
                <w:sz w:val="24"/>
                <w:szCs w:val="24"/>
                <w:lang w:val="ru-RU"/>
              </w:rPr>
              <w:t>CC-S-HDMI02-1.8M</w:t>
            </w:r>
          </w:p>
        </w:tc>
      </w:tr>
      <w:tr w:rsidR="00F374A8" w:rsidRPr="00D84ECF" w14:paraId="35F332F1" w14:textId="77777777" w:rsidTr="00F374A8">
        <w:tc>
          <w:tcPr>
            <w:tcW w:w="4111" w:type="dxa"/>
            <w:tcBorders>
              <w:top w:val="single" w:sz="4" w:space="0" w:color="auto"/>
              <w:left w:val="single" w:sz="4" w:space="0" w:color="auto"/>
              <w:bottom w:val="single" w:sz="4" w:space="0" w:color="auto"/>
              <w:right w:val="single" w:sz="4" w:space="0" w:color="auto"/>
            </w:tcBorders>
          </w:tcPr>
          <w:p w14:paraId="6C4F6231" w14:textId="738EFD07" w:rsidR="00F374A8" w:rsidRPr="00F374A8" w:rsidRDefault="00F374A8" w:rsidP="00F46BF0">
            <w:pPr>
              <w:spacing w:line="240" w:lineRule="auto"/>
              <w:rPr>
                <w:sz w:val="24"/>
                <w:szCs w:val="24"/>
                <w:lang w:val="ru-RU"/>
              </w:rPr>
            </w:pPr>
            <w:r w:rsidRPr="00F374A8">
              <w:rPr>
                <w:sz w:val="24"/>
                <w:szCs w:val="24"/>
                <w:lang w:val="ru-RU"/>
              </w:rPr>
              <w:t>Разъемы</w:t>
            </w:r>
          </w:p>
        </w:tc>
        <w:tc>
          <w:tcPr>
            <w:tcW w:w="5670" w:type="dxa"/>
            <w:tcBorders>
              <w:top w:val="single" w:sz="4" w:space="0" w:color="auto"/>
              <w:left w:val="single" w:sz="4" w:space="0" w:color="auto"/>
              <w:bottom w:val="single" w:sz="4" w:space="0" w:color="auto"/>
              <w:right w:val="single" w:sz="4" w:space="0" w:color="auto"/>
            </w:tcBorders>
          </w:tcPr>
          <w:p w14:paraId="3C76D5C1" w14:textId="2C11B002" w:rsidR="00F374A8" w:rsidRPr="00D84ECF" w:rsidRDefault="00F374A8" w:rsidP="00F46BF0">
            <w:pPr>
              <w:spacing w:line="240" w:lineRule="auto"/>
              <w:rPr>
                <w:sz w:val="24"/>
                <w:szCs w:val="24"/>
                <w:lang w:val="ru-RU"/>
              </w:rPr>
            </w:pPr>
            <w:r w:rsidRPr="00F374A8">
              <w:rPr>
                <w:sz w:val="24"/>
                <w:szCs w:val="24"/>
                <w:lang w:val="ru-RU"/>
              </w:rPr>
              <w:t>HDMI v1.4 - HDMI v1.4</w:t>
            </w:r>
          </w:p>
        </w:tc>
      </w:tr>
      <w:tr w:rsidR="00F374A8" w:rsidRPr="00D84ECF" w14:paraId="7529BECE" w14:textId="77777777" w:rsidTr="00F374A8">
        <w:tc>
          <w:tcPr>
            <w:tcW w:w="4111" w:type="dxa"/>
            <w:tcBorders>
              <w:top w:val="single" w:sz="4" w:space="0" w:color="auto"/>
              <w:left w:val="single" w:sz="4" w:space="0" w:color="auto"/>
              <w:bottom w:val="single" w:sz="4" w:space="0" w:color="auto"/>
              <w:right w:val="single" w:sz="4" w:space="0" w:color="auto"/>
            </w:tcBorders>
          </w:tcPr>
          <w:p w14:paraId="4DF61B9F" w14:textId="3243A74B" w:rsidR="00F374A8" w:rsidRPr="00D84ECF" w:rsidRDefault="00F374A8" w:rsidP="00F46BF0">
            <w:pPr>
              <w:spacing w:line="240" w:lineRule="auto"/>
              <w:rPr>
                <w:sz w:val="24"/>
                <w:szCs w:val="24"/>
                <w:lang w:val="ru-RU"/>
              </w:rPr>
            </w:pPr>
            <w:r w:rsidRPr="00F374A8">
              <w:rPr>
                <w:sz w:val="24"/>
                <w:szCs w:val="24"/>
                <w:lang w:val="ru-RU"/>
              </w:rPr>
              <w:t>Ширина полосы пропускания сигнала</w:t>
            </w:r>
          </w:p>
        </w:tc>
        <w:tc>
          <w:tcPr>
            <w:tcW w:w="5670" w:type="dxa"/>
            <w:tcBorders>
              <w:top w:val="single" w:sz="4" w:space="0" w:color="auto"/>
              <w:left w:val="single" w:sz="4" w:space="0" w:color="auto"/>
              <w:bottom w:val="single" w:sz="4" w:space="0" w:color="auto"/>
              <w:right w:val="single" w:sz="4" w:space="0" w:color="auto"/>
            </w:tcBorders>
          </w:tcPr>
          <w:p w14:paraId="758E74F5" w14:textId="28EE1E19" w:rsidR="00F374A8" w:rsidRPr="00D84ECF" w:rsidRDefault="00F374A8" w:rsidP="00F46BF0">
            <w:pPr>
              <w:spacing w:line="240" w:lineRule="auto"/>
              <w:rPr>
                <w:sz w:val="24"/>
                <w:szCs w:val="24"/>
                <w:lang w:val="ru-RU"/>
              </w:rPr>
            </w:pPr>
            <w:r w:rsidRPr="00F374A8">
              <w:rPr>
                <w:sz w:val="24"/>
                <w:szCs w:val="24"/>
                <w:lang w:val="ru-RU"/>
              </w:rPr>
              <w:t xml:space="preserve">10.2 </w:t>
            </w:r>
            <w:proofErr w:type="spellStart"/>
            <w:r w:rsidRPr="00F374A8">
              <w:rPr>
                <w:sz w:val="24"/>
                <w:szCs w:val="24"/>
                <w:lang w:val="ru-RU"/>
              </w:rPr>
              <w:t>ГБит</w:t>
            </w:r>
            <w:proofErr w:type="spellEnd"/>
            <w:r w:rsidRPr="00F374A8">
              <w:rPr>
                <w:sz w:val="24"/>
                <w:szCs w:val="24"/>
                <w:lang w:val="ru-RU"/>
              </w:rPr>
              <w:t>/с</w:t>
            </w:r>
          </w:p>
        </w:tc>
      </w:tr>
      <w:tr w:rsidR="00F374A8" w:rsidRPr="00D84ECF" w14:paraId="19F70EA9" w14:textId="77777777" w:rsidTr="00F374A8">
        <w:tc>
          <w:tcPr>
            <w:tcW w:w="4111" w:type="dxa"/>
            <w:tcBorders>
              <w:top w:val="single" w:sz="4" w:space="0" w:color="auto"/>
              <w:left w:val="single" w:sz="4" w:space="0" w:color="auto"/>
              <w:bottom w:val="single" w:sz="4" w:space="0" w:color="auto"/>
              <w:right w:val="single" w:sz="4" w:space="0" w:color="auto"/>
            </w:tcBorders>
          </w:tcPr>
          <w:p w14:paraId="5D89E2F0" w14:textId="0D001C15" w:rsidR="00F374A8" w:rsidRPr="00D84ECF" w:rsidRDefault="00F374A8" w:rsidP="00F46BF0">
            <w:pPr>
              <w:spacing w:line="240" w:lineRule="auto"/>
              <w:rPr>
                <w:sz w:val="24"/>
                <w:szCs w:val="24"/>
                <w:lang w:val="ru-RU"/>
              </w:rPr>
            </w:pPr>
            <w:r w:rsidRPr="00F374A8">
              <w:rPr>
                <w:sz w:val="24"/>
                <w:szCs w:val="24"/>
                <w:lang w:val="ru-RU"/>
              </w:rPr>
              <w:t>Поддержка разрешения</w:t>
            </w:r>
          </w:p>
        </w:tc>
        <w:tc>
          <w:tcPr>
            <w:tcW w:w="5670" w:type="dxa"/>
            <w:tcBorders>
              <w:top w:val="single" w:sz="4" w:space="0" w:color="auto"/>
              <w:left w:val="single" w:sz="4" w:space="0" w:color="auto"/>
              <w:bottom w:val="single" w:sz="4" w:space="0" w:color="auto"/>
              <w:right w:val="single" w:sz="4" w:space="0" w:color="auto"/>
            </w:tcBorders>
          </w:tcPr>
          <w:p w14:paraId="49A601E7" w14:textId="77777777" w:rsidR="00F374A8" w:rsidRPr="00F374A8" w:rsidRDefault="00F374A8" w:rsidP="00F46BF0">
            <w:pPr>
              <w:spacing w:line="240" w:lineRule="auto"/>
              <w:rPr>
                <w:sz w:val="24"/>
                <w:szCs w:val="24"/>
                <w:lang w:val="ru-RU"/>
              </w:rPr>
            </w:pPr>
            <w:r w:rsidRPr="00F374A8">
              <w:rPr>
                <w:sz w:val="24"/>
                <w:szCs w:val="24"/>
                <w:lang w:val="ru-RU"/>
              </w:rPr>
              <w:t>4096x2160 при 24 Гц</w:t>
            </w:r>
          </w:p>
          <w:p w14:paraId="0DD40601" w14:textId="7424FA5F" w:rsidR="00F374A8" w:rsidRPr="00D84ECF" w:rsidRDefault="00F374A8" w:rsidP="00F46BF0">
            <w:pPr>
              <w:spacing w:line="240" w:lineRule="auto"/>
              <w:rPr>
                <w:sz w:val="24"/>
                <w:szCs w:val="24"/>
                <w:lang w:val="ru-RU"/>
              </w:rPr>
            </w:pPr>
            <w:r w:rsidRPr="00F374A8">
              <w:rPr>
                <w:sz w:val="24"/>
                <w:szCs w:val="24"/>
                <w:lang w:val="ru-RU"/>
              </w:rPr>
              <w:t>3840x2160 при 24/30Гц</w:t>
            </w:r>
          </w:p>
        </w:tc>
      </w:tr>
      <w:tr w:rsidR="00F374A8" w14:paraId="0C75DD41" w14:textId="77777777" w:rsidTr="00F374A8">
        <w:tc>
          <w:tcPr>
            <w:tcW w:w="4111" w:type="dxa"/>
            <w:tcBorders>
              <w:top w:val="single" w:sz="4" w:space="0" w:color="auto"/>
              <w:left w:val="single" w:sz="4" w:space="0" w:color="auto"/>
              <w:bottom w:val="single" w:sz="4" w:space="0" w:color="auto"/>
              <w:right w:val="single" w:sz="4" w:space="0" w:color="auto"/>
            </w:tcBorders>
          </w:tcPr>
          <w:p w14:paraId="35FA2902" w14:textId="34ACED22" w:rsidR="00F374A8" w:rsidRPr="00D84ECF" w:rsidRDefault="00F374A8" w:rsidP="00F46BF0">
            <w:pPr>
              <w:spacing w:line="240" w:lineRule="auto"/>
              <w:rPr>
                <w:sz w:val="24"/>
                <w:szCs w:val="24"/>
                <w:lang w:val="ru-RU"/>
              </w:rPr>
            </w:pPr>
            <w:r w:rsidRPr="00F374A8">
              <w:rPr>
                <w:sz w:val="24"/>
                <w:szCs w:val="24"/>
                <w:lang w:val="ru-RU"/>
              </w:rPr>
              <w:t>Длина кабеля</w:t>
            </w:r>
          </w:p>
        </w:tc>
        <w:tc>
          <w:tcPr>
            <w:tcW w:w="5670" w:type="dxa"/>
            <w:tcBorders>
              <w:top w:val="single" w:sz="4" w:space="0" w:color="auto"/>
              <w:left w:val="single" w:sz="4" w:space="0" w:color="auto"/>
              <w:bottom w:val="single" w:sz="4" w:space="0" w:color="auto"/>
              <w:right w:val="single" w:sz="4" w:space="0" w:color="auto"/>
            </w:tcBorders>
          </w:tcPr>
          <w:p w14:paraId="590413BB" w14:textId="4D37D4D2" w:rsidR="00F374A8" w:rsidRPr="00F374A8" w:rsidRDefault="00F374A8" w:rsidP="00F46BF0">
            <w:pPr>
              <w:spacing w:line="240" w:lineRule="auto"/>
              <w:rPr>
                <w:sz w:val="24"/>
                <w:szCs w:val="24"/>
                <w:lang w:val="ru-RU"/>
              </w:rPr>
            </w:pPr>
            <w:r w:rsidRPr="00F374A8">
              <w:rPr>
                <w:sz w:val="24"/>
                <w:szCs w:val="24"/>
                <w:lang w:val="ru-RU"/>
              </w:rPr>
              <w:t>1.8 м</w:t>
            </w:r>
          </w:p>
        </w:tc>
      </w:tr>
      <w:tr w:rsidR="00F374A8" w:rsidRPr="00D84ECF" w14:paraId="1264CA4D" w14:textId="77777777" w:rsidTr="00F374A8">
        <w:tc>
          <w:tcPr>
            <w:tcW w:w="4111" w:type="dxa"/>
            <w:tcBorders>
              <w:top w:val="single" w:sz="4" w:space="0" w:color="auto"/>
              <w:left w:val="single" w:sz="4" w:space="0" w:color="auto"/>
              <w:bottom w:val="single" w:sz="4" w:space="0" w:color="auto"/>
              <w:right w:val="single" w:sz="4" w:space="0" w:color="auto"/>
            </w:tcBorders>
          </w:tcPr>
          <w:p w14:paraId="20B5C4CE" w14:textId="6C8BA7A4" w:rsidR="00F374A8" w:rsidRPr="00D84ECF" w:rsidRDefault="00F374A8" w:rsidP="00F46BF0">
            <w:pPr>
              <w:spacing w:line="240" w:lineRule="auto"/>
              <w:rPr>
                <w:sz w:val="24"/>
                <w:szCs w:val="24"/>
                <w:lang w:val="ru-RU"/>
              </w:rPr>
            </w:pPr>
            <w:r w:rsidRPr="00F374A8">
              <w:rPr>
                <w:sz w:val="24"/>
                <w:szCs w:val="24"/>
                <w:lang w:val="ru-RU"/>
              </w:rPr>
              <w:t>Особенности</w:t>
            </w:r>
          </w:p>
        </w:tc>
        <w:tc>
          <w:tcPr>
            <w:tcW w:w="5670" w:type="dxa"/>
            <w:tcBorders>
              <w:top w:val="single" w:sz="4" w:space="0" w:color="auto"/>
              <w:left w:val="single" w:sz="4" w:space="0" w:color="auto"/>
              <w:bottom w:val="single" w:sz="4" w:space="0" w:color="auto"/>
              <w:right w:val="single" w:sz="4" w:space="0" w:color="auto"/>
            </w:tcBorders>
          </w:tcPr>
          <w:p w14:paraId="1BB28393" w14:textId="77777777" w:rsidR="00F374A8" w:rsidRDefault="00F374A8" w:rsidP="00F46BF0">
            <w:pPr>
              <w:spacing w:line="240" w:lineRule="auto"/>
              <w:rPr>
                <w:sz w:val="24"/>
                <w:szCs w:val="24"/>
                <w:lang w:val="ru-RU"/>
              </w:rPr>
            </w:pPr>
            <w:r w:rsidRPr="00F374A8">
              <w:rPr>
                <w:sz w:val="24"/>
                <w:szCs w:val="24"/>
                <w:lang w:val="ru-RU"/>
              </w:rPr>
              <w:t>Позолоченные контакты</w:t>
            </w:r>
          </w:p>
          <w:p w14:paraId="4B7B429B" w14:textId="77777777" w:rsidR="00F374A8" w:rsidRDefault="00F374A8" w:rsidP="00F46BF0">
            <w:pPr>
              <w:spacing w:line="240" w:lineRule="auto"/>
              <w:rPr>
                <w:sz w:val="24"/>
                <w:szCs w:val="24"/>
                <w:lang w:val="ru-RU"/>
              </w:rPr>
            </w:pPr>
            <w:r w:rsidRPr="00F374A8">
              <w:rPr>
                <w:sz w:val="24"/>
                <w:szCs w:val="24"/>
                <w:lang w:val="ru-RU"/>
              </w:rPr>
              <w:t>Передача 3D изображения</w:t>
            </w:r>
          </w:p>
          <w:p w14:paraId="6CA094F9" w14:textId="77777777" w:rsidR="00F374A8" w:rsidRDefault="00F374A8" w:rsidP="00F46BF0">
            <w:pPr>
              <w:spacing w:line="240" w:lineRule="auto"/>
              <w:rPr>
                <w:sz w:val="24"/>
                <w:szCs w:val="24"/>
                <w:lang w:val="ru-RU"/>
              </w:rPr>
            </w:pPr>
            <w:r w:rsidRPr="00F374A8">
              <w:rPr>
                <w:sz w:val="24"/>
                <w:szCs w:val="24"/>
                <w:lang w:val="ru-RU"/>
              </w:rPr>
              <w:t xml:space="preserve">Поддержка </w:t>
            </w:r>
            <w:proofErr w:type="spellStart"/>
            <w:r w:rsidRPr="00F374A8">
              <w:rPr>
                <w:sz w:val="24"/>
                <w:szCs w:val="24"/>
                <w:lang w:val="ru-RU"/>
              </w:rPr>
              <w:t>Fast</w:t>
            </w:r>
            <w:proofErr w:type="spellEnd"/>
            <w:r w:rsidRPr="00F374A8">
              <w:rPr>
                <w:sz w:val="24"/>
                <w:szCs w:val="24"/>
                <w:lang w:val="ru-RU"/>
              </w:rPr>
              <w:t xml:space="preserve"> </w:t>
            </w:r>
            <w:proofErr w:type="spellStart"/>
            <w:r w:rsidRPr="00F374A8">
              <w:rPr>
                <w:sz w:val="24"/>
                <w:szCs w:val="24"/>
                <w:lang w:val="ru-RU"/>
              </w:rPr>
              <w:t>Ethernet</w:t>
            </w:r>
            <w:proofErr w:type="spellEnd"/>
            <w:r w:rsidRPr="00F374A8">
              <w:rPr>
                <w:sz w:val="24"/>
                <w:szCs w:val="24"/>
                <w:lang w:val="ru-RU"/>
              </w:rPr>
              <w:t>-соединения</w:t>
            </w:r>
          </w:p>
          <w:p w14:paraId="784BE388" w14:textId="53367E85" w:rsidR="00F374A8" w:rsidRPr="00D84ECF" w:rsidRDefault="00F374A8" w:rsidP="00F46BF0">
            <w:pPr>
              <w:spacing w:line="240" w:lineRule="auto"/>
              <w:rPr>
                <w:sz w:val="24"/>
                <w:szCs w:val="24"/>
                <w:lang w:val="ru-RU"/>
              </w:rPr>
            </w:pPr>
            <w:r w:rsidRPr="00F374A8">
              <w:rPr>
                <w:sz w:val="24"/>
                <w:szCs w:val="24"/>
                <w:lang w:val="ru-RU"/>
              </w:rPr>
              <w:t>8-ми канальный звук</w:t>
            </w:r>
          </w:p>
        </w:tc>
      </w:tr>
    </w:tbl>
    <w:p w14:paraId="42B6A50A" w14:textId="77777777" w:rsidR="00D84ECF" w:rsidRDefault="00D84ECF" w:rsidP="00D84ECF">
      <w:pPr>
        <w:spacing w:line="240" w:lineRule="auto"/>
        <w:ind w:firstLine="567"/>
        <w:rPr>
          <w:sz w:val="24"/>
          <w:szCs w:val="24"/>
        </w:rPr>
      </w:pPr>
      <w:r>
        <w:rPr>
          <w:sz w:val="24"/>
          <w:szCs w:val="24"/>
        </w:rPr>
        <w:t xml:space="preserve">Место поставки товара: Республика Казахстан, город Нур-Султан, пр. </w:t>
      </w:r>
      <w:proofErr w:type="spellStart"/>
      <w:r>
        <w:rPr>
          <w:sz w:val="24"/>
          <w:szCs w:val="24"/>
        </w:rPr>
        <w:t>Мәңгілік</w:t>
      </w:r>
      <w:proofErr w:type="spellEnd"/>
      <w:r>
        <w:rPr>
          <w:sz w:val="24"/>
          <w:szCs w:val="24"/>
        </w:rPr>
        <w:t xml:space="preserve"> Ел, дом 18, 1 этаж.</w:t>
      </w:r>
    </w:p>
    <w:p w14:paraId="73E64A2B" w14:textId="77777777" w:rsidR="00D84ECF" w:rsidRDefault="00D84ECF" w:rsidP="00D84ECF">
      <w:pPr>
        <w:spacing w:line="240" w:lineRule="auto"/>
        <w:ind w:firstLine="567"/>
        <w:rPr>
          <w:sz w:val="24"/>
          <w:szCs w:val="24"/>
        </w:rPr>
      </w:pPr>
      <w:r>
        <w:rPr>
          <w:sz w:val="24"/>
          <w:szCs w:val="24"/>
        </w:rPr>
        <w:t>Дополнительные требования к поставщику:</w:t>
      </w:r>
    </w:p>
    <w:p w14:paraId="64B85625" w14:textId="77777777" w:rsidR="00D84ECF" w:rsidRDefault="00D84ECF" w:rsidP="00D84ECF">
      <w:pPr>
        <w:spacing w:line="240" w:lineRule="auto"/>
        <w:ind w:firstLine="567"/>
        <w:rPr>
          <w:sz w:val="24"/>
          <w:szCs w:val="24"/>
        </w:rPr>
      </w:pPr>
      <w:r>
        <w:rPr>
          <w:sz w:val="24"/>
          <w:szCs w:val="24"/>
        </w:rPr>
        <w:t>-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w:t>
      </w:r>
    </w:p>
    <w:p w14:paraId="0ECDB378" w14:textId="4D99E98B" w:rsidR="00D84ECF" w:rsidRDefault="00D84ECF" w:rsidP="00D84ECF">
      <w:pPr>
        <w:spacing w:line="240" w:lineRule="auto"/>
        <w:ind w:firstLine="567"/>
        <w:rPr>
          <w:sz w:val="24"/>
          <w:szCs w:val="24"/>
        </w:rPr>
      </w:pPr>
      <w:r>
        <w:rPr>
          <w:sz w:val="24"/>
          <w:szCs w:val="24"/>
        </w:rPr>
        <w:t xml:space="preserve">- Поставщик обязуется поставить Заказчику товар в течение </w:t>
      </w:r>
      <w:r w:rsidR="00FC041B">
        <w:rPr>
          <w:sz w:val="24"/>
          <w:szCs w:val="24"/>
        </w:rPr>
        <w:t xml:space="preserve">15 (пятнадцати) </w:t>
      </w:r>
      <w:r>
        <w:rPr>
          <w:sz w:val="24"/>
          <w:szCs w:val="24"/>
        </w:rPr>
        <w:t>календарных дней со дня заключения договора.</w:t>
      </w:r>
    </w:p>
    <w:p w14:paraId="046AB6E6" w14:textId="77777777" w:rsidR="00D84ECF" w:rsidRPr="00EE11A7" w:rsidRDefault="00D84ECF" w:rsidP="00D84ECF">
      <w:pPr>
        <w:spacing w:line="240" w:lineRule="auto"/>
        <w:ind w:firstLine="567"/>
        <w:rPr>
          <w:sz w:val="24"/>
          <w:szCs w:val="24"/>
        </w:rPr>
      </w:pPr>
      <w:r w:rsidRPr="00EE11A7">
        <w:rPr>
          <w:sz w:val="24"/>
          <w:szCs w:val="24"/>
        </w:rPr>
        <w:t xml:space="preserve">- Поставщик обязан устранять недостатки товара в течение </w:t>
      </w:r>
      <w:r>
        <w:rPr>
          <w:sz w:val="24"/>
          <w:szCs w:val="24"/>
        </w:rPr>
        <w:t>5</w:t>
      </w:r>
      <w:r w:rsidRPr="00EE11A7">
        <w:rPr>
          <w:sz w:val="24"/>
          <w:szCs w:val="24"/>
        </w:rPr>
        <w:t xml:space="preserve"> (</w:t>
      </w:r>
      <w:r>
        <w:rPr>
          <w:sz w:val="24"/>
          <w:szCs w:val="24"/>
        </w:rPr>
        <w:t>пяти</w:t>
      </w:r>
      <w:r w:rsidRPr="00EE11A7">
        <w:rPr>
          <w:sz w:val="24"/>
          <w:szCs w:val="24"/>
        </w:rPr>
        <w:t>) рабочих дней с момента заявления о них Заказчиком.</w:t>
      </w:r>
    </w:p>
    <w:p w14:paraId="0CF740CB" w14:textId="77777777" w:rsidR="00D84ECF" w:rsidRPr="00EE11A7" w:rsidRDefault="00D84ECF" w:rsidP="00D84ECF">
      <w:pPr>
        <w:spacing w:line="240" w:lineRule="auto"/>
        <w:ind w:firstLine="567"/>
        <w:rPr>
          <w:sz w:val="24"/>
          <w:szCs w:val="24"/>
        </w:rPr>
      </w:pPr>
      <w:r w:rsidRPr="00EE11A7">
        <w:rPr>
          <w:sz w:val="24"/>
          <w:szCs w:val="24"/>
        </w:rPr>
        <w:t>- Расходы, связанные с устранением недостатков товаров, несет Поставщик.</w:t>
      </w:r>
    </w:p>
    <w:p w14:paraId="047D57CF" w14:textId="77777777" w:rsidR="00D84ECF" w:rsidRPr="00EE11A7" w:rsidRDefault="00D84ECF" w:rsidP="00D84ECF">
      <w:pPr>
        <w:spacing w:line="240" w:lineRule="auto"/>
        <w:ind w:firstLine="567"/>
        <w:rPr>
          <w:sz w:val="24"/>
          <w:szCs w:val="24"/>
        </w:rPr>
      </w:pPr>
      <w:r w:rsidRPr="00EE11A7">
        <w:rPr>
          <w:sz w:val="24"/>
          <w:szCs w:val="24"/>
        </w:rPr>
        <w:t>- Приемка товара по количеству осуществляется Заказчиком в день получения товара по месту поставки товара.</w:t>
      </w:r>
    </w:p>
    <w:p w14:paraId="579E4C2E" w14:textId="77777777" w:rsidR="00D84ECF" w:rsidRDefault="00D84ECF" w:rsidP="00D84ECF">
      <w:pPr>
        <w:spacing w:line="240" w:lineRule="auto"/>
        <w:ind w:firstLine="567"/>
        <w:rPr>
          <w:sz w:val="24"/>
          <w:szCs w:val="24"/>
        </w:rPr>
      </w:pPr>
      <w:r w:rsidRPr="00EE11A7">
        <w:rPr>
          <w:sz w:val="24"/>
          <w:szCs w:val="24"/>
        </w:rPr>
        <w:lastRenderedPageBreak/>
        <w:t>- В случае выявления товара ненадлежащего качества, Поставщик обязан произвести замену некачественного товара на качественный товар в сроки, согласованные сторонами. В этом случае товар считается не отгруженным до подписания акта устранения претензий.</w:t>
      </w:r>
    </w:p>
    <w:p w14:paraId="6EDD7273" w14:textId="77777777" w:rsidR="00D84ECF" w:rsidRPr="00EE11A7" w:rsidRDefault="00D84ECF" w:rsidP="00D84ECF">
      <w:pPr>
        <w:spacing w:line="240" w:lineRule="auto"/>
        <w:ind w:firstLine="567"/>
        <w:rPr>
          <w:sz w:val="24"/>
          <w:szCs w:val="24"/>
        </w:rPr>
      </w:pPr>
      <w:r>
        <w:rPr>
          <w:sz w:val="24"/>
          <w:szCs w:val="24"/>
        </w:rPr>
        <w:t>- Поставщик гарантирует качество и безопасность поставляемого товара в соответствии с действующими стандартами, утвержденными на данный вид товара оформленных в соответствии с законодательством РК.</w:t>
      </w:r>
    </w:p>
    <w:p w14:paraId="407C9BA4" w14:textId="77777777" w:rsidR="00D84ECF" w:rsidRPr="00EE11A7" w:rsidRDefault="00D84ECF" w:rsidP="00D84ECF">
      <w:pPr>
        <w:spacing w:line="240" w:lineRule="auto"/>
        <w:ind w:firstLine="567"/>
        <w:rPr>
          <w:sz w:val="24"/>
          <w:szCs w:val="24"/>
        </w:rPr>
      </w:pPr>
      <w:r w:rsidRPr="00EE11A7">
        <w:rPr>
          <w:sz w:val="24"/>
          <w:szCs w:val="24"/>
        </w:rPr>
        <w:t xml:space="preserve">- Допускается предоставление товара качественные и технические характеристики, которых </w:t>
      </w:r>
      <w:proofErr w:type="gramStart"/>
      <w:r w:rsidRPr="00EE11A7">
        <w:rPr>
          <w:sz w:val="24"/>
          <w:szCs w:val="24"/>
        </w:rPr>
        <w:t>более лучшие</w:t>
      </w:r>
      <w:proofErr w:type="gramEnd"/>
      <w:r w:rsidRPr="00EE11A7">
        <w:rPr>
          <w:sz w:val="24"/>
          <w:szCs w:val="24"/>
        </w:rPr>
        <w:t xml:space="preserve"> предусмотренных в Технической спецификации.</w:t>
      </w:r>
    </w:p>
    <w:p w14:paraId="076BB1C8" w14:textId="77777777" w:rsidR="00D84ECF" w:rsidRDefault="00D84ECF" w:rsidP="00D84ECF">
      <w:pPr>
        <w:spacing w:line="240" w:lineRule="auto"/>
        <w:ind w:firstLine="567"/>
        <w:rPr>
          <w:sz w:val="24"/>
          <w:szCs w:val="24"/>
        </w:rPr>
      </w:pPr>
      <w:r w:rsidRPr="00EE11A7">
        <w:rPr>
          <w:sz w:val="24"/>
          <w:szCs w:val="24"/>
        </w:rPr>
        <w:t>-Предоставление товаров свободных от притязаний третьих лиц (обременений), таможенных пошлин, налогов.</w:t>
      </w:r>
    </w:p>
    <w:p w14:paraId="3EED638E" w14:textId="498FF8E8" w:rsidR="00F073F5" w:rsidRDefault="00F073F5" w:rsidP="00A57E18">
      <w:pPr>
        <w:pStyle w:val="af7"/>
        <w:spacing w:line="240" w:lineRule="auto"/>
        <w:ind w:left="927"/>
        <w:rPr>
          <w:sz w:val="24"/>
          <w:szCs w:val="24"/>
        </w:rPr>
      </w:pPr>
    </w:p>
    <w:p w14:paraId="334CBF6A" w14:textId="58C89C9B" w:rsidR="00D84ECF" w:rsidRPr="00D84ECF" w:rsidRDefault="00D84ECF" w:rsidP="00D84ECF">
      <w:pPr>
        <w:pStyle w:val="af7"/>
        <w:numPr>
          <w:ilvl w:val="0"/>
          <w:numId w:val="42"/>
        </w:numPr>
        <w:spacing w:line="240" w:lineRule="auto"/>
        <w:jc w:val="center"/>
        <w:rPr>
          <w:b/>
          <w:bCs/>
          <w:sz w:val="24"/>
          <w:szCs w:val="24"/>
        </w:rPr>
      </w:pPr>
      <w:r w:rsidRPr="00D84ECF">
        <w:rPr>
          <w:b/>
          <w:bCs/>
          <w:sz w:val="24"/>
          <w:szCs w:val="24"/>
        </w:rPr>
        <w:t xml:space="preserve">Компьютерная мышь A4Tech N-301, </w:t>
      </w:r>
      <w:proofErr w:type="spellStart"/>
      <w:r w:rsidRPr="00D84ECF">
        <w:rPr>
          <w:b/>
          <w:bCs/>
          <w:sz w:val="24"/>
          <w:szCs w:val="24"/>
        </w:rPr>
        <w:t>Black</w:t>
      </w:r>
      <w:proofErr w:type="spellEnd"/>
      <w:r w:rsidRPr="00D84ECF">
        <w:rPr>
          <w:b/>
          <w:bCs/>
          <w:sz w:val="24"/>
          <w:szCs w:val="24"/>
        </w:rPr>
        <w:t>, USB</w:t>
      </w:r>
    </w:p>
    <w:p w14:paraId="242DBAD1" w14:textId="33B75668" w:rsidR="00D84ECF" w:rsidRDefault="00D84ECF" w:rsidP="00A57E18">
      <w:pPr>
        <w:pStyle w:val="af7"/>
        <w:spacing w:line="240" w:lineRule="auto"/>
        <w:ind w:left="927"/>
        <w:rPr>
          <w:sz w:val="24"/>
          <w:szCs w:val="24"/>
        </w:rPr>
      </w:pPr>
    </w:p>
    <w:p w14:paraId="4B0D6DD3" w14:textId="7A5D0583" w:rsidR="00F374A8" w:rsidRDefault="00F374A8" w:rsidP="00F374A8">
      <w:pPr>
        <w:spacing w:line="240" w:lineRule="auto"/>
        <w:ind w:firstLine="567"/>
        <w:rPr>
          <w:sz w:val="24"/>
          <w:szCs w:val="24"/>
        </w:rPr>
      </w:pPr>
      <w:r>
        <w:rPr>
          <w:sz w:val="24"/>
          <w:szCs w:val="24"/>
        </w:rPr>
        <w:t xml:space="preserve">Закупаемый товар: </w:t>
      </w:r>
      <w:r w:rsidR="000564EA">
        <w:rPr>
          <w:sz w:val="24"/>
          <w:szCs w:val="24"/>
        </w:rPr>
        <w:t>К</w:t>
      </w:r>
      <w:r w:rsidRPr="00F374A8">
        <w:rPr>
          <w:sz w:val="24"/>
          <w:szCs w:val="24"/>
        </w:rPr>
        <w:t>омпьютерная мышь A4Tech N-301</w:t>
      </w:r>
      <w:r>
        <w:rPr>
          <w:sz w:val="24"/>
          <w:szCs w:val="24"/>
        </w:rPr>
        <w:t xml:space="preserve"> в количестве </w:t>
      </w:r>
      <w:r w:rsidR="000564EA">
        <w:rPr>
          <w:sz w:val="24"/>
          <w:szCs w:val="24"/>
        </w:rPr>
        <w:t>50</w:t>
      </w:r>
      <w:r>
        <w:rPr>
          <w:sz w:val="24"/>
          <w:szCs w:val="24"/>
        </w:rPr>
        <w:t xml:space="preserve"> (</w:t>
      </w:r>
      <w:r w:rsidR="000564EA">
        <w:rPr>
          <w:sz w:val="24"/>
          <w:szCs w:val="24"/>
        </w:rPr>
        <w:t>пятидесяти</w:t>
      </w:r>
      <w:r>
        <w:rPr>
          <w:sz w:val="24"/>
          <w:szCs w:val="24"/>
        </w:rPr>
        <w:t>) штук, соответствующий следующим техническим требованиям (характеристикам):</w:t>
      </w:r>
    </w:p>
    <w:p w14:paraId="1B7AA4B5" w14:textId="77777777" w:rsidR="00F374A8" w:rsidRPr="00D84ECF" w:rsidRDefault="00F374A8" w:rsidP="00A57E18">
      <w:pPr>
        <w:pStyle w:val="af7"/>
        <w:spacing w:line="240" w:lineRule="auto"/>
        <w:ind w:left="927"/>
        <w:rPr>
          <w:sz w:val="24"/>
          <w:szCs w:val="24"/>
        </w:rPr>
      </w:pPr>
    </w:p>
    <w:tbl>
      <w:tblPr>
        <w:tblStyle w:val="affa"/>
        <w:tblW w:w="9781" w:type="dxa"/>
        <w:tblInd w:w="-147" w:type="dxa"/>
        <w:tblLook w:val="04A0" w:firstRow="1" w:lastRow="0" w:firstColumn="1" w:lastColumn="0" w:noHBand="0" w:noVBand="1"/>
      </w:tblPr>
      <w:tblGrid>
        <w:gridCol w:w="5104"/>
        <w:gridCol w:w="4677"/>
      </w:tblGrid>
      <w:tr w:rsidR="00F374A8" w14:paraId="510971D2" w14:textId="77777777" w:rsidTr="00F374A8">
        <w:trPr>
          <w:trHeight w:val="456"/>
        </w:trPr>
        <w:tc>
          <w:tcPr>
            <w:tcW w:w="5104" w:type="dxa"/>
            <w:tcBorders>
              <w:top w:val="single" w:sz="4" w:space="0" w:color="auto"/>
              <w:left w:val="single" w:sz="4" w:space="0" w:color="auto"/>
              <w:bottom w:val="single" w:sz="4" w:space="0" w:color="auto"/>
              <w:right w:val="single" w:sz="4" w:space="0" w:color="auto"/>
            </w:tcBorders>
            <w:vAlign w:val="center"/>
            <w:hideMark/>
          </w:tcPr>
          <w:p w14:paraId="187726C7" w14:textId="77777777" w:rsidR="00F374A8" w:rsidRDefault="00F374A8" w:rsidP="00683694">
            <w:pPr>
              <w:spacing w:line="240" w:lineRule="auto"/>
              <w:jc w:val="center"/>
              <w:rPr>
                <w:b/>
                <w:bCs/>
                <w:sz w:val="24"/>
                <w:szCs w:val="24"/>
                <w:lang w:eastAsia="en-US"/>
              </w:rPr>
            </w:pPr>
            <w:proofErr w:type="spellStart"/>
            <w:r>
              <w:rPr>
                <w:b/>
                <w:bCs/>
                <w:sz w:val="24"/>
                <w:szCs w:val="24"/>
                <w:lang w:eastAsia="en-US"/>
              </w:rPr>
              <w:t>Наименование</w:t>
            </w:r>
            <w:proofErr w:type="spellEnd"/>
          </w:p>
        </w:tc>
        <w:tc>
          <w:tcPr>
            <w:tcW w:w="4677" w:type="dxa"/>
            <w:tcBorders>
              <w:top w:val="single" w:sz="4" w:space="0" w:color="auto"/>
              <w:left w:val="single" w:sz="4" w:space="0" w:color="auto"/>
              <w:bottom w:val="single" w:sz="4" w:space="0" w:color="auto"/>
              <w:right w:val="single" w:sz="4" w:space="0" w:color="auto"/>
            </w:tcBorders>
            <w:vAlign w:val="center"/>
            <w:hideMark/>
          </w:tcPr>
          <w:p w14:paraId="2E175AF7" w14:textId="77777777" w:rsidR="00F374A8" w:rsidRDefault="00F374A8" w:rsidP="00683694">
            <w:pPr>
              <w:spacing w:line="240" w:lineRule="auto"/>
              <w:jc w:val="center"/>
              <w:rPr>
                <w:b/>
                <w:bCs/>
                <w:sz w:val="24"/>
                <w:szCs w:val="24"/>
                <w:lang w:eastAsia="en-US"/>
              </w:rPr>
            </w:pPr>
            <w:proofErr w:type="spellStart"/>
            <w:r>
              <w:rPr>
                <w:b/>
                <w:bCs/>
                <w:sz w:val="24"/>
                <w:szCs w:val="24"/>
                <w:lang w:eastAsia="en-US"/>
              </w:rPr>
              <w:t>Значение</w:t>
            </w:r>
            <w:proofErr w:type="spellEnd"/>
          </w:p>
        </w:tc>
      </w:tr>
      <w:tr w:rsidR="00F374A8" w14:paraId="45B8457A" w14:textId="77777777" w:rsidTr="00F374A8">
        <w:tc>
          <w:tcPr>
            <w:tcW w:w="5104" w:type="dxa"/>
            <w:tcBorders>
              <w:top w:val="single" w:sz="4" w:space="0" w:color="auto"/>
              <w:left w:val="single" w:sz="4" w:space="0" w:color="auto"/>
              <w:bottom w:val="single" w:sz="4" w:space="0" w:color="auto"/>
              <w:right w:val="single" w:sz="4" w:space="0" w:color="auto"/>
            </w:tcBorders>
          </w:tcPr>
          <w:p w14:paraId="7A10D9E9" w14:textId="7D006899" w:rsidR="00F374A8" w:rsidRDefault="00F374A8" w:rsidP="00683694">
            <w:pPr>
              <w:spacing w:line="240" w:lineRule="auto"/>
              <w:rPr>
                <w:sz w:val="24"/>
                <w:szCs w:val="24"/>
                <w:lang w:eastAsia="en-US"/>
              </w:rPr>
            </w:pPr>
            <w:r w:rsidRPr="00835438">
              <w:rPr>
                <w:sz w:val="24"/>
                <w:szCs w:val="24"/>
                <w:lang w:val="ru-RU" w:eastAsia="en-US"/>
              </w:rPr>
              <w:t xml:space="preserve">Производитель  </w:t>
            </w:r>
          </w:p>
        </w:tc>
        <w:tc>
          <w:tcPr>
            <w:tcW w:w="4677" w:type="dxa"/>
            <w:tcBorders>
              <w:top w:val="single" w:sz="4" w:space="0" w:color="auto"/>
              <w:left w:val="single" w:sz="4" w:space="0" w:color="auto"/>
              <w:bottom w:val="single" w:sz="4" w:space="0" w:color="auto"/>
              <w:right w:val="single" w:sz="4" w:space="0" w:color="auto"/>
            </w:tcBorders>
          </w:tcPr>
          <w:p w14:paraId="7384B8F3" w14:textId="2E9CB58D" w:rsidR="00F374A8" w:rsidRPr="00835438" w:rsidRDefault="00F374A8" w:rsidP="00683694">
            <w:pPr>
              <w:spacing w:line="240" w:lineRule="auto"/>
              <w:rPr>
                <w:sz w:val="24"/>
                <w:szCs w:val="24"/>
                <w:lang w:val="ru-RU" w:eastAsia="en-US"/>
              </w:rPr>
            </w:pPr>
            <w:r w:rsidRPr="00D84ECF">
              <w:rPr>
                <w:sz w:val="24"/>
                <w:szCs w:val="24"/>
                <w:lang w:eastAsia="en-US"/>
              </w:rPr>
              <w:t>A</w:t>
            </w:r>
            <w:r w:rsidRPr="00835438">
              <w:rPr>
                <w:sz w:val="24"/>
                <w:szCs w:val="24"/>
                <w:lang w:val="ru-RU" w:eastAsia="en-US"/>
              </w:rPr>
              <w:t>4</w:t>
            </w:r>
            <w:r w:rsidRPr="00D84ECF">
              <w:rPr>
                <w:sz w:val="24"/>
                <w:szCs w:val="24"/>
                <w:lang w:eastAsia="en-US"/>
              </w:rPr>
              <w:t>Tech</w:t>
            </w:r>
          </w:p>
        </w:tc>
      </w:tr>
      <w:tr w:rsidR="00F374A8" w14:paraId="4FD00914" w14:textId="77777777" w:rsidTr="00F374A8">
        <w:tc>
          <w:tcPr>
            <w:tcW w:w="5104" w:type="dxa"/>
            <w:tcBorders>
              <w:top w:val="single" w:sz="4" w:space="0" w:color="auto"/>
              <w:left w:val="single" w:sz="4" w:space="0" w:color="auto"/>
              <w:bottom w:val="single" w:sz="4" w:space="0" w:color="auto"/>
              <w:right w:val="single" w:sz="4" w:space="0" w:color="auto"/>
            </w:tcBorders>
          </w:tcPr>
          <w:p w14:paraId="585DF9F2" w14:textId="18F57689" w:rsidR="00F374A8" w:rsidRPr="00835438" w:rsidRDefault="00F374A8" w:rsidP="00683694">
            <w:pPr>
              <w:spacing w:line="240" w:lineRule="auto"/>
              <w:rPr>
                <w:sz w:val="24"/>
                <w:szCs w:val="24"/>
                <w:lang w:val="ru-RU" w:eastAsia="en-US"/>
              </w:rPr>
            </w:pPr>
            <w:r w:rsidRPr="00835438">
              <w:rPr>
                <w:sz w:val="24"/>
                <w:szCs w:val="24"/>
                <w:lang w:val="ru-RU" w:eastAsia="en-US"/>
              </w:rPr>
              <w:t xml:space="preserve">Модель  </w:t>
            </w:r>
          </w:p>
        </w:tc>
        <w:tc>
          <w:tcPr>
            <w:tcW w:w="4677" w:type="dxa"/>
            <w:tcBorders>
              <w:top w:val="single" w:sz="4" w:space="0" w:color="auto"/>
              <w:left w:val="single" w:sz="4" w:space="0" w:color="auto"/>
              <w:bottom w:val="single" w:sz="4" w:space="0" w:color="auto"/>
              <w:right w:val="single" w:sz="4" w:space="0" w:color="auto"/>
            </w:tcBorders>
          </w:tcPr>
          <w:p w14:paraId="284A9201" w14:textId="1BD128C2" w:rsidR="00F374A8" w:rsidRDefault="00F374A8" w:rsidP="00683694">
            <w:pPr>
              <w:spacing w:line="240" w:lineRule="auto"/>
              <w:rPr>
                <w:sz w:val="24"/>
                <w:szCs w:val="24"/>
                <w:lang w:eastAsia="en-US"/>
              </w:rPr>
            </w:pPr>
            <w:r w:rsidRPr="00D84ECF">
              <w:rPr>
                <w:sz w:val="24"/>
                <w:szCs w:val="24"/>
                <w:lang w:eastAsia="en-US"/>
              </w:rPr>
              <w:t>N</w:t>
            </w:r>
            <w:r w:rsidRPr="00835438">
              <w:rPr>
                <w:sz w:val="24"/>
                <w:szCs w:val="24"/>
                <w:lang w:val="ru-RU" w:eastAsia="en-US"/>
              </w:rPr>
              <w:t>-301</w:t>
            </w:r>
          </w:p>
        </w:tc>
      </w:tr>
      <w:tr w:rsidR="00F374A8" w14:paraId="5A60B05B" w14:textId="77777777" w:rsidTr="00F374A8">
        <w:tc>
          <w:tcPr>
            <w:tcW w:w="5104" w:type="dxa"/>
            <w:tcBorders>
              <w:top w:val="single" w:sz="4" w:space="0" w:color="auto"/>
              <w:left w:val="single" w:sz="4" w:space="0" w:color="auto"/>
              <w:bottom w:val="single" w:sz="4" w:space="0" w:color="auto"/>
              <w:right w:val="single" w:sz="4" w:space="0" w:color="auto"/>
            </w:tcBorders>
          </w:tcPr>
          <w:p w14:paraId="4260BF58" w14:textId="00BA062F" w:rsidR="00F374A8" w:rsidRPr="00835438" w:rsidRDefault="00F374A8" w:rsidP="00683694">
            <w:pPr>
              <w:spacing w:line="240" w:lineRule="auto"/>
              <w:rPr>
                <w:sz w:val="24"/>
                <w:szCs w:val="24"/>
                <w:lang w:val="ru-RU" w:eastAsia="en-US"/>
              </w:rPr>
            </w:pPr>
            <w:r w:rsidRPr="00835438">
              <w:rPr>
                <w:sz w:val="24"/>
                <w:szCs w:val="24"/>
                <w:lang w:val="ru-RU" w:eastAsia="en-US"/>
              </w:rPr>
              <w:t xml:space="preserve">Тип  </w:t>
            </w:r>
          </w:p>
        </w:tc>
        <w:tc>
          <w:tcPr>
            <w:tcW w:w="4677" w:type="dxa"/>
            <w:tcBorders>
              <w:top w:val="single" w:sz="4" w:space="0" w:color="auto"/>
              <w:left w:val="single" w:sz="4" w:space="0" w:color="auto"/>
              <w:bottom w:val="single" w:sz="4" w:space="0" w:color="auto"/>
              <w:right w:val="single" w:sz="4" w:space="0" w:color="auto"/>
            </w:tcBorders>
          </w:tcPr>
          <w:p w14:paraId="14995BBA" w14:textId="14C911BC" w:rsidR="00F374A8" w:rsidRPr="00D84ECF" w:rsidRDefault="00F374A8" w:rsidP="00683694">
            <w:pPr>
              <w:spacing w:line="240" w:lineRule="auto"/>
              <w:rPr>
                <w:sz w:val="24"/>
                <w:szCs w:val="24"/>
                <w:lang w:val="ru-RU"/>
              </w:rPr>
            </w:pPr>
            <w:r w:rsidRPr="00835438">
              <w:rPr>
                <w:sz w:val="24"/>
                <w:szCs w:val="24"/>
                <w:lang w:val="ru-RU" w:eastAsia="en-US"/>
              </w:rPr>
              <w:t>Стандартная мышь</w:t>
            </w:r>
          </w:p>
        </w:tc>
      </w:tr>
      <w:tr w:rsidR="00F374A8" w14:paraId="23EC1DFA" w14:textId="77777777" w:rsidTr="00F374A8">
        <w:tc>
          <w:tcPr>
            <w:tcW w:w="5104" w:type="dxa"/>
            <w:tcBorders>
              <w:top w:val="single" w:sz="4" w:space="0" w:color="auto"/>
              <w:left w:val="single" w:sz="4" w:space="0" w:color="auto"/>
              <w:bottom w:val="single" w:sz="4" w:space="0" w:color="auto"/>
              <w:right w:val="single" w:sz="4" w:space="0" w:color="auto"/>
            </w:tcBorders>
          </w:tcPr>
          <w:p w14:paraId="0CD3A56A" w14:textId="2A2B0466" w:rsidR="00F374A8" w:rsidRPr="00835438" w:rsidRDefault="00F374A8" w:rsidP="00683694">
            <w:pPr>
              <w:spacing w:line="240" w:lineRule="auto"/>
              <w:rPr>
                <w:sz w:val="24"/>
                <w:szCs w:val="24"/>
                <w:lang w:val="ru-RU" w:eastAsia="en-US"/>
              </w:rPr>
            </w:pPr>
            <w:r w:rsidRPr="00835438">
              <w:rPr>
                <w:sz w:val="24"/>
                <w:szCs w:val="24"/>
                <w:lang w:val="ru-RU" w:eastAsia="en-US"/>
              </w:rPr>
              <w:t xml:space="preserve">Тип подключения  </w:t>
            </w:r>
          </w:p>
        </w:tc>
        <w:tc>
          <w:tcPr>
            <w:tcW w:w="4677" w:type="dxa"/>
            <w:tcBorders>
              <w:top w:val="single" w:sz="4" w:space="0" w:color="auto"/>
              <w:left w:val="single" w:sz="4" w:space="0" w:color="auto"/>
              <w:bottom w:val="single" w:sz="4" w:space="0" w:color="auto"/>
              <w:right w:val="single" w:sz="4" w:space="0" w:color="auto"/>
            </w:tcBorders>
          </w:tcPr>
          <w:p w14:paraId="2E7D9C90" w14:textId="4091165B" w:rsidR="00F374A8" w:rsidRPr="00D84ECF" w:rsidRDefault="00F374A8" w:rsidP="00683694">
            <w:pPr>
              <w:spacing w:line="240" w:lineRule="auto"/>
              <w:rPr>
                <w:sz w:val="24"/>
                <w:szCs w:val="24"/>
                <w:lang w:val="ru-RU" w:eastAsia="en-US"/>
              </w:rPr>
            </w:pPr>
            <w:r w:rsidRPr="00835438">
              <w:rPr>
                <w:sz w:val="24"/>
                <w:szCs w:val="24"/>
                <w:lang w:val="ru-RU" w:eastAsia="en-US"/>
              </w:rPr>
              <w:t>Проводной</w:t>
            </w:r>
          </w:p>
        </w:tc>
      </w:tr>
      <w:tr w:rsidR="00F374A8" w14:paraId="4506415B" w14:textId="77777777" w:rsidTr="00F374A8">
        <w:tc>
          <w:tcPr>
            <w:tcW w:w="5104" w:type="dxa"/>
            <w:tcBorders>
              <w:top w:val="single" w:sz="4" w:space="0" w:color="auto"/>
              <w:left w:val="single" w:sz="4" w:space="0" w:color="auto"/>
              <w:bottom w:val="single" w:sz="4" w:space="0" w:color="auto"/>
              <w:right w:val="single" w:sz="4" w:space="0" w:color="auto"/>
            </w:tcBorders>
          </w:tcPr>
          <w:p w14:paraId="17A3F8EC" w14:textId="226A52A2" w:rsidR="00F374A8" w:rsidRPr="00835438" w:rsidRDefault="00F374A8" w:rsidP="00683694">
            <w:pPr>
              <w:spacing w:line="240" w:lineRule="auto"/>
              <w:rPr>
                <w:sz w:val="24"/>
                <w:szCs w:val="24"/>
                <w:lang w:val="ru-RU" w:eastAsia="en-US"/>
              </w:rPr>
            </w:pPr>
            <w:r w:rsidRPr="00835438">
              <w:rPr>
                <w:sz w:val="24"/>
                <w:szCs w:val="24"/>
                <w:lang w:val="ru-RU" w:eastAsia="en-US"/>
              </w:rPr>
              <w:t xml:space="preserve">Интерфейс подключения  </w:t>
            </w:r>
          </w:p>
        </w:tc>
        <w:tc>
          <w:tcPr>
            <w:tcW w:w="4677" w:type="dxa"/>
            <w:tcBorders>
              <w:top w:val="single" w:sz="4" w:space="0" w:color="auto"/>
              <w:left w:val="single" w:sz="4" w:space="0" w:color="auto"/>
              <w:bottom w:val="single" w:sz="4" w:space="0" w:color="auto"/>
              <w:right w:val="single" w:sz="4" w:space="0" w:color="auto"/>
            </w:tcBorders>
          </w:tcPr>
          <w:p w14:paraId="089130B5" w14:textId="0A2BC4A1" w:rsidR="00F374A8" w:rsidRPr="00D84ECF" w:rsidRDefault="00F374A8" w:rsidP="00683694">
            <w:pPr>
              <w:spacing w:line="240" w:lineRule="auto"/>
              <w:rPr>
                <w:sz w:val="24"/>
                <w:szCs w:val="24"/>
                <w:lang w:val="ru-RU" w:eastAsia="en-US"/>
              </w:rPr>
            </w:pPr>
            <w:r w:rsidRPr="00D84ECF">
              <w:rPr>
                <w:sz w:val="24"/>
                <w:szCs w:val="24"/>
                <w:lang w:eastAsia="en-US"/>
              </w:rPr>
              <w:t>USB</w:t>
            </w:r>
          </w:p>
        </w:tc>
      </w:tr>
      <w:tr w:rsidR="00F374A8" w14:paraId="66A8E6A4" w14:textId="77777777" w:rsidTr="00F374A8">
        <w:tc>
          <w:tcPr>
            <w:tcW w:w="5104" w:type="dxa"/>
            <w:tcBorders>
              <w:top w:val="single" w:sz="4" w:space="0" w:color="auto"/>
              <w:left w:val="single" w:sz="4" w:space="0" w:color="auto"/>
              <w:bottom w:val="single" w:sz="4" w:space="0" w:color="auto"/>
              <w:right w:val="single" w:sz="4" w:space="0" w:color="auto"/>
            </w:tcBorders>
          </w:tcPr>
          <w:p w14:paraId="32868DEF" w14:textId="13D04D75" w:rsidR="00F374A8" w:rsidRPr="00D84ECF" w:rsidRDefault="00F374A8" w:rsidP="00683694">
            <w:pPr>
              <w:spacing w:line="240" w:lineRule="auto"/>
              <w:rPr>
                <w:sz w:val="24"/>
                <w:szCs w:val="24"/>
                <w:lang w:val="ru-RU"/>
              </w:rPr>
            </w:pPr>
            <w:r w:rsidRPr="00835438">
              <w:rPr>
                <w:sz w:val="24"/>
                <w:szCs w:val="24"/>
                <w:lang w:val="ru-RU" w:eastAsia="en-US"/>
              </w:rPr>
              <w:t xml:space="preserve">Тип сенсора  </w:t>
            </w:r>
          </w:p>
        </w:tc>
        <w:tc>
          <w:tcPr>
            <w:tcW w:w="4677" w:type="dxa"/>
            <w:tcBorders>
              <w:top w:val="single" w:sz="4" w:space="0" w:color="auto"/>
              <w:left w:val="single" w:sz="4" w:space="0" w:color="auto"/>
              <w:bottom w:val="single" w:sz="4" w:space="0" w:color="auto"/>
              <w:right w:val="single" w:sz="4" w:space="0" w:color="auto"/>
            </w:tcBorders>
          </w:tcPr>
          <w:p w14:paraId="6EFFCEAE" w14:textId="41A707B0" w:rsidR="00F374A8" w:rsidRPr="00D84ECF" w:rsidRDefault="00F374A8" w:rsidP="00683694">
            <w:pPr>
              <w:spacing w:line="240" w:lineRule="auto"/>
              <w:rPr>
                <w:sz w:val="24"/>
                <w:szCs w:val="24"/>
                <w:lang w:val="ru-RU" w:eastAsia="en-US"/>
              </w:rPr>
            </w:pPr>
            <w:r w:rsidRPr="00835438">
              <w:rPr>
                <w:sz w:val="24"/>
                <w:szCs w:val="24"/>
                <w:lang w:val="ru-RU" w:eastAsia="en-US"/>
              </w:rPr>
              <w:t>Оптический</w:t>
            </w:r>
          </w:p>
        </w:tc>
      </w:tr>
      <w:tr w:rsidR="00F374A8" w14:paraId="49C3C3CE" w14:textId="77777777" w:rsidTr="00F374A8">
        <w:tc>
          <w:tcPr>
            <w:tcW w:w="5104" w:type="dxa"/>
            <w:tcBorders>
              <w:top w:val="single" w:sz="4" w:space="0" w:color="auto"/>
              <w:left w:val="single" w:sz="4" w:space="0" w:color="auto"/>
              <w:bottom w:val="single" w:sz="4" w:space="0" w:color="auto"/>
              <w:right w:val="single" w:sz="4" w:space="0" w:color="auto"/>
            </w:tcBorders>
          </w:tcPr>
          <w:p w14:paraId="6CB584E3" w14:textId="1EF76787" w:rsidR="00F374A8" w:rsidRPr="00D84ECF" w:rsidRDefault="00F374A8" w:rsidP="00683694">
            <w:pPr>
              <w:spacing w:line="240" w:lineRule="auto"/>
              <w:rPr>
                <w:sz w:val="24"/>
                <w:szCs w:val="24"/>
                <w:lang w:val="ru-RU" w:eastAsia="en-US"/>
              </w:rPr>
            </w:pPr>
            <w:r w:rsidRPr="00835438">
              <w:rPr>
                <w:sz w:val="24"/>
                <w:szCs w:val="24"/>
                <w:lang w:val="ru-RU" w:eastAsia="en-US"/>
              </w:rPr>
              <w:t xml:space="preserve">Максимальное разрешение, </w:t>
            </w:r>
            <w:r w:rsidRPr="00D84ECF">
              <w:rPr>
                <w:sz w:val="24"/>
                <w:szCs w:val="24"/>
                <w:lang w:eastAsia="en-US"/>
              </w:rPr>
              <w:t>dpi</w:t>
            </w:r>
            <w:r w:rsidRPr="00835438">
              <w:rPr>
                <w:sz w:val="24"/>
                <w:szCs w:val="24"/>
                <w:lang w:val="ru-RU" w:eastAsia="en-US"/>
              </w:rPr>
              <w:t xml:space="preserve">  </w:t>
            </w:r>
          </w:p>
        </w:tc>
        <w:tc>
          <w:tcPr>
            <w:tcW w:w="4677" w:type="dxa"/>
            <w:tcBorders>
              <w:top w:val="single" w:sz="4" w:space="0" w:color="auto"/>
              <w:left w:val="single" w:sz="4" w:space="0" w:color="auto"/>
              <w:bottom w:val="single" w:sz="4" w:space="0" w:color="auto"/>
              <w:right w:val="single" w:sz="4" w:space="0" w:color="auto"/>
            </w:tcBorders>
          </w:tcPr>
          <w:p w14:paraId="0AB7D71A" w14:textId="6631C8F6" w:rsidR="00F374A8" w:rsidRPr="00D84ECF" w:rsidRDefault="00F374A8" w:rsidP="00683694">
            <w:pPr>
              <w:spacing w:line="240" w:lineRule="auto"/>
              <w:rPr>
                <w:sz w:val="24"/>
                <w:szCs w:val="24"/>
                <w:lang w:val="ru-RU" w:eastAsia="en-US"/>
              </w:rPr>
            </w:pPr>
            <w:r w:rsidRPr="00835438">
              <w:rPr>
                <w:sz w:val="24"/>
                <w:szCs w:val="24"/>
                <w:lang w:val="ru-RU" w:eastAsia="en-US"/>
              </w:rPr>
              <w:t>1000</w:t>
            </w:r>
          </w:p>
        </w:tc>
      </w:tr>
      <w:tr w:rsidR="00F374A8" w14:paraId="27336078" w14:textId="77777777" w:rsidTr="00F374A8">
        <w:tc>
          <w:tcPr>
            <w:tcW w:w="5104" w:type="dxa"/>
            <w:tcBorders>
              <w:top w:val="single" w:sz="4" w:space="0" w:color="auto"/>
              <w:left w:val="single" w:sz="4" w:space="0" w:color="auto"/>
              <w:bottom w:val="single" w:sz="4" w:space="0" w:color="auto"/>
              <w:right w:val="single" w:sz="4" w:space="0" w:color="auto"/>
            </w:tcBorders>
          </w:tcPr>
          <w:p w14:paraId="67B5BDFD" w14:textId="371779DB" w:rsidR="00F374A8" w:rsidRPr="00D84ECF" w:rsidRDefault="00F374A8" w:rsidP="00683694">
            <w:pPr>
              <w:spacing w:line="240" w:lineRule="auto"/>
              <w:rPr>
                <w:sz w:val="24"/>
                <w:szCs w:val="24"/>
                <w:lang w:val="ru-RU" w:eastAsia="en-US"/>
              </w:rPr>
            </w:pPr>
            <w:r w:rsidRPr="00835438">
              <w:rPr>
                <w:sz w:val="24"/>
                <w:szCs w:val="24"/>
                <w:lang w:val="ru-RU" w:eastAsia="en-US"/>
              </w:rPr>
              <w:t xml:space="preserve">Количество кнопок, включая колесико кнопку  </w:t>
            </w:r>
          </w:p>
        </w:tc>
        <w:tc>
          <w:tcPr>
            <w:tcW w:w="4677" w:type="dxa"/>
            <w:tcBorders>
              <w:top w:val="single" w:sz="4" w:space="0" w:color="auto"/>
              <w:left w:val="single" w:sz="4" w:space="0" w:color="auto"/>
              <w:bottom w:val="single" w:sz="4" w:space="0" w:color="auto"/>
              <w:right w:val="single" w:sz="4" w:space="0" w:color="auto"/>
            </w:tcBorders>
          </w:tcPr>
          <w:p w14:paraId="42468A45" w14:textId="1AAAA2DF" w:rsidR="00F374A8" w:rsidRPr="00835438" w:rsidRDefault="00F374A8" w:rsidP="00683694">
            <w:pPr>
              <w:spacing w:line="240" w:lineRule="auto"/>
              <w:rPr>
                <w:sz w:val="24"/>
                <w:szCs w:val="24"/>
                <w:lang w:val="ru-RU" w:eastAsia="en-US"/>
              </w:rPr>
            </w:pPr>
            <w:r>
              <w:rPr>
                <w:sz w:val="24"/>
                <w:szCs w:val="24"/>
                <w:lang w:val="ru-RU" w:eastAsia="en-US"/>
              </w:rPr>
              <w:t>3</w:t>
            </w:r>
          </w:p>
        </w:tc>
      </w:tr>
      <w:tr w:rsidR="00F374A8" w14:paraId="08545BA3" w14:textId="77777777" w:rsidTr="00F374A8">
        <w:tc>
          <w:tcPr>
            <w:tcW w:w="5104" w:type="dxa"/>
            <w:tcBorders>
              <w:top w:val="single" w:sz="4" w:space="0" w:color="auto"/>
              <w:left w:val="single" w:sz="4" w:space="0" w:color="auto"/>
              <w:bottom w:val="single" w:sz="4" w:space="0" w:color="auto"/>
              <w:right w:val="single" w:sz="4" w:space="0" w:color="auto"/>
            </w:tcBorders>
          </w:tcPr>
          <w:p w14:paraId="5C36CB3D" w14:textId="44B9AD5D" w:rsidR="00F374A8" w:rsidRPr="00D84ECF" w:rsidRDefault="00F374A8" w:rsidP="00683694">
            <w:pPr>
              <w:spacing w:line="240" w:lineRule="auto"/>
              <w:rPr>
                <w:sz w:val="24"/>
                <w:szCs w:val="24"/>
                <w:lang w:val="ru-RU" w:eastAsia="en-US"/>
              </w:rPr>
            </w:pPr>
            <w:r w:rsidRPr="00835438">
              <w:rPr>
                <w:sz w:val="24"/>
                <w:szCs w:val="24"/>
                <w:lang w:val="ru-RU" w:eastAsia="en-US"/>
              </w:rPr>
              <w:t xml:space="preserve">Цвет, используемый в оформлении  </w:t>
            </w:r>
          </w:p>
        </w:tc>
        <w:tc>
          <w:tcPr>
            <w:tcW w:w="4677" w:type="dxa"/>
            <w:tcBorders>
              <w:top w:val="single" w:sz="4" w:space="0" w:color="auto"/>
              <w:left w:val="single" w:sz="4" w:space="0" w:color="auto"/>
              <w:bottom w:val="single" w:sz="4" w:space="0" w:color="auto"/>
              <w:right w:val="single" w:sz="4" w:space="0" w:color="auto"/>
            </w:tcBorders>
          </w:tcPr>
          <w:p w14:paraId="184CAC18" w14:textId="77777777" w:rsidR="00F374A8" w:rsidRPr="00835438" w:rsidRDefault="00F374A8" w:rsidP="00835438">
            <w:pPr>
              <w:spacing w:line="240" w:lineRule="auto"/>
              <w:rPr>
                <w:sz w:val="24"/>
                <w:szCs w:val="24"/>
                <w:lang w:val="ru-RU" w:eastAsia="en-US"/>
              </w:rPr>
            </w:pPr>
            <w:r w:rsidRPr="00835438">
              <w:rPr>
                <w:sz w:val="24"/>
                <w:szCs w:val="24"/>
                <w:lang w:val="ru-RU" w:eastAsia="en-US"/>
              </w:rPr>
              <w:t>Черный</w:t>
            </w:r>
          </w:p>
          <w:p w14:paraId="3D1FCEFC" w14:textId="523E4E0B" w:rsidR="00F374A8" w:rsidRPr="00D84ECF" w:rsidRDefault="00F374A8" w:rsidP="00683694">
            <w:pPr>
              <w:spacing w:line="240" w:lineRule="auto"/>
              <w:rPr>
                <w:sz w:val="24"/>
                <w:szCs w:val="24"/>
                <w:lang w:val="ru-RU" w:eastAsia="en-US"/>
              </w:rPr>
            </w:pPr>
          </w:p>
        </w:tc>
      </w:tr>
      <w:tr w:rsidR="00F374A8" w14:paraId="01F0A252" w14:textId="77777777" w:rsidTr="00F374A8">
        <w:tc>
          <w:tcPr>
            <w:tcW w:w="5104" w:type="dxa"/>
            <w:tcBorders>
              <w:top w:val="single" w:sz="4" w:space="0" w:color="auto"/>
              <w:left w:val="single" w:sz="4" w:space="0" w:color="auto"/>
              <w:bottom w:val="single" w:sz="4" w:space="0" w:color="auto"/>
              <w:right w:val="single" w:sz="4" w:space="0" w:color="auto"/>
            </w:tcBorders>
          </w:tcPr>
          <w:p w14:paraId="23128442" w14:textId="378CFDD6" w:rsidR="00F374A8" w:rsidRPr="00835438" w:rsidRDefault="00F374A8" w:rsidP="00683694">
            <w:pPr>
              <w:spacing w:line="240" w:lineRule="auto"/>
              <w:rPr>
                <w:sz w:val="24"/>
                <w:szCs w:val="24"/>
                <w:lang w:val="ru-RU" w:eastAsia="en-US"/>
              </w:rPr>
            </w:pPr>
            <w:r w:rsidRPr="00835438">
              <w:rPr>
                <w:sz w:val="24"/>
                <w:szCs w:val="24"/>
                <w:lang w:val="ru-RU" w:eastAsia="en-US"/>
              </w:rPr>
              <w:t xml:space="preserve">Дополнительно  </w:t>
            </w:r>
          </w:p>
        </w:tc>
        <w:tc>
          <w:tcPr>
            <w:tcW w:w="4677" w:type="dxa"/>
            <w:tcBorders>
              <w:top w:val="single" w:sz="4" w:space="0" w:color="auto"/>
              <w:left w:val="single" w:sz="4" w:space="0" w:color="auto"/>
              <w:bottom w:val="single" w:sz="4" w:space="0" w:color="auto"/>
              <w:right w:val="single" w:sz="4" w:space="0" w:color="auto"/>
            </w:tcBorders>
          </w:tcPr>
          <w:p w14:paraId="3B35B69D" w14:textId="77777777" w:rsidR="00F374A8" w:rsidRDefault="00F374A8" w:rsidP="00835438">
            <w:pPr>
              <w:spacing w:line="240" w:lineRule="auto"/>
              <w:rPr>
                <w:sz w:val="24"/>
                <w:szCs w:val="24"/>
                <w:lang w:val="ru-RU" w:eastAsia="en-US"/>
              </w:rPr>
            </w:pPr>
            <w:r w:rsidRPr="00835438">
              <w:rPr>
                <w:sz w:val="24"/>
                <w:szCs w:val="24"/>
                <w:lang w:val="ru-RU" w:eastAsia="en-US"/>
              </w:rPr>
              <w:t xml:space="preserve">Технология </w:t>
            </w:r>
            <w:r w:rsidRPr="00D84ECF">
              <w:rPr>
                <w:sz w:val="24"/>
                <w:szCs w:val="24"/>
                <w:lang w:eastAsia="en-US"/>
              </w:rPr>
              <w:t>V</w:t>
            </w:r>
            <w:r w:rsidRPr="00835438">
              <w:rPr>
                <w:sz w:val="24"/>
                <w:szCs w:val="24"/>
                <w:lang w:val="ru-RU" w:eastAsia="en-US"/>
              </w:rPr>
              <w:t>-</w:t>
            </w:r>
            <w:r w:rsidRPr="00D84ECF">
              <w:rPr>
                <w:sz w:val="24"/>
                <w:szCs w:val="24"/>
                <w:lang w:eastAsia="en-US"/>
              </w:rPr>
              <w:t>Track</w:t>
            </w:r>
            <w:r>
              <w:rPr>
                <w:sz w:val="24"/>
                <w:szCs w:val="24"/>
                <w:lang w:val="ru-RU" w:eastAsia="en-US"/>
              </w:rPr>
              <w:t>,</w:t>
            </w:r>
          </w:p>
          <w:p w14:paraId="1264B6DB" w14:textId="16AB6EEB" w:rsidR="00F374A8" w:rsidRPr="00835438" w:rsidRDefault="00F374A8" w:rsidP="00835438">
            <w:pPr>
              <w:spacing w:line="240" w:lineRule="auto"/>
              <w:rPr>
                <w:sz w:val="24"/>
                <w:szCs w:val="24"/>
                <w:lang w:val="ru-RU" w:eastAsia="en-US"/>
              </w:rPr>
            </w:pPr>
            <w:r w:rsidRPr="00835438">
              <w:rPr>
                <w:sz w:val="24"/>
                <w:szCs w:val="24"/>
                <w:lang w:val="ru-RU" w:eastAsia="en-US"/>
              </w:rPr>
              <w:t>Работает на любой поверхности</w:t>
            </w:r>
          </w:p>
          <w:p w14:paraId="3B478668" w14:textId="77777777" w:rsidR="00F374A8" w:rsidRPr="00835438" w:rsidRDefault="00F374A8" w:rsidP="00835438">
            <w:pPr>
              <w:spacing w:line="240" w:lineRule="auto"/>
              <w:rPr>
                <w:sz w:val="24"/>
                <w:szCs w:val="24"/>
                <w:lang w:val="ru-RU" w:eastAsia="en-US"/>
              </w:rPr>
            </w:pPr>
            <w:r w:rsidRPr="00835438">
              <w:rPr>
                <w:sz w:val="24"/>
                <w:szCs w:val="24"/>
                <w:lang w:val="ru-RU" w:eastAsia="en-US"/>
              </w:rPr>
              <w:t>Колесо 4</w:t>
            </w:r>
            <w:r w:rsidRPr="00D84ECF">
              <w:rPr>
                <w:sz w:val="24"/>
                <w:szCs w:val="24"/>
                <w:lang w:eastAsia="en-US"/>
              </w:rPr>
              <w:t>D</w:t>
            </w:r>
            <w:r w:rsidRPr="00835438">
              <w:rPr>
                <w:sz w:val="24"/>
                <w:szCs w:val="24"/>
                <w:lang w:val="ru-RU" w:eastAsia="en-US"/>
              </w:rPr>
              <w:t>-прокрутки</w:t>
            </w:r>
          </w:p>
          <w:p w14:paraId="7F1C0215" w14:textId="77777777" w:rsidR="00F374A8" w:rsidRPr="00835438" w:rsidRDefault="00F374A8" w:rsidP="00835438">
            <w:pPr>
              <w:spacing w:line="240" w:lineRule="auto"/>
              <w:rPr>
                <w:sz w:val="24"/>
                <w:szCs w:val="24"/>
                <w:lang w:val="ru-RU" w:eastAsia="en-US"/>
              </w:rPr>
            </w:pPr>
            <w:r w:rsidRPr="00835438">
              <w:rPr>
                <w:sz w:val="24"/>
                <w:szCs w:val="24"/>
                <w:lang w:val="ru-RU" w:eastAsia="en-US"/>
              </w:rPr>
              <w:t>Одна кнопка — 8 функций</w:t>
            </w:r>
          </w:p>
          <w:p w14:paraId="1868A78E" w14:textId="3CC79E77" w:rsidR="00F374A8" w:rsidRPr="00D84ECF" w:rsidRDefault="00F374A8" w:rsidP="00683694">
            <w:pPr>
              <w:spacing w:line="240" w:lineRule="auto"/>
              <w:rPr>
                <w:sz w:val="24"/>
                <w:szCs w:val="24"/>
                <w:lang w:val="ru-RU" w:eastAsia="en-US"/>
              </w:rPr>
            </w:pPr>
          </w:p>
        </w:tc>
      </w:tr>
      <w:tr w:rsidR="00F374A8" w14:paraId="0AA45DA3" w14:textId="77777777" w:rsidTr="00F374A8">
        <w:tc>
          <w:tcPr>
            <w:tcW w:w="5104" w:type="dxa"/>
            <w:tcBorders>
              <w:top w:val="single" w:sz="4" w:space="0" w:color="auto"/>
              <w:left w:val="single" w:sz="4" w:space="0" w:color="auto"/>
              <w:bottom w:val="single" w:sz="4" w:space="0" w:color="auto"/>
              <w:right w:val="single" w:sz="4" w:space="0" w:color="auto"/>
            </w:tcBorders>
          </w:tcPr>
          <w:p w14:paraId="329010E8" w14:textId="2676BBB8" w:rsidR="00F374A8" w:rsidRPr="00F073F5" w:rsidRDefault="00F374A8" w:rsidP="00683694">
            <w:pPr>
              <w:spacing w:line="240" w:lineRule="auto"/>
              <w:rPr>
                <w:sz w:val="24"/>
                <w:szCs w:val="24"/>
                <w:lang w:val="ru-RU" w:eastAsia="en-US"/>
              </w:rPr>
            </w:pPr>
            <w:r w:rsidRPr="00835438">
              <w:rPr>
                <w:sz w:val="24"/>
                <w:szCs w:val="24"/>
                <w:lang w:val="ru-RU" w:eastAsia="en-US"/>
              </w:rPr>
              <w:t>Размеры (Ш х В х Г)</w:t>
            </w:r>
          </w:p>
        </w:tc>
        <w:tc>
          <w:tcPr>
            <w:tcW w:w="4677" w:type="dxa"/>
            <w:tcBorders>
              <w:top w:val="single" w:sz="4" w:space="0" w:color="auto"/>
              <w:left w:val="single" w:sz="4" w:space="0" w:color="auto"/>
              <w:bottom w:val="single" w:sz="4" w:space="0" w:color="auto"/>
              <w:right w:val="single" w:sz="4" w:space="0" w:color="auto"/>
            </w:tcBorders>
          </w:tcPr>
          <w:p w14:paraId="5BE566C4" w14:textId="557744AA" w:rsidR="00F374A8" w:rsidRPr="00D84ECF" w:rsidRDefault="00F374A8" w:rsidP="00683694">
            <w:pPr>
              <w:spacing w:line="240" w:lineRule="auto"/>
              <w:rPr>
                <w:sz w:val="24"/>
                <w:szCs w:val="24"/>
                <w:lang w:val="ru-RU" w:eastAsia="en-US"/>
              </w:rPr>
            </w:pPr>
            <w:r w:rsidRPr="00835438">
              <w:rPr>
                <w:sz w:val="24"/>
                <w:szCs w:val="24"/>
                <w:lang w:val="ru-RU" w:eastAsia="en-US"/>
              </w:rPr>
              <w:t xml:space="preserve">6.2 </w:t>
            </w:r>
            <w:r w:rsidRPr="00D84ECF">
              <w:rPr>
                <w:sz w:val="24"/>
                <w:szCs w:val="24"/>
                <w:lang w:eastAsia="en-US"/>
              </w:rPr>
              <w:t>x</w:t>
            </w:r>
            <w:r w:rsidRPr="00835438">
              <w:rPr>
                <w:sz w:val="24"/>
                <w:szCs w:val="24"/>
                <w:lang w:val="ru-RU" w:eastAsia="en-US"/>
              </w:rPr>
              <w:t xml:space="preserve"> 11.6 </w:t>
            </w:r>
            <w:r w:rsidRPr="00D84ECF">
              <w:rPr>
                <w:sz w:val="24"/>
                <w:szCs w:val="24"/>
                <w:lang w:eastAsia="en-US"/>
              </w:rPr>
              <w:t>x</w:t>
            </w:r>
            <w:r w:rsidRPr="00835438">
              <w:rPr>
                <w:sz w:val="24"/>
                <w:szCs w:val="24"/>
                <w:lang w:val="ru-RU" w:eastAsia="en-US"/>
              </w:rPr>
              <w:t xml:space="preserve"> 3.5 см</w:t>
            </w:r>
          </w:p>
        </w:tc>
      </w:tr>
      <w:tr w:rsidR="00F374A8" w14:paraId="67FB8988" w14:textId="77777777" w:rsidTr="00F374A8">
        <w:tc>
          <w:tcPr>
            <w:tcW w:w="5104" w:type="dxa"/>
            <w:tcBorders>
              <w:top w:val="single" w:sz="4" w:space="0" w:color="auto"/>
              <w:left w:val="single" w:sz="4" w:space="0" w:color="auto"/>
              <w:bottom w:val="single" w:sz="4" w:space="0" w:color="auto"/>
              <w:right w:val="single" w:sz="4" w:space="0" w:color="auto"/>
            </w:tcBorders>
          </w:tcPr>
          <w:p w14:paraId="1167997C" w14:textId="0858AFE7" w:rsidR="00F374A8" w:rsidRPr="00D84ECF" w:rsidRDefault="00F374A8" w:rsidP="00683694">
            <w:pPr>
              <w:spacing w:line="240" w:lineRule="auto"/>
              <w:rPr>
                <w:sz w:val="24"/>
                <w:szCs w:val="24"/>
                <w:lang w:val="ru-RU" w:eastAsia="en-US"/>
              </w:rPr>
            </w:pPr>
            <w:r w:rsidRPr="00835438">
              <w:rPr>
                <w:sz w:val="24"/>
                <w:szCs w:val="24"/>
                <w:lang w:val="ru-RU" w:eastAsia="en-US"/>
              </w:rPr>
              <w:t xml:space="preserve">Размер упаковки (Ш х В х Г)  </w:t>
            </w:r>
          </w:p>
        </w:tc>
        <w:tc>
          <w:tcPr>
            <w:tcW w:w="4677" w:type="dxa"/>
            <w:tcBorders>
              <w:top w:val="single" w:sz="4" w:space="0" w:color="auto"/>
              <w:left w:val="single" w:sz="4" w:space="0" w:color="auto"/>
              <w:bottom w:val="single" w:sz="4" w:space="0" w:color="auto"/>
              <w:right w:val="single" w:sz="4" w:space="0" w:color="auto"/>
            </w:tcBorders>
          </w:tcPr>
          <w:p w14:paraId="4E77E0E5" w14:textId="5D36D993" w:rsidR="00F374A8" w:rsidRPr="00D84ECF" w:rsidRDefault="00F374A8" w:rsidP="00683694">
            <w:pPr>
              <w:spacing w:line="240" w:lineRule="auto"/>
              <w:rPr>
                <w:sz w:val="24"/>
                <w:szCs w:val="24"/>
                <w:lang w:val="ru-RU" w:eastAsia="en-US"/>
              </w:rPr>
            </w:pPr>
            <w:r w:rsidRPr="00835438">
              <w:rPr>
                <w:sz w:val="24"/>
                <w:szCs w:val="24"/>
                <w:lang w:val="ru-RU" w:eastAsia="en-US"/>
              </w:rPr>
              <w:t>10 х 19.7 х 5 см</w:t>
            </w:r>
          </w:p>
        </w:tc>
      </w:tr>
      <w:tr w:rsidR="00F374A8" w14:paraId="5A1034D9" w14:textId="77777777" w:rsidTr="00F374A8">
        <w:tc>
          <w:tcPr>
            <w:tcW w:w="5104" w:type="dxa"/>
            <w:tcBorders>
              <w:top w:val="single" w:sz="4" w:space="0" w:color="auto"/>
              <w:left w:val="single" w:sz="4" w:space="0" w:color="auto"/>
              <w:bottom w:val="single" w:sz="4" w:space="0" w:color="auto"/>
              <w:right w:val="single" w:sz="4" w:space="0" w:color="auto"/>
            </w:tcBorders>
          </w:tcPr>
          <w:p w14:paraId="75715857" w14:textId="6632FB4D" w:rsidR="00F374A8" w:rsidRPr="00D84ECF" w:rsidRDefault="00F374A8" w:rsidP="00683694">
            <w:pPr>
              <w:spacing w:line="240" w:lineRule="auto"/>
              <w:rPr>
                <w:sz w:val="24"/>
                <w:szCs w:val="24"/>
                <w:lang w:val="ru-RU" w:eastAsia="en-US"/>
              </w:rPr>
            </w:pPr>
            <w:r w:rsidRPr="00835438">
              <w:rPr>
                <w:sz w:val="24"/>
                <w:szCs w:val="24"/>
                <w:lang w:val="ru-RU" w:eastAsia="en-US"/>
              </w:rPr>
              <w:t xml:space="preserve">Вес изделия  </w:t>
            </w:r>
          </w:p>
        </w:tc>
        <w:tc>
          <w:tcPr>
            <w:tcW w:w="4677" w:type="dxa"/>
            <w:tcBorders>
              <w:top w:val="single" w:sz="4" w:space="0" w:color="auto"/>
              <w:left w:val="single" w:sz="4" w:space="0" w:color="auto"/>
              <w:bottom w:val="single" w:sz="4" w:space="0" w:color="auto"/>
              <w:right w:val="single" w:sz="4" w:space="0" w:color="auto"/>
            </w:tcBorders>
          </w:tcPr>
          <w:p w14:paraId="1856EEB4" w14:textId="1C45C275" w:rsidR="00F374A8" w:rsidRPr="00D84ECF" w:rsidRDefault="00F374A8" w:rsidP="00683694">
            <w:pPr>
              <w:spacing w:line="240" w:lineRule="auto"/>
              <w:rPr>
                <w:sz w:val="24"/>
                <w:szCs w:val="24"/>
                <w:lang w:val="ru-RU" w:eastAsia="en-US"/>
              </w:rPr>
            </w:pPr>
            <w:r w:rsidRPr="00835438">
              <w:rPr>
                <w:sz w:val="24"/>
                <w:szCs w:val="24"/>
                <w:lang w:val="ru-RU" w:eastAsia="en-US"/>
              </w:rPr>
              <w:t>0.11 кг</w:t>
            </w:r>
          </w:p>
        </w:tc>
      </w:tr>
      <w:tr w:rsidR="00F374A8" w14:paraId="7712007F" w14:textId="77777777" w:rsidTr="00F374A8">
        <w:tc>
          <w:tcPr>
            <w:tcW w:w="5104" w:type="dxa"/>
            <w:tcBorders>
              <w:top w:val="single" w:sz="4" w:space="0" w:color="auto"/>
              <w:left w:val="single" w:sz="4" w:space="0" w:color="auto"/>
              <w:bottom w:val="single" w:sz="4" w:space="0" w:color="auto"/>
              <w:right w:val="single" w:sz="4" w:space="0" w:color="auto"/>
            </w:tcBorders>
          </w:tcPr>
          <w:p w14:paraId="31E318F0" w14:textId="11520E0B" w:rsidR="00F374A8" w:rsidRDefault="00F374A8" w:rsidP="00683694">
            <w:pPr>
              <w:spacing w:line="240" w:lineRule="auto"/>
              <w:rPr>
                <w:sz w:val="24"/>
                <w:szCs w:val="24"/>
                <w:lang w:eastAsia="en-US"/>
              </w:rPr>
            </w:pPr>
            <w:r w:rsidRPr="00835438">
              <w:rPr>
                <w:sz w:val="24"/>
                <w:szCs w:val="24"/>
                <w:lang w:val="ru-RU" w:eastAsia="en-US"/>
              </w:rPr>
              <w:t xml:space="preserve">Вес с упаковкой  </w:t>
            </w:r>
          </w:p>
        </w:tc>
        <w:tc>
          <w:tcPr>
            <w:tcW w:w="4677" w:type="dxa"/>
            <w:tcBorders>
              <w:top w:val="single" w:sz="4" w:space="0" w:color="auto"/>
              <w:left w:val="single" w:sz="4" w:space="0" w:color="auto"/>
              <w:bottom w:val="single" w:sz="4" w:space="0" w:color="auto"/>
              <w:right w:val="single" w:sz="4" w:space="0" w:color="auto"/>
            </w:tcBorders>
          </w:tcPr>
          <w:p w14:paraId="70408A99" w14:textId="05A8899A" w:rsidR="00F374A8" w:rsidRPr="00835438" w:rsidRDefault="00F374A8" w:rsidP="00683694">
            <w:pPr>
              <w:spacing w:line="240" w:lineRule="auto"/>
              <w:rPr>
                <w:sz w:val="24"/>
                <w:szCs w:val="24"/>
                <w:lang w:val="ru-RU" w:eastAsia="en-US"/>
              </w:rPr>
            </w:pPr>
            <w:r w:rsidRPr="00835438">
              <w:rPr>
                <w:sz w:val="24"/>
                <w:szCs w:val="24"/>
                <w:lang w:val="ru-RU" w:eastAsia="en-US"/>
              </w:rPr>
              <w:t>0.17 кг</w:t>
            </w:r>
          </w:p>
        </w:tc>
      </w:tr>
      <w:tr w:rsidR="00F374A8" w14:paraId="79742BC3" w14:textId="77777777" w:rsidTr="00F374A8">
        <w:tc>
          <w:tcPr>
            <w:tcW w:w="5104" w:type="dxa"/>
            <w:tcBorders>
              <w:top w:val="single" w:sz="4" w:space="0" w:color="auto"/>
              <w:left w:val="single" w:sz="4" w:space="0" w:color="auto"/>
              <w:bottom w:val="single" w:sz="4" w:space="0" w:color="auto"/>
              <w:right w:val="single" w:sz="4" w:space="0" w:color="auto"/>
            </w:tcBorders>
          </w:tcPr>
          <w:p w14:paraId="7C87D4F0" w14:textId="561C69BD" w:rsidR="00F374A8" w:rsidRPr="00F073F5" w:rsidRDefault="00F374A8" w:rsidP="00683694">
            <w:pPr>
              <w:spacing w:line="240" w:lineRule="auto"/>
              <w:rPr>
                <w:sz w:val="24"/>
                <w:szCs w:val="24"/>
                <w:lang w:val="ru-RU" w:eastAsia="en-US"/>
              </w:rPr>
            </w:pPr>
            <w:r w:rsidRPr="00835438">
              <w:rPr>
                <w:sz w:val="24"/>
                <w:szCs w:val="24"/>
                <w:lang w:val="ru-RU" w:eastAsia="en-US"/>
              </w:rPr>
              <w:t>Срок гарантии (мес.)</w:t>
            </w:r>
          </w:p>
        </w:tc>
        <w:tc>
          <w:tcPr>
            <w:tcW w:w="4677" w:type="dxa"/>
            <w:tcBorders>
              <w:top w:val="single" w:sz="4" w:space="0" w:color="auto"/>
              <w:left w:val="single" w:sz="4" w:space="0" w:color="auto"/>
              <w:bottom w:val="single" w:sz="4" w:space="0" w:color="auto"/>
              <w:right w:val="single" w:sz="4" w:space="0" w:color="auto"/>
            </w:tcBorders>
          </w:tcPr>
          <w:p w14:paraId="0200F2ED" w14:textId="03C0BE0B" w:rsidR="00F374A8" w:rsidRPr="00D84ECF" w:rsidRDefault="00F374A8" w:rsidP="00683694">
            <w:pPr>
              <w:spacing w:line="240" w:lineRule="auto"/>
              <w:rPr>
                <w:sz w:val="24"/>
                <w:szCs w:val="24"/>
                <w:lang w:val="ru-RU"/>
              </w:rPr>
            </w:pPr>
            <w:r>
              <w:rPr>
                <w:sz w:val="24"/>
                <w:szCs w:val="24"/>
                <w:lang w:val="ru-RU"/>
              </w:rPr>
              <w:t>12</w:t>
            </w:r>
          </w:p>
        </w:tc>
      </w:tr>
    </w:tbl>
    <w:p w14:paraId="696EB17C" w14:textId="77777777" w:rsidR="00D84ECF" w:rsidRDefault="00D84ECF" w:rsidP="00D84ECF">
      <w:pPr>
        <w:spacing w:line="240" w:lineRule="auto"/>
        <w:ind w:firstLine="567"/>
        <w:rPr>
          <w:sz w:val="24"/>
          <w:szCs w:val="24"/>
        </w:rPr>
      </w:pPr>
      <w:r>
        <w:rPr>
          <w:sz w:val="24"/>
          <w:szCs w:val="24"/>
        </w:rPr>
        <w:t xml:space="preserve">Место поставки товара: Республика Казахстан, город Нур-Султан, пр. </w:t>
      </w:r>
      <w:proofErr w:type="spellStart"/>
      <w:r>
        <w:rPr>
          <w:sz w:val="24"/>
          <w:szCs w:val="24"/>
        </w:rPr>
        <w:t>Мәңгілік</w:t>
      </w:r>
      <w:proofErr w:type="spellEnd"/>
      <w:r>
        <w:rPr>
          <w:sz w:val="24"/>
          <w:szCs w:val="24"/>
        </w:rPr>
        <w:t xml:space="preserve"> Ел, дом 18, 1 этаж.</w:t>
      </w:r>
    </w:p>
    <w:p w14:paraId="569BD446" w14:textId="77777777" w:rsidR="00D84ECF" w:rsidRDefault="00D84ECF" w:rsidP="00D84ECF">
      <w:pPr>
        <w:spacing w:line="240" w:lineRule="auto"/>
        <w:ind w:firstLine="567"/>
        <w:rPr>
          <w:sz w:val="24"/>
          <w:szCs w:val="24"/>
        </w:rPr>
      </w:pPr>
      <w:r>
        <w:rPr>
          <w:sz w:val="24"/>
          <w:szCs w:val="24"/>
        </w:rPr>
        <w:t>Дополнительные требования к поставщику:</w:t>
      </w:r>
    </w:p>
    <w:p w14:paraId="332B6B14" w14:textId="77777777" w:rsidR="00D84ECF" w:rsidRDefault="00D84ECF" w:rsidP="00D84ECF">
      <w:pPr>
        <w:spacing w:line="240" w:lineRule="auto"/>
        <w:ind w:firstLine="567"/>
        <w:rPr>
          <w:sz w:val="24"/>
          <w:szCs w:val="24"/>
        </w:rPr>
      </w:pPr>
      <w:r>
        <w:rPr>
          <w:sz w:val="24"/>
          <w:szCs w:val="24"/>
        </w:rPr>
        <w:t>-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w:t>
      </w:r>
    </w:p>
    <w:p w14:paraId="23B7BC74" w14:textId="21CD0AA0" w:rsidR="00D84ECF" w:rsidRDefault="00D84ECF" w:rsidP="00D84ECF">
      <w:pPr>
        <w:spacing w:line="240" w:lineRule="auto"/>
        <w:ind w:firstLine="567"/>
        <w:rPr>
          <w:sz w:val="24"/>
          <w:szCs w:val="24"/>
        </w:rPr>
      </w:pPr>
      <w:r>
        <w:rPr>
          <w:sz w:val="24"/>
          <w:szCs w:val="24"/>
        </w:rPr>
        <w:t xml:space="preserve">- Поставщик обязуется поставить Заказчику товар в течение </w:t>
      </w:r>
      <w:r w:rsidR="00FC041B">
        <w:rPr>
          <w:sz w:val="24"/>
          <w:szCs w:val="24"/>
        </w:rPr>
        <w:t xml:space="preserve">15 (пятнадцати) </w:t>
      </w:r>
      <w:r>
        <w:rPr>
          <w:sz w:val="24"/>
          <w:szCs w:val="24"/>
        </w:rPr>
        <w:t xml:space="preserve"> календарных дней со дня заключения договора.</w:t>
      </w:r>
    </w:p>
    <w:p w14:paraId="5AC56DFA" w14:textId="77777777" w:rsidR="00D84ECF" w:rsidRPr="00EE11A7" w:rsidRDefault="00D84ECF" w:rsidP="00D84ECF">
      <w:pPr>
        <w:spacing w:line="240" w:lineRule="auto"/>
        <w:ind w:firstLine="567"/>
        <w:rPr>
          <w:sz w:val="24"/>
          <w:szCs w:val="24"/>
        </w:rPr>
      </w:pPr>
      <w:r w:rsidRPr="00EE11A7">
        <w:rPr>
          <w:sz w:val="24"/>
          <w:szCs w:val="24"/>
        </w:rPr>
        <w:t xml:space="preserve">- Поставщик обязан устранять недостатки товара в течение </w:t>
      </w:r>
      <w:r>
        <w:rPr>
          <w:sz w:val="24"/>
          <w:szCs w:val="24"/>
        </w:rPr>
        <w:t>5</w:t>
      </w:r>
      <w:r w:rsidRPr="00EE11A7">
        <w:rPr>
          <w:sz w:val="24"/>
          <w:szCs w:val="24"/>
        </w:rPr>
        <w:t xml:space="preserve"> (</w:t>
      </w:r>
      <w:r>
        <w:rPr>
          <w:sz w:val="24"/>
          <w:szCs w:val="24"/>
        </w:rPr>
        <w:t>пяти</w:t>
      </w:r>
      <w:r w:rsidRPr="00EE11A7">
        <w:rPr>
          <w:sz w:val="24"/>
          <w:szCs w:val="24"/>
        </w:rPr>
        <w:t>) рабочих дней с момента заявления о них Заказчиком.</w:t>
      </w:r>
    </w:p>
    <w:p w14:paraId="631906BB" w14:textId="77777777" w:rsidR="00D84ECF" w:rsidRPr="00EE11A7" w:rsidRDefault="00D84ECF" w:rsidP="00D84ECF">
      <w:pPr>
        <w:spacing w:line="240" w:lineRule="auto"/>
        <w:ind w:firstLine="567"/>
        <w:rPr>
          <w:sz w:val="24"/>
          <w:szCs w:val="24"/>
        </w:rPr>
      </w:pPr>
      <w:r w:rsidRPr="00EE11A7">
        <w:rPr>
          <w:sz w:val="24"/>
          <w:szCs w:val="24"/>
        </w:rPr>
        <w:t>- Расходы, связанные с устранением недостатков товаров, несет Поставщик.</w:t>
      </w:r>
    </w:p>
    <w:p w14:paraId="522417E3" w14:textId="77777777" w:rsidR="00D84ECF" w:rsidRPr="00EE11A7" w:rsidRDefault="00D84ECF" w:rsidP="00D84ECF">
      <w:pPr>
        <w:spacing w:line="240" w:lineRule="auto"/>
        <w:ind w:firstLine="567"/>
        <w:rPr>
          <w:sz w:val="24"/>
          <w:szCs w:val="24"/>
        </w:rPr>
      </w:pPr>
      <w:r w:rsidRPr="00EE11A7">
        <w:rPr>
          <w:sz w:val="24"/>
          <w:szCs w:val="24"/>
        </w:rPr>
        <w:t>- Приемка товара по количеству осуществляется Заказчиком в день получения товара по месту поставки товара.</w:t>
      </w:r>
    </w:p>
    <w:p w14:paraId="4DB54524" w14:textId="77777777" w:rsidR="00D84ECF" w:rsidRDefault="00D84ECF" w:rsidP="00D84ECF">
      <w:pPr>
        <w:spacing w:line="240" w:lineRule="auto"/>
        <w:ind w:firstLine="567"/>
        <w:rPr>
          <w:sz w:val="24"/>
          <w:szCs w:val="24"/>
        </w:rPr>
      </w:pPr>
      <w:r w:rsidRPr="00EE11A7">
        <w:rPr>
          <w:sz w:val="24"/>
          <w:szCs w:val="24"/>
        </w:rPr>
        <w:t xml:space="preserve">- В случае выявления товара ненадлежащего качества, Поставщик обязан произвести замену некачественного товара на качественный товар в сроки, согласованные сторонами. В </w:t>
      </w:r>
      <w:r w:rsidRPr="00EE11A7">
        <w:rPr>
          <w:sz w:val="24"/>
          <w:szCs w:val="24"/>
        </w:rPr>
        <w:lastRenderedPageBreak/>
        <w:t>этом случае товар считается не отгруженным до подписания акта устранения претензий.</w:t>
      </w:r>
    </w:p>
    <w:p w14:paraId="3E2A6293" w14:textId="77777777" w:rsidR="00D84ECF" w:rsidRPr="00EE11A7" w:rsidRDefault="00D84ECF" w:rsidP="00D84ECF">
      <w:pPr>
        <w:spacing w:line="240" w:lineRule="auto"/>
        <w:ind w:firstLine="567"/>
        <w:rPr>
          <w:sz w:val="24"/>
          <w:szCs w:val="24"/>
        </w:rPr>
      </w:pPr>
      <w:r>
        <w:rPr>
          <w:sz w:val="24"/>
          <w:szCs w:val="24"/>
        </w:rPr>
        <w:t>- Поставщик гарантирует качество и безопасность поставляемого товара в соответствии с действующими стандартами, утвержденными на данный вид товара оформленных в соответствии с законодательством РК.</w:t>
      </w:r>
    </w:p>
    <w:p w14:paraId="7B147BD6" w14:textId="77777777" w:rsidR="00D84ECF" w:rsidRPr="00EE11A7" w:rsidRDefault="00D84ECF" w:rsidP="00D84ECF">
      <w:pPr>
        <w:spacing w:line="240" w:lineRule="auto"/>
        <w:ind w:firstLine="567"/>
        <w:rPr>
          <w:sz w:val="24"/>
          <w:szCs w:val="24"/>
        </w:rPr>
      </w:pPr>
      <w:r w:rsidRPr="00EE11A7">
        <w:rPr>
          <w:sz w:val="24"/>
          <w:szCs w:val="24"/>
        </w:rPr>
        <w:t xml:space="preserve">- Допускается предоставление товара качественные и технические характеристики, которых </w:t>
      </w:r>
      <w:proofErr w:type="gramStart"/>
      <w:r w:rsidRPr="00EE11A7">
        <w:rPr>
          <w:sz w:val="24"/>
          <w:szCs w:val="24"/>
        </w:rPr>
        <w:t>более лучшие</w:t>
      </w:r>
      <w:proofErr w:type="gramEnd"/>
      <w:r w:rsidRPr="00EE11A7">
        <w:rPr>
          <w:sz w:val="24"/>
          <w:szCs w:val="24"/>
        </w:rPr>
        <w:t xml:space="preserve"> предусмотренных в Технической спецификации.</w:t>
      </w:r>
    </w:p>
    <w:p w14:paraId="5BDFCA29" w14:textId="77777777" w:rsidR="00D84ECF" w:rsidRDefault="00D84ECF" w:rsidP="00D84ECF">
      <w:pPr>
        <w:spacing w:line="240" w:lineRule="auto"/>
        <w:ind w:firstLine="567"/>
        <w:rPr>
          <w:sz w:val="24"/>
          <w:szCs w:val="24"/>
        </w:rPr>
      </w:pPr>
      <w:r w:rsidRPr="00EE11A7">
        <w:rPr>
          <w:sz w:val="24"/>
          <w:szCs w:val="24"/>
        </w:rPr>
        <w:t>-Предоставление товаров свободных от притязаний третьих лиц (обременений), таможенных пошлин, налогов.</w:t>
      </w:r>
    </w:p>
    <w:p w14:paraId="0FBD5572" w14:textId="6D83A325" w:rsidR="00F073F5" w:rsidRPr="00D84ECF" w:rsidRDefault="00F073F5" w:rsidP="00A57E18">
      <w:pPr>
        <w:pStyle w:val="af7"/>
        <w:spacing w:line="240" w:lineRule="auto"/>
        <w:ind w:left="927"/>
        <w:rPr>
          <w:sz w:val="24"/>
          <w:szCs w:val="24"/>
        </w:rPr>
      </w:pPr>
    </w:p>
    <w:p w14:paraId="6E16AD23" w14:textId="78AC64E8" w:rsidR="00F073F5" w:rsidRPr="00835438" w:rsidRDefault="00835438" w:rsidP="00835438">
      <w:pPr>
        <w:pStyle w:val="af7"/>
        <w:numPr>
          <w:ilvl w:val="0"/>
          <w:numId w:val="42"/>
        </w:numPr>
        <w:spacing w:line="240" w:lineRule="auto"/>
        <w:jc w:val="center"/>
        <w:rPr>
          <w:b/>
          <w:bCs/>
          <w:sz w:val="24"/>
          <w:szCs w:val="24"/>
          <w:lang w:val="en-US"/>
        </w:rPr>
      </w:pPr>
      <w:r w:rsidRPr="00835438">
        <w:rPr>
          <w:b/>
          <w:bCs/>
          <w:color w:val="000000"/>
          <w:sz w:val="24"/>
          <w:szCs w:val="24"/>
        </w:rPr>
        <w:t>Клавиатура</w:t>
      </w:r>
      <w:r w:rsidRPr="00835438">
        <w:rPr>
          <w:b/>
          <w:bCs/>
          <w:color w:val="000000"/>
          <w:sz w:val="24"/>
          <w:szCs w:val="24"/>
          <w:lang w:val="en-US"/>
        </w:rPr>
        <w:t xml:space="preserve"> Defender </w:t>
      </w:r>
      <w:proofErr w:type="spellStart"/>
      <w:r w:rsidRPr="00835438">
        <w:rPr>
          <w:b/>
          <w:bCs/>
          <w:color w:val="000000"/>
          <w:sz w:val="24"/>
          <w:szCs w:val="24"/>
          <w:lang w:val="en-US"/>
        </w:rPr>
        <w:t>OfficeMate</w:t>
      </w:r>
      <w:proofErr w:type="spellEnd"/>
      <w:r w:rsidRPr="00835438">
        <w:rPr>
          <w:b/>
          <w:bCs/>
          <w:color w:val="000000"/>
          <w:sz w:val="24"/>
          <w:szCs w:val="24"/>
          <w:lang w:val="en-US"/>
        </w:rPr>
        <w:t xml:space="preserve"> SM-820, Black, USB</w:t>
      </w:r>
    </w:p>
    <w:p w14:paraId="3FD2CE0E" w14:textId="77777777" w:rsidR="0011156B" w:rsidRPr="009F1A63" w:rsidRDefault="0011156B" w:rsidP="0011156B">
      <w:pPr>
        <w:pStyle w:val="af7"/>
        <w:spacing w:line="240" w:lineRule="auto"/>
        <w:ind w:left="927"/>
        <w:rPr>
          <w:sz w:val="24"/>
          <w:szCs w:val="24"/>
          <w:lang w:val="en-US"/>
        </w:rPr>
      </w:pPr>
    </w:p>
    <w:p w14:paraId="64917AE1" w14:textId="7B38114C" w:rsidR="00F073F5" w:rsidRPr="0011156B" w:rsidRDefault="0011156B" w:rsidP="0011156B">
      <w:pPr>
        <w:spacing w:line="240" w:lineRule="auto"/>
        <w:ind w:firstLine="567"/>
        <w:rPr>
          <w:sz w:val="24"/>
          <w:szCs w:val="24"/>
        </w:rPr>
      </w:pPr>
      <w:r w:rsidRPr="0011156B">
        <w:rPr>
          <w:sz w:val="24"/>
          <w:szCs w:val="24"/>
        </w:rPr>
        <w:t>Закупаемый товар: 8.</w:t>
      </w:r>
      <w:r w:rsidRPr="0011156B">
        <w:rPr>
          <w:sz w:val="24"/>
          <w:szCs w:val="24"/>
        </w:rPr>
        <w:tab/>
        <w:t xml:space="preserve">Клавиатура </w:t>
      </w:r>
      <w:proofErr w:type="spellStart"/>
      <w:r w:rsidRPr="0011156B">
        <w:rPr>
          <w:sz w:val="24"/>
          <w:szCs w:val="24"/>
        </w:rPr>
        <w:t>Defender</w:t>
      </w:r>
      <w:proofErr w:type="spellEnd"/>
      <w:r w:rsidRPr="0011156B">
        <w:rPr>
          <w:sz w:val="24"/>
          <w:szCs w:val="24"/>
        </w:rPr>
        <w:t xml:space="preserve"> </w:t>
      </w:r>
      <w:proofErr w:type="spellStart"/>
      <w:r w:rsidRPr="0011156B">
        <w:rPr>
          <w:sz w:val="24"/>
          <w:szCs w:val="24"/>
        </w:rPr>
        <w:t>OfficeMate</w:t>
      </w:r>
      <w:proofErr w:type="spellEnd"/>
      <w:r w:rsidRPr="0011156B">
        <w:rPr>
          <w:sz w:val="24"/>
          <w:szCs w:val="24"/>
        </w:rPr>
        <w:t xml:space="preserve"> SM-820</w:t>
      </w:r>
      <w:r>
        <w:rPr>
          <w:sz w:val="24"/>
          <w:szCs w:val="24"/>
        </w:rPr>
        <w:t xml:space="preserve"> </w:t>
      </w:r>
      <w:r w:rsidRPr="0011156B">
        <w:rPr>
          <w:sz w:val="24"/>
          <w:szCs w:val="24"/>
        </w:rPr>
        <w:t xml:space="preserve">в количестве </w:t>
      </w:r>
      <w:r>
        <w:rPr>
          <w:sz w:val="24"/>
          <w:szCs w:val="24"/>
        </w:rPr>
        <w:t>20</w:t>
      </w:r>
      <w:r w:rsidRPr="0011156B">
        <w:rPr>
          <w:sz w:val="24"/>
          <w:szCs w:val="24"/>
        </w:rPr>
        <w:t xml:space="preserve"> (</w:t>
      </w:r>
      <w:r>
        <w:rPr>
          <w:sz w:val="24"/>
          <w:szCs w:val="24"/>
        </w:rPr>
        <w:t>двадцати</w:t>
      </w:r>
      <w:r w:rsidRPr="0011156B">
        <w:rPr>
          <w:sz w:val="24"/>
          <w:szCs w:val="24"/>
        </w:rPr>
        <w:t>) штук, соответствующий следующим техническим требованиям (характеристикам):</w:t>
      </w:r>
    </w:p>
    <w:p w14:paraId="115558D1" w14:textId="77777777" w:rsidR="00F374A8" w:rsidRPr="0011156B" w:rsidRDefault="00F374A8" w:rsidP="00A57E18">
      <w:pPr>
        <w:pStyle w:val="af7"/>
        <w:spacing w:line="240" w:lineRule="auto"/>
        <w:ind w:left="927"/>
        <w:rPr>
          <w:sz w:val="24"/>
          <w:szCs w:val="24"/>
        </w:rPr>
      </w:pPr>
    </w:p>
    <w:tbl>
      <w:tblPr>
        <w:tblStyle w:val="affa"/>
        <w:tblW w:w="9781" w:type="dxa"/>
        <w:tblInd w:w="-147" w:type="dxa"/>
        <w:tblLook w:val="04A0" w:firstRow="1" w:lastRow="0" w:firstColumn="1" w:lastColumn="0" w:noHBand="0" w:noVBand="1"/>
      </w:tblPr>
      <w:tblGrid>
        <w:gridCol w:w="5071"/>
        <w:gridCol w:w="4710"/>
      </w:tblGrid>
      <w:tr w:rsidR="0011156B" w14:paraId="32DD1493" w14:textId="77777777" w:rsidTr="0011156B">
        <w:trPr>
          <w:trHeight w:val="456"/>
        </w:trPr>
        <w:tc>
          <w:tcPr>
            <w:tcW w:w="5071" w:type="dxa"/>
            <w:tcBorders>
              <w:top w:val="single" w:sz="4" w:space="0" w:color="auto"/>
              <w:left w:val="single" w:sz="4" w:space="0" w:color="auto"/>
              <w:bottom w:val="single" w:sz="4" w:space="0" w:color="auto"/>
              <w:right w:val="single" w:sz="4" w:space="0" w:color="auto"/>
            </w:tcBorders>
            <w:vAlign w:val="center"/>
            <w:hideMark/>
          </w:tcPr>
          <w:p w14:paraId="04EC2303" w14:textId="77777777" w:rsidR="0011156B" w:rsidRDefault="0011156B" w:rsidP="00683694">
            <w:pPr>
              <w:spacing w:line="240" w:lineRule="auto"/>
              <w:jc w:val="center"/>
              <w:rPr>
                <w:b/>
                <w:bCs/>
                <w:sz w:val="24"/>
                <w:szCs w:val="24"/>
                <w:lang w:eastAsia="en-US"/>
              </w:rPr>
            </w:pPr>
            <w:proofErr w:type="spellStart"/>
            <w:r>
              <w:rPr>
                <w:b/>
                <w:bCs/>
                <w:sz w:val="24"/>
                <w:szCs w:val="24"/>
                <w:lang w:eastAsia="en-US"/>
              </w:rPr>
              <w:t>Наименование</w:t>
            </w:r>
            <w:proofErr w:type="spellEnd"/>
          </w:p>
        </w:tc>
        <w:tc>
          <w:tcPr>
            <w:tcW w:w="4710" w:type="dxa"/>
            <w:tcBorders>
              <w:top w:val="single" w:sz="4" w:space="0" w:color="auto"/>
              <w:left w:val="single" w:sz="4" w:space="0" w:color="auto"/>
              <w:bottom w:val="single" w:sz="4" w:space="0" w:color="auto"/>
              <w:right w:val="single" w:sz="4" w:space="0" w:color="auto"/>
            </w:tcBorders>
            <w:vAlign w:val="center"/>
            <w:hideMark/>
          </w:tcPr>
          <w:p w14:paraId="7207DE03" w14:textId="77777777" w:rsidR="0011156B" w:rsidRDefault="0011156B" w:rsidP="00683694">
            <w:pPr>
              <w:spacing w:line="240" w:lineRule="auto"/>
              <w:jc w:val="center"/>
              <w:rPr>
                <w:b/>
                <w:bCs/>
                <w:sz w:val="24"/>
                <w:szCs w:val="24"/>
                <w:lang w:eastAsia="en-US"/>
              </w:rPr>
            </w:pPr>
            <w:proofErr w:type="spellStart"/>
            <w:r>
              <w:rPr>
                <w:b/>
                <w:bCs/>
                <w:sz w:val="24"/>
                <w:szCs w:val="24"/>
                <w:lang w:eastAsia="en-US"/>
              </w:rPr>
              <w:t>Значение</w:t>
            </w:r>
            <w:proofErr w:type="spellEnd"/>
          </w:p>
        </w:tc>
      </w:tr>
      <w:tr w:rsidR="0011156B" w14:paraId="514E21AE" w14:textId="77777777" w:rsidTr="0011156B">
        <w:tc>
          <w:tcPr>
            <w:tcW w:w="5071" w:type="dxa"/>
            <w:tcBorders>
              <w:top w:val="single" w:sz="4" w:space="0" w:color="auto"/>
              <w:left w:val="single" w:sz="4" w:space="0" w:color="auto"/>
              <w:bottom w:val="single" w:sz="4" w:space="0" w:color="auto"/>
              <w:right w:val="single" w:sz="4" w:space="0" w:color="auto"/>
            </w:tcBorders>
          </w:tcPr>
          <w:p w14:paraId="33BAB8A6" w14:textId="2EB6CFD2" w:rsidR="0011156B" w:rsidRDefault="0011156B" w:rsidP="00683694">
            <w:pPr>
              <w:spacing w:line="240" w:lineRule="auto"/>
              <w:rPr>
                <w:sz w:val="24"/>
                <w:szCs w:val="24"/>
                <w:lang w:eastAsia="en-US"/>
              </w:rPr>
            </w:pPr>
            <w:r w:rsidRPr="00835438">
              <w:rPr>
                <w:sz w:val="24"/>
                <w:szCs w:val="24"/>
                <w:lang w:val="ru-RU"/>
              </w:rPr>
              <w:t>Производитель</w:t>
            </w:r>
          </w:p>
        </w:tc>
        <w:tc>
          <w:tcPr>
            <w:tcW w:w="4710" w:type="dxa"/>
            <w:tcBorders>
              <w:top w:val="single" w:sz="4" w:space="0" w:color="auto"/>
              <w:left w:val="single" w:sz="4" w:space="0" w:color="auto"/>
              <w:bottom w:val="single" w:sz="4" w:space="0" w:color="auto"/>
              <w:right w:val="single" w:sz="4" w:space="0" w:color="auto"/>
            </w:tcBorders>
          </w:tcPr>
          <w:p w14:paraId="1D4A954B" w14:textId="70D1C751" w:rsidR="0011156B" w:rsidRPr="00835438" w:rsidRDefault="0011156B" w:rsidP="00683694">
            <w:pPr>
              <w:spacing w:line="240" w:lineRule="auto"/>
              <w:rPr>
                <w:sz w:val="24"/>
                <w:szCs w:val="24"/>
                <w:lang w:val="ru-RU" w:eastAsia="en-US"/>
              </w:rPr>
            </w:pPr>
            <w:r w:rsidRPr="00835438">
              <w:rPr>
                <w:sz w:val="24"/>
                <w:szCs w:val="24"/>
              </w:rPr>
              <w:t>Defender</w:t>
            </w:r>
          </w:p>
        </w:tc>
      </w:tr>
      <w:tr w:rsidR="0011156B" w14:paraId="59A56754" w14:textId="77777777" w:rsidTr="0011156B">
        <w:tc>
          <w:tcPr>
            <w:tcW w:w="5071" w:type="dxa"/>
            <w:tcBorders>
              <w:top w:val="single" w:sz="4" w:space="0" w:color="auto"/>
              <w:left w:val="single" w:sz="4" w:space="0" w:color="auto"/>
              <w:bottom w:val="single" w:sz="4" w:space="0" w:color="auto"/>
              <w:right w:val="single" w:sz="4" w:space="0" w:color="auto"/>
            </w:tcBorders>
          </w:tcPr>
          <w:p w14:paraId="65D326D6" w14:textId="4C340B25" w:rsidR="0011156B" w:rsidRPr="00835438" w:rsidRDefault="0011156B" w:rsidP="00683694">
            <w:pPr>
              <w:spacing w:line="240" w:lineRule="auto"/>
              <w:rPr>
                <w:sz w:val="24"/>
                <w:szCs w:val="24"/>
                <w:lang w:val="ru-RU" w:eastAsia="en-US"/>
              </w:rPr>
            </w:pPr>
            <w:r w:rsidRPr="00835438">
              <w:rPr>
                <w:sz w:val="24"/>
                <w:szCs w:val="24"/>
                <w:lang w:val="ru-RU"/>
              </w:rPr>
              <w:t xml:space="preserve">Модель  </w:t>
            </w:r>
          </w:p>
        </w:tc>
        <w:tc>
          <w:tcPr>
            <w:tcW w:w="4710" w:type="dxa"/>
            <w:tcBorders>
              <w:top w:val="single" w:sz="4" w:space="0" w:color="auto"/>
              <w:left w:val="single" w:sz="4" w:space="0" w:color="auto"/>
              <w:bottom w:val="single" w:sz="4" w:space="0" w:color="auto"/>
              <w:right w:val="single" w:sz="4" w:space="0" w:color="auto"/>
            </w:tcBorders>
          </w:tcPr>
          <w:p w14:paraId="7085D766" w14:textId="34F1175E" w:rsidR="0011156B" w:rsidRPr="00835438" w:rsidRDefault="0011156B" w:rsidP="00835438">
            <w:pPr>
              <w:spacing w:line="240" w:lineRule="auto"/>
              <w:rPr>
                <w:sz w:val="24"/>
                <w:szCs w:val="24"/>
                <w:lang w:val="ru-RU"/>
              </w:rPr>
            </w:pPr>
            <w:proofErr w:type="spellStart"/>
            <w:r w:rsidRPr="00835438">
              <w:rPr>
                <w:sz w:val="24"/>
                <w:szCs w:val="24"/>
              </w:rPr>
              <w:t>OfficeMate</w:t>
            </w:r>
            <w:proofErr w:type="spellEnd"/>
            <w:r w:rsidRPr="00835438">
              <w:rPr>
                <w:sz w:val="24"/>
                <w:szCs w:val="24"/>
                <w:lang w:val="ru-RU"/>
              </w:rPr>
              <w:t xml:space="preserve"> </w:t>
            </w:r>
            <w:r w:rsidRPr="00835438">
              <w:rPr>
                <w:sz w:val="24"/>
                <w:szCs w:val="24"/>
              </w:rPr>
              <w:t>SM</w:t>
            </w:r>
            <w:r w:rsidRPr="00835438">
              <w:rPr>
                <w:sz w:val="24"/>
                <w:szCs w:val="24"/>
                <w:lang w:val="ru-RU"/>
              </w:rPr>
              <w:t>-820</w:t>
            </w:r>
          </w:p>
        </w:tc>
      </w:tr>
      <w:tr w:rsidR="0011156B" w14:paraId="44B434B6" w14:textId="77777777" w:rsidTr="0011156B">
        <w:tc>
          <w:tcPr>
            <w:tcW w:w="5071" w:type="dxa"/>
            <w:tcBorders>
              <w:top w:val="single" w:sz="4" w:space="0" w:color="auto"/>
              <w:left w:val="single" w:sz="4" w:space="0" w:color="auto"/>
              <w:bottom w:val="single" w:sz="4" w:space="0" w:color="auto"/>
              <w:right w:val="single" w:sz="4" w:space="0" w:color="auto"/>
            </w:tcBorders>
          </w:tcPr>
          <w:p w14:paraId="1439F437" w14:textId="15052AD9" w:rsidR="0011156B" w:rsidRPr="00835438" w:rsidRDefault="0011156B" w:rsidP="00683694">
            <w:pPr>
              <w:spacing w:line="240" w:lineRule="auto"/>
              <w:rPr>
                <w:sz w:val="24"/>
                <w:szCs w:val="24"/>
                <w:lang w:val="ru-RU" w:eastAsia="en-US"/>
              </w:rPr>
            </w:pPr>
            <w:r w:rsidRPr="00835438">
              <w:rPr>
                <w:sz w:val="24"/>
                <w:szCs w:val="24"/>
                <w:lang w:val="ru-RU"/>
              </w:rPr>
              <w:t xml:space="preserve">Тип  </w:t>
            </w:r>
          </w:p>
        </w:tc>
        <w:tc>
          <w:tcPr>
            <w:tcW w:w="4710" w:type="dxa"/>
            <w:tcBorders>
              <w:top w:val="single" w:sz="4" w:space="0" w:color="auto"/>
              <w:left w:val="single" w:sz="4" w:space="0" w:color="auto"/>
              <w:bottom w:val="single" w:sz="4" w:space="0" w:color="auto"/>
              <w:right w:val="single" w:sz="4" w:space="0" w:color="auto"/>
            </w:tcBorders>
          </w:tcPr>
          <w:p w14:paraId="0E5A9935" w14:textId="4BEE6E31" w:rsidR="0011156B" w:rsidRPr="00835438" w:rsidRDefault="0011156B" w:rsidP="00835438">
            <w:pPr>
              <w:spacing w:line="240" w:lineRule="auto"/>
              <w:rPr>
                <w:sz w:val="24"/>
                <w:szCs w:val="24"/>
                <w:lang w:val="ru-RU"/>
              </w:rPr>
            </w:pPr>
            <w:r w:rsidRPr="00835438">
              <w:rPr>
                <w:sz w:val="24"/>
                <w:szCs w:val="24"/>
                <w:lang w:val="ru-RU"/>
              </w:rPr>
              <w:t>Клавиатура</w:t>
            </w:r>
          </w:p>
        </w:tc>
      </w:tr>
      <w:tr w:rsidR="0011156B" w14:paraId="1B794FA5" w14:textId="77777777" w:rsidTr="0011156B">
        <w:tc>
          <w:tcPr>
            <w:tcW w:w="5071" w:type="dxa"/>
            <w:tcBorders>
              <w:top w:val="single" w:sz="4" w:space="0" w:color="auto"/>
              <w:left w:val="single" w:sz="4" w:space="0" w:color="auto"/>
              <w:bottom w:val="single" w:sz="4" w:space="0" w:color="auto"/>
              <w:right w:val="single" w:sz="4" w:space="0" w:color="auto"/>
            </w:tcBorders>
          </w:tcPr>
          <w:p w14:paraId="330C3906" w14:textId="756C0450" w:rsidR="0011156B" w:rsidRPr="00835438" w:rsidRDefault="0011156B" w:rsidP="00835438">
            <w:pPr>
              <w:spacing w:line="240" w:lineRule="auto"/>
              <w:rPr>
                <w:sz w:val="24"/>
                <w:szCs w:val="24"/>
                <w:lang w:val="ru-RU" w:eastAsia="en-US"/>
              </w:rPr>
            </w:pPr>
            <w:r w:rsidRPr="00835438">
              <w:rPr>
                <w:sz w:val="24"/>
                <w:szCs w:val="24"/>
                <w:lang w:val="ru-RU"/>
              </w:rPr>
              <w:t xml:space="preserve">Тип клавиатуры  </w:t>
            </w:r>
          </w:p>
        </w:tc>
        <w:tc>
          <w:tcPr>
            <w:tcW w:w="4710" w:type="dxa"/>
            <w:tcBorders>
              <w:top w:val="single" w:sz="4" w:space="0" w:color="auto"/>
              <w:left w:val="single" w:sz="4" w:space="0" w:color="auto"/>
              <w:bottom w:val="single" w:sz="4" w:space="0" w:color="auto"/>
              <w:right w:val="single" w:sz="4" w:space="0" w:color="auto"/>
            </w:tcBorders>
          </w:tcPr>
          <w:p w14:paraId="76F476AA" w14:textId="270759AC" w:rsidR="0011156B" w:rsidRPr="00D84ECF" w:rsidRDefault="0011156B" w:rsidP="00683694">
            <w:pPr>
              <w:spacing w:line="240" w:lineRule="auto"/>
              <w:rPr>
                <w:sz w:val="24"/>
                <w:szCs w:val="24"/>
                <w:lang w:val="ru-RU" w:eastAsia="en-US"/>
              </w:rPr>
            </w:pPr>
            <w:r w:rsidRPr="00835438">
              <w:rPr>
                <w:sz w:val="24"/>
                <w:szCs w:val="24"/>
                <w:lang w:val="ru-RU"/>
              </w:rPr>
              <w:t xml:space="preserve">Стандартная, </w:t>
            </w:r>
            <w:r w:rsidRPr="00835438">
              <w:rPr>
                <w:sz w:val="24"/>
                <w:szCs w:val="24"/>
              </w:rPr>
              <w:t>Slim</w:t>
            </w:r>
            <w:r w:rsidRPr="00835438">
              <w:rPr>
                <w:sz w:val="24"/>
                <w:szCs w:val="24"/>
                <w:lang w:val="ru-RU"/>
              </w:rPr>
              <w:t>-клавиатура</w:t>
            </w:r>
          </w:p>
        </w:tc>
      </w:tr>
      <w:tr w:rsidR="0011156B" w14:paraId="0ACBB694" w14:textId="77777777" w:rsidTr="0011156B">
        <w:tc>
          <w:tcPr>
            <w:tcW w:w="5071" w:type="dxa"/>
            <w:tcBorders>
              <w:top w:val="single" w:sz="4" w:space="0" w:color="auto"/>
              <w:left w:val="single" w:sz="4" w:space="0" w:color="auto"/>
              <w:bottom w:val="single" w:sz="4" w:space="0" w:color="auto"/>
              <w:right w:val="single" w:sz="4" w:space="0" w:color="auto"/>
            </w:tcBorders>
          </w:tcPr>
          <w:p w14:paraId="1C0D5129" w14:textId="1D5BAD5B" w:rsidR="0011156B" w:rsidRPr="00835438" w:rsidRDefault="0011156B" w:rsidP="00683694">
            <w:pPr>
              <w:spacing w:line="240" w:lineRule="auto"/>
              <w:rPr>
                <w:sz w:val="24"/>
                <w:szCs w:val="24"/>
                <w:lang w:val="ru-RU" w:eastAsia="en-US"/>
              </w:rPr>
            </w:pPr>
            <w:r w:rsidRPr="00835438">
              <w:rPr>
                <w:sz w:val="24"/>
                <w:szCs w:val="24"/>
                <w:lang w:val="ru-RU"/>
              </w:rPr>
              <w:t xml:space="preserve">Цифровой блок  </w:t>
            </w:r>
          </w:p>
        </w:tc>
        <w:tc>
          <w:tcPr>
            <w:tcW w:w="4710" w:type="dxa"/>
            <w:tcBorders>
              <w:top w:val="single" w:sz="4" w:space="0" w:color="auto"/>
              <w:left w:val="single" w:sz="4" w:space="0" w:color="auto"/>
              <w:bottom w:val="single" w:sz="4" w:space="0" w:color="auto"/>
              <w:right w:val="single" w:sz="4" w:space="0" w:color="auto"/>
            </w:tcBorders>
          </w:tcPr>
          <w:p w14:paraId="45EF5CE6" w14:textId="7F39F0B2" w:rsidR="0011156B" w:rsidRPr="00D84ECF" w:rsidRDefault="0011156B" w:rsidP="00683694">
            <w:pPr>
              <w:spacing w:line="240" w:lineRule="auto"/>
              <w:rPr>
                <w:sz w:val="24"/>
                <w:szCs w:val="24"/>
                <w:lang w:val="ru-RU" w:eastAsia="en-US"/>
              </w:rPr>
            </w:pPr>
            <w:r w:rsidRPr="00835438">
              <w:rPr>
                <w:sz w:val="24"/>
                <w:szCs w:val="24"/>
                <w:lang w:val="ru-RU"/>
              </w:rPr>
              <w:t>Есть</w:t>
            </w:r>
          </w:p>
        </w:tc>
      </w:tr>
      <w:tr w:rsidR="0011156B" w14:paraId="65D10293" w14:textId="77777777" w:rsidTr="0011156B">
        <w:tc>
          <w:tcPr>
            <w:tcW w:w="5071" w:type="dxa"/>
            <w:tcBorders>
              <w:top w:val="single" w:sz="4" w:space="0" w:color="auto"/>
              <w:left w:val="single" w:sz="4" w:space="0" w:color="auto"/>
              <w:bottom w:val="single" w:sz="4" w:space="0" w:color="auto"/>
              <w:right w:val="single" w:sz="4" w:space="0" w:color="auto"/>
            </w:tcBorders>
          </w:tcPr>
          <w:p w14:paraId="4EF32E20" w14:textId="4A5E13F9" w:rsidR="0011156B" w:rsidRPr="00D84ECF" w:rsidRDefault="0011156B" w:rsidP="00683694">
            <w:pPr>
              <w:spacing w:line="240" w:lineRule="auto"/>
              <w:rPr>
                <w:sz w:val="24"/>
                <w:szCs w:val="24"/>
                <w:lang w:val="ru-RU"/>
              </w:rPr>
            </w:pPr>
            <w:r w:rsidRPr="00835438">
              <w:rPr>
                <w:sz w:val="24"/>
                <w:szCs w:val="24"/>
                <w:lang w:val="ru-RU"/>
              </w:rPr>
              <w:t xml:space="preserve">Раскладка клавиатуры  </w:t>
            </w:r>
          </w:p>
        </w:tc>
        <w:tc>
          <w:tcPr>
            <w:tcW w:w="4710" w:type="dxa"/>
            <w:tcBorders>
              <w:top w:val="single" w:sz="4" w:space="0" w:color="auto"/>
              <w:left w:val="single" w:sz="4" w:space="0" w:color="auto"/>
              <w:bottom w:val="single" w:sz="4" w:space="0" w:color="auto"/>
              <w:right w:val="single" w:sz="4" w:space="0" w:color="auto"/>
            </w:tcBorders>
          </w:tcPr>
          <w:p w14:paraId="623D541F" w14:textId="6B6C6451" w:rsidR="0011156B" w:rsidRPr="00D84ECF" w:rsidRDefault="0011156B" w:rsidP="00683694">
            <w:pPr>
              <w:spacing w:line="240" w:lineRule="auto"/>
              <w:rPr>
                <w:sz w:val="24"/>
                <w:szCs w:val="24"/>
                <w:lang w:val="ru-RU"/>
              </w:rPr>
            </w:pPr>
            <w:r w:rsidRPr="00835438">
              <w:rPr>
                <w:sz w:val="24"/>
                <w:szCs w:val="24"/>
                <w:lang w:val="ru-RU"/>
              </w:rPr>
              <w:t>Русская, Английская</w:t>
            </w:r>
          </w:p>
        </w:tc>
      </w:tr>
      <w:tr w:rsidR="0011156B" w14:paraId="0A116958" w14:textId="77777777" w:rsidTr="0011156B">
        <w:tc>
          <w:tcPr>
            <w:tcW w:w="5071" w:type="dxa"/>
            <w:tcBorders>
              <w:top w:val="single" w:sz="4" w:space="0" w:color="auto"/>
              <w:left w:val="single" w:sz="4" w:space="0" w:color="auto"/>
              <w:bottom w:val="single" w:sz="4" w:space="0" w:color="auto"/>
              <w:right w:val="single" w:sz="4" w:space="0" w:color="auto"/>
            </w:tcBorders>
          </w:tcPr>
          <w:p w14:paraId="64B3490D" w14:textId="29981B6D" w:rsidR="0011156B" w:rsidRPr="00D84ECF" w:rsidRDefault="0011156B" w:rsidP="00683694">
            <w:pPr>
              <w:spacing w:line="240" w:lineRule="auto"/>
              <w:rPr>
                <w:sz w:val="24"/>
                <w:szCs w:val="24"/>
                <w:lang w:val="ru-RU" w:eastAsia="en-US"/>
              </w:rPr>
            </w:pPr>
            <w:r w:rsidRPr="00835438">
              <w:rPr>
                <w:sz w:val="24"/>
                <w:szCs w:val="24"/>
                <w:lang w:val="ru-RU"/>
              </w:rPr>
              <w:t xml:space="preserve">Тип клавиш   </w:t>
            </w:r>
          </w:p>
        </w:tc>
        <w:tc>
          <w:tcPr>
            <w:tcW w:w="4710" w:type="dxa"/>
            <w:tcBorders>
              <w:top w:val="single" w:sz="4" w:space="0" w:color="auto"/>
              <w:left w:val="single" w:sz="4" w:space="0" w:color="auto"/>
              <w:bottom w:val="single" w:sz="4" w:space="0" w:color="auto"/>
              <w:right w:val="single" w:sz="4" w:space="0" w:color="auto"/>
            </w:tcBorders>
          </w:tcPr>
          <w:p w14:paraId="4D0669B0" w14:textId="279551F4" w:rsidR="0011156B" w:rsidRPr="00D84ECF" w:rsidRDefault="0011156B" w:rsidP="00683694">
            <w:pPr>
              <w:spacing w:line="240" w:lineRule="auto"/>
              <w:rPr>
                <w:sz w:val="24"/>
                <w:szCs w:val="24"/>
                <w:lang w:val="ru-RU" w:eastAsia="en-US"/>
              </w:rPr>
            </w:pPr>
            <w:r w:rsidRPr="00835438">
              <w:rPr>
                <w:sz w:val="24"/>
                <w:szCs w:val="24"/>
                <w:lang w:val="ru-RU"/>
              </w:rPr>
              <w:t>Мембранные</w:t>
            </w:r>
          </w:p>
        </w:tc>
      </w:tr>
      <w:tr w:rsidR="0011156B" w14:paraId="609B5F30" w14:textId="77777777" w:rsidTr="0011156B">
        <w:tc>
          <w:tcPr>
            <w:tcW w:w="5071" w:type="dxa"/>
            <w:tcBorders>
              <w:top w:val="single" w:sz="4" w:space="0" w:color="auto"/>
              <w:left w:val="single" w:sz="4" w:space="0" w:color="auto"/>
              <w:bottom w:val="single" w:sz="4" w:space="0" w:color="auto"/>
              <w:right w:val="single" w:sz="4" w:space="0" w:color="auto"/>
            </w:tcBorders>
          </w:tcPr>
          <w:p w14:paraId="66B234B4" w14:textId="0E4ACE47" w:rsidR="0011156B" w:rsidRPr="00D84ECF" w:rsidRDefault="0011156B" w:rsidP="00683694">
            <w:pPr>
              <w:spacing w:line="240" w:lineRule="auto"/>
              <w:rPr>
                <w:sz w:val="24"/>
                <w:szCs w:val="24"/>
                <w:lang w:val="ru-RU"/>
              </w:rPr>
            </w:pPr>
            <w:r w:rsidRPr="00835438">
              <w:rPr>
                <w:sz w:val="24"/>
                <w:szCs w:val="24"/>
                <w:lang w:val="ru-RU"/>
              </w:rPr>
              <w:t xml:space="preserve">Игровой режим </w:t>
            </w:r>
          </w:p>
        </w:tc>
        <w:tc>
          <w:tcPr>
            <w:tcW w:w="4710" w:type="dxa"/>
            <w:tcBorders>
              <w:top w:val="single" w:sz="4" w:space="0" w:color="auto"/>
              <w:left w:val="single" w:sz="4" w:space="0" w:color="auto"/>
              <w:bottom w:val="single" w:sz="4" w:space="0" w:color="auto"/>
              <w:right w:val="single" w:sz="4" w:space="0" w:color="auto"/>
            </w:tcBorders>
          </w:tcPr>
          <w:p w14:paraId="5D9CBA13" w14:textId="7EF475B2" w:rsidR="0011156B" w:rsidRPr="00835438" w:rsidRDefault="0011156B" w:rsidP="00683694">
            <w:pPr>
              <w:spacing w:line="240" w:lineRule="auto"/>
              <w:rPr>
                <w:sz w:val="24"/>
                <w:szCs w:val="24"/>
                <w:lang w:val="ru-RU" w:eastAsia="en-US"/>
              </w:rPr>
            </w:pPr>
            <w:r w:rsidRPr="00835438">
              <w:rPr>
                <w:sz w:val="24"/>
                <w:szCs w:val="24"/>
                <w:lang w:val="ru-RU"/>
              </w:rPr>
              <w:t>Нет</w:t>
            </w:r>
          </w:p>
        </w:tc>
      </w:tr>
      <w:tr w:rsidR="0011156B" w14:paraId="1FBC62E1" w14:textId="77777777" w:rsidTr="0011156B">
        <w:tc>
          <w:tcPr>
            <w:tcW w:w="5071" w:type="dxa"/>
            <w:tcBorders>
              <w:top w:val="single" w:sz="4" w:space="0" w:color="auto"/>
              <w:left w:val="single" w:sz="4" w:space="0" w:color="auto"/>
              <w:bottom w:val="single" w:sz="4" w:space="0" w:color="auto"/>
              <w:right w:val="single" w:sz="4" w:space="0" w:color="auto"/>
            </w:tcBorders>
          </w:tcPr>
          <w:p w14:paraId="6057CF75" w14:textId="302AF249" w:rsidR="0011156B" w:rsidRPr="00D84ECF" w:rsidRDefault="0011156B" w:rsidP="00683694">
            <w:pPr>
              <w:spacing w:line="240" w:lineRule="auto"/>
              <w:rPr>
                <w:sz w:val="24"/>
                <w:szCs w:val="24"/>
                <w:lang w:val="ru-RU"/>
              </w:rPr>
            </w:pPr>
            <w:r w:rsidRPr="00835438">
              <w:rPr>
                <w:sz w:val="24"/>
                <w:szCs w:val="24"/>
                <w:lang w:val="ru-RU"/>
              </w:rPr>
              <w:t xml:space="preserve">Тип подключения  </w:t>
            </w:r>
          </w:p>
        </w:tc>
        <w:tc>
          <w:tcPr>
            <w:tcW w:w="4710" w:type="dxa"/>
            <w:tcBorders>
              <w:top w:val="single" w:sz="4" w:space="0" w:color="auto"/>
              <w:left w:val="single" w:sz="4" w:space="0" w:color="auto"/>
              <w:bottom w:val="single" w:sz="4" w:space="0" w:color="auto"/>
              <w:right w:val="single" w:sz="4" w:space="0" w:color="auto"/>
            </w:tcBorders>
          </w:tcPr>
          <w:p w14:paraId="6248D912" w14:textId="08FD8D2A" w:rsidR="0011156B" w:rsidRPr="00D84ECF" w:rsidRDefault="0011156B" w:rsidP="00683694">
            <w:pPr>
              <w:spacing w:line="240" w:lineRule="auto"/>
              <w:rPr>
                <w:sz w:val="24"/>
                <w:szCs w:val="24"/>
                <w:lang w:val="ru-RU" w:eastAsia="en-US"/>
              </w:rPr>
            </w:pPr>
            <w:r w:rsidRPr="00835438">
              <w:rPr>
                <w:sz w:val="24"/>
                <w:szCs w:val="24"/>
                <w:lang w:val="ru-RU"/>
              </w:rPr>
              <w:t>Проводной</w:t>
            </w:r>
          </w:p>
        </w:tc>
      </w:tr>
      <w:tr w:rsidR="0011156B" w14:paraId="56A8CE62" w14:textId="77777777" w:rsidTr="0011156B">
        <w:tc>
          <w:tcPr>
            <w:tcW w:w="5071" w:type="dxa"/>
            <w:tcBorders>
              <w:top w:val="single" w:sz="4" w:space="0" w:color="auto"/>
              <w:left w:val="single" w:sz="4" w:space="0" w:color="auto"/>
              <w:bottom w:val="single" w:sz="4" w:space="0" w:color="auto"/>
              <w:right w:val="single" w:sz="4" w:space="0" w:color="auto"/>
            </w:tcBorders>
          </w:tcPr>
          <w:p w14:paraId="7E80E4D8" w14:textId="7FF6650F" w:rsidR="0011156B" w:rsidRPr="00835438" w:rsidRDefault="0011156B" w:rsidP="00683694">
            <w:pPr>
              <w:spacing w:line="240" w:lineRule="auto"/>
              <w:rPr>
                <w:sz w:val="24"/>
                <w:szCs w:val="24"/>
                <w:lang w:val="ru-RU" w:eastAsia="en-US"/>
              </w:rPr>
            </w:pPr>
            <w:r w:rsidRPr="00835438">
              <w:rPr>
                <w:sz w:val="24"/>
                <w:szCs w:val="24"/>
                <w:lang w:val="ru-RU"/>
              </w:rPr>
              <w:t xml:space="preserve">Интерфейс  </w:t>
            </w:r>
          </w:p>
        </w:tc>
        <w:tc>
          <w:tcPr>
            <w:tcW w:w="4710" w:type="dxa"/>
            <w:tcBorders>
              <w:top w:val="single" w:sz="4" w:space="0" w:color="auto"/>
              <w:left w:val="single" w:sz="4" w:space="0" w:color="auto"/>
              <w:bottom w:val="single" w:sz="4" w:space="0" w:color="auto"/>
              <w:right w:val="single" w:sz="4" w:space="0" w:color="auto"/>
            </w:tcBorders>
          </w:tcPr>
          <w:p w14:paraId="2D2A9BD4" w14:textId="2120FA23" w:rsidR="0011156B" w:rsidRPr="00D84ECF" w:rsidRDefault="0011156B" w:rsidP="00683694">
            <w:pPr>
              <w:spacing w:line="240" w:lineRule="auto"/>
              <w:rPr>
                <w:sz w:val="24"/>
                <w:szCs w:val="24"/>
                <w:lang w:val="ru-RU" w:eastAsia="en-US"/>
              </w:rPr>
            </w:pPr>
            <w:r w:rsidRPr="00835438">
              <w:rPr>
                <w:sz w:val="24"/>
                <w:szCs w:val="24"/>
              </w:rPr>
              <w:t>USB</w:t>
            </w:r>
          </w:p>
        </w:tc>
      </w:tr>
      <w:tr w:rsidR="0011156B" w14:paraId="28F04484" w14:textId="77777777" w:rsidTr="0011156B">
        <w:tc>
          <w:tcPr>
            <w:tcW w:w="5071" w:type="dxa"/>
            <w:tcBorders>
              <w:top w:val="single" w:sz="4" w:space="0" w:color="auto"/>
              <w:left w:val="single" w:sz="4" w:space="0" w:color="auto"/>
              <w:bottom w:val="single" w:sz="4" w:space="0" w:color="auto"/>
              <w:right w:val="single" w:sz="4" w:space="0" w:color="auto"/>
            </w:tcBorders>
          </w:tcPr>
          <w:p w14:paraId="69F142BE" w14:textId="33731CC2" w:rsidR="0011156B" w:rsidRPr="00F073F5" w:rsidRDefault="0011156B" w:rsidP="00683694">
            <w:pPr>
              <w:spacing w:line="240" w:lineRule="auto"/>
              <w:rPr>
                <w:sz w:val="24"/>
                <w:szCs w:val="24"/>
                <w:lang w:val="ru-RU" w:eastAsia="en-US"/>
              </w:rPr>
            </w:pPr>
            <w:r w:rsidRPr="00835438">
              <w:rPr>
                <w:sz w:val="24"/>
                <w:szCs w:val="24"/>
                <w:lang w:val="ru-RU"/>
              </w:rPr>
              <w:t xml:space="preserve">Клавиши быстрого доступа  </w:t>
            </w:r>
          </w:p>
        </w:tc>
        <w:tc>
          <w:tcPr>
            <w:tcW w:w="4710" w:type="dxa"/>
            <w:tcBorders>
              <w:top w:val="single" w:sz="4" w:space="0" w:color="auto"/>
              <w:left w:val="single" w:sz="4" w:space="0" w:color="auto"/>
              <w:bottom w:val="single" w:sz="4" w:space="0" w:color="auto"/>
              <w:right w:val="single" w:sz="4" w:space="0" w:color="auto"/>
            </w:tcBorders>
          </w:tcPr>
          <w:p w14:paraId="679A63B7" w14:textId="2D46CA9A" w:rsidR="0011156B" w:rsidRPr="00D84ECF" w:rsidRDefault="0011156B" w:rsidP="00683694">
            <w:pPr>
              <w:spacing w:line="240" w:lineRule="auto"/>
              <w:rPr>
                <w:sz w:val="24"/>
                <w:szCs w:val="24"/>
                <w:lang w:val="ru-RU" w:eastAsia="en-US"/>
              </w:rPr>
            </w:pPr>
            <w:r>
              <w:rPr>
                <w:sz w:val="24"/>
                <w:szCs w:val="24"/>
                <w:lang w:val="ru-RU" w:eastAsia="en-US"/>
              </w:rPr>
              <w:t>12</w:t>
            </w:r>
            <w:r w:rsidRPr="00835438">
              <w:rPr>
                <w:sz w:val="24"/>
                <w:szCs w:val="24"/>
                <w:lang w:val="ru-RU"/>
              </w:rPr>
              <w:t xml:space="preserve"> дополнительных функций, активируются клавишей </w:t>
            </w:r>
            <w:r w:rsidRPr="00835438">
              <w:rPr>
                <w:sz w:val="24"/>
                <w:szCs w:val="24"/>
              </w:rPr>
              <w:t>FN</w:t>
            </w:r>
          </w:p>
        </w:tc>
      </w:tr>
      <w:tr w:rsidR="0011156B" w14:paraId="34B32011" w14:textId="77777777" w:rsidTr="0011156B">
        <w:tc>
          <w:tcPr>
            <w:tcW w:w="5071" w:type="dxa"/>
            <w:tcBorders>
              <w:top w:val="single" w:sz="4" w:space="0" w:color="auto"/>
              <w:left w:val="single" w:sz="4" w:space="0" w:color="auto"/>
              <w:bottom w:val="single" w:sz="4" w:space="0" w:color="auto"/>
              <w:right w:val="single" w:sz="4" w:space="0" w:color="auto"/>
            </w:tcBorders>
          </w:tcPr>
          <w:p w14:paraId="0C4FF1C4" w14:textId="070111BE" w:rsidR="0011156B" w:rsidRPr="00D84ECF" w:rsidRDefault="0011156B" w:rsidP="00683694">
            <w:pPr>
              <w:spacing w:line="240" w:lineRule="auto"/>
              <w:rPr>
                <w:sz w:val="24"/>
                <w:szCs w:val="24"/>
                <w:lang w:val="ru-RU" w:eastAsia="en-US"/>
              </w:rPr>
            </w:pPr>
            <w:r w:rsidRPr="00835438">
              <w:rPr>
                <w:sz w:val="24"/>
                <w:szCs w:val="24"/>
                <w:lang w:val="ru-RU"/>
              </w:rPr>
              <w:t xml:space="preserve">Цвет, используемый в оформлении  </w:t>
            </w:r>
          </w:p>
        </w:tc>
        <w:tc>
          <w:tcPr>
            <w:tcW w:w="4710" w:type="dxa"/>
            <w:tcBorders>
              <w:top w:val="single" w:sz="4" w:space="0" w:color="auto"/>
              <w:left w:val="single" w:sz="4" w:space="0" w:color="auto"/>
              <w:bottom w:val="single" w:sz="4" w:space="0" w:color="auto"/>
              <w:right w:val="single" w:sz="4" w:space="0" w:color="auto"/>
            </w:tcBorders>
          </w:tcPr>
          <w:p w14:paraId="71FA91AA" w14:textId="5ED6EFA8" w:rsidR="0011156B" w:rsidRPr="00D84ECF" w:rsidRDefault="0011156B" w:rsidP="00683694">
            <w:pPr>
              <w:spacing w:line="240" w:lineRule="auto"/>
              <w:rPr>
                <w:sz w:val="24"/>
                <w:szCs w:val="24"/>
                <w:lang w:val="ru-RU" w:eastAsia="en-US"/>
              </w:rPr>
            </w:pPr>
            <w:r w:rsidRPr="00835438">
              <w:rPr>
                <w:sz w:val="24"/>
                <w:szCs w:val="24"/>
                <w:lang w:val="ru-RU"/>
              </w:rPr>
              <w:t>Черный</w:t>
            </w:r>
          </w:p>
        </w:tc>
      </w:tr>
      <w:tr w:rsidR="0011156B" w14:paraId="468301CA" w14:textId="77777777" w:rsidTr="0011156B">
        <w:tc>
          <w:tcPr>
            <w:tcW w:w="5071" w:type="dxa"/>
            <w:tcBorders>
              <w:top w:val="single" w:sz="4" w:space="0" w:color="auto"/>
              <w:left w:val="single" w:sz="4" w:space="0" w:color="auto"/>
              <w:bottom w:val="single" w:sz="4" w:space="0" w:color="auto"/>
              <w:right w:val="single" w:sz="4" w:space="0" w:color="auto"/>
            </w:tcBorders>
          </w:tcPr>
          <w:p w14:paraId="388093F4" w14:textId="3F350872" w:rsidR="0011156B" w:rsidRPr="00D84ECF" w:rsidRDefault="0011156B" w:rsidP="00683694">
            <w:pPr>
              <w:spacing w:line="240" w:lineRule="auto"/>
              <w:rPr>
                <w:sz w:val="24"/>
                <w:szCs w:val="24"/>
                <w:lang w:val="ru-RU" w:eastAsia="en-US"/>
              </w:rPr>
            </w:pPr>
            <w:r w:rsidRPr="00835438">
              <w:rPr>
                <w:sz w:val="24"/>
                <w:szCs w:val="24"/>
                <w:lang w:val="ru-RU"/>
              </w:rPr>
              <w:t xml:space="preserve">Питание  </w:t>
            </w:r>
          </w:p>
        </w:tc>
        <w:tc>
          <w:tcPr>
            <w:tcW w:w="4710" w:type="dxa"/>
            <w:tcBorders>
              <w:top w:val="single" w:sz="4" w:space="0" w:color="auto"/>
              <w:left w:val="single" w:sz="4" w:space="0" w:color="auto"/>
              <w:bottom w:val="single" w:sz="4" w:space="0" w:color="auto"/>
              <w:right w:val="single" w:sz="4" w:space="0" w:color="auto"/>
            </w:tcBorders>
          </w:tcPr>
          <w:p w14:paraId="37B8C5A4" w14:textId="2D4220A7" w:rsidR="0011156B" w:rsidRPr="00835438" w:rsidRDefault="0011156B" w:rsidP="00835438">
            <w:pPr>
              <w:spacing w:line="240" w:lineRule="auto"/>
              <w:rPr>
                <w:sz w:val="24"/>
                <w:szCs w:val="24"/>
                <w:lang w:val="ru-RU"/>
              </w:rPr>
            </w:pPr>
            <w:r w:rsidRPr="00835438">
              <w:rPr>
                <w:sz w:val="24"/>
                <w:szCs w:val="24"/>
                <w:lang w:val="ru-RU"/>
              </w:rPr>
              <w:t xml:space="preserve">От </w:t>
            </w:r>
            <w:r w:rsidRPr="00835438">
              <w:rPr>
                <w:sz w:val="24"/>
                <w:szCs w:val="24"/>
              </w:rPr>
              <w:t>USB</w:t>
            </w:r>
            <w:r w:rsidRPr="00835438">
              <w:rPr>
                <w:sz w:val="24"/>
                <w:szCs w:val="24"/>
                <w:lang w:val="ru-RU"/>
              </w:rPr>
              <w:t xml:space="preserve"> порта</w:t>
            </w:r>
          </w:p>
        </w:tc>
      </w:tr>
      <w:tr w:rsidR="0011156B" w14:paraId="1AC8ECA9" w14:textId="77777777" w:rsidTr="0011156B">
        <w:tc>
          <w:tcPr>
            <w:tcW w:w="5071" w:type="dxa"/>
            <w:tcBorders>
              <w:top w:val="single" w:sz="4" w:space="0" w:color="auto"/>
              <w:left w:val="single" w:sz="4" w:space="0" w:color="auto"/>
              <w:bottom w:val="single" w:sz="4" w:space="0" w:color="auto"/>
              <w:right w:val="single" w:sz="4" w:space="0" w:color="auto"/>
            </w:tcBorders>
          </w:tcPr>
          <w:p w14:paraId="33B8EAF7" w14:textId="4D51E603" w:rsidR="0011156B" w:rsidRDefault="0011156B" w:rsidP="00683694">
            <w:pPr>
              <w:spacing w:line="240" w:lineRule="auto"/>
              <w:rPr>
                <w:sz w:val="24"/>
                <w:szCs w:val="24"/>
                <w:lang w:eastAsia="en-US"/>
              </w:rPr>
            </w:pPr>
            <w:r w:rsidRPr="00835438">
              <w:rPr>
                <w:sz w:val="24"/>
                <w:szCs w:val="24"/>
                <w:lang w:val="ru-RU"/>
              </w:rPr>
              <w:t xml:space="preserve">Материал корпуса  </w:t>
            </w:r>
          </w:p>
        </w:tc>
        <w:tc>
          <w:tcPr>
            <w:tcW w:w="4710" w:type="dxa"/>
            <w:tcBorders>
              <w:top w:val="single" w:sz="4" w:space="0" w:color="auto"/>
              <w:left w:val="single" w:sz="4" w:space="0" w:color="auto"/>
              <w:bottom w:val="single" w:sz="4" w:space="0" w:color="auto"/>
              <w:right w:val="single" w:sz="4" w:space="0" w:color="auto"/>
            </w:tcBorders>
          </w:tcPr>
          <w:p w14:paraId="581AE4D0" w14:textId="7A4F4B55" w:rsidR="0011156B" w:rsidRPr="00835438" w:rsidRDefault="0011156B" w:rsidP="00835438">
            <w:pPr>
              <w:spacing w:line="240" w:lineRule="auto"/>
              <w:rPr>
                <w:sz w:val="24"/>
                <w:szCs w:val="24"/>
                <w:lang w:val="ru-RU"/>
              </w:rPr>
            </w:pPr>
            <w:r w:rsidRPr="00835438">
              <w:rPr>
                <w:sz w:val="24"/>
                <w:szCs w:val="24"/>
                <w:lang w:val="ru-RU"/>
              </w:rPr>
              <w:t>Пластик</w:t>
            </w:r>
          </w:p>
        </w:tc>
      </w:tr>
      <w:tr w:rsidR="0011156B" w14:paraId="7D9E729E" w14:textId="77777777" w:rsidTr="0011156B">
        <w:tc>
          <w:tcPr>
            <w:tcW w:w="5071" w:type="dxa"/>
            <w:tcBorders>
              <w:top w:val="single" w:sz="4" w:space="0" w:color="auto"/>
              <w:left w:val="single" w:sz="4" w:space="0" w:color="auto"/>
              <w:bottom w:val="single" w:sz="4" w:space="0" w:color="auto"/>
              <w:right w:val="single" w:sz="4" w:space="0" w:color="auto"/>
            </w:tcBorders>
          </w:tcPr>
          <w:p w14:paraId="119197A6" w14:textId="02870C44" w:rsidR="0011156B" w:rsidRPr="00F073F5" w:rsidRDefault="0011156B" w:rsidP="00683694">
            <w:pPr>
              <w:spacing w:line="240" w:lineRule="auto"/>
              <w:rPr>
                <w:sz w:val="24"/>
                <w:szCs w:val="24"/>
                <w:lang w:val="ru-RU"/>
              </w:rPr>
            </w:pPr>
            <w:r w:rsidRPr="00835438">
              <w:rPr>
                <w:sz w:val="24"/>
                <w:szCs w:val="24"/>
                <w:lang w:val="ru-RU"/>
              </w:rPr>
              <w:t xml:space="preserve">Длина кабеля, м  </w:t>
            </w:r>
          </w:p>
        </w:tc>
        <w:tc>
          <w:tcPr>
            <w:tcW w:w="4710" w:type="dxa"/>
            <w:tcBorders>
              <w:top w:val="single" w:sz="4" w:space="0" w:color="auto"/>
              <w:left w:val="single" w:sz="4" w:space="0" w:color="auto"/>
              <w:bottom w:val="single" w:sz="4" w:space="0" w:color="auto"/>
              <w:right w:val="single" w:sz="4" w:space="0" w:color="auto"/>
            </w:tcBorders>
          </w:tcPr>
          <w:p w14:paraId="197376BA" w14:textId="11EE340B" w:rsidR="0011156B" w:rsidRPr="00D84ECF" w:rsidRDefault="0011156B" w:rsidP="00683694">
            <w:pPr>
              <w:spacing w:line="240" w:lineRule="auto"/>
              <w:rPr>
                <w:sz w:val="24"/>
                <w:szCs w:val="24"/>
                <w:lang w:val="ru-RU"/>
              </w:rPr>
            </w:pPr>
            <w:r w:rsidRPr="00835438">
              <w:rPr>
                <w:sz w:val="24"/>
                <w:szCs w:val="24"/>
                <w:lang w:val="ru-RU"/>
              </w:rPr>
              <w:t>1.5</w:t>
            </w:r>
          </w:p>
        </w:tc>
      </w:tr>
      <w:tr w:rsidR="0011156B" w14:paraId="055E6E0D" w14:textId="77777777" w:rsidTr="0011156B">
        <w:tc>
          <w:tcPr>
            <w:tcW w:w="5071" w:type="dxa"/>
            <w:tcBorders>
              <w:top w:val="single" w:sz="4" w:space="0" w:color="auto"/>
              <w:left w:val="single" w:sz="4" w:space="0" w:color="auto"/>
              <w:bottom w:val="single" w:sz="4" w:space="0" w:color="auto"/>
              <w:right w:val="single" w:sz="4" w:space="0" w:color="auto"/>
            </w:tcBorders>
          </w:tcPr>
          <w:p w14:paraId="138D77A1" w14:textId="77457D06" w:rsidR="0011156B" w:rsidRPr="00835438" w:rsidRDefault="0011156B" w:rsidP="00683694">
            <w:pPr>
              <w:spacing w:line="240" w:lineRule="auto"/>
              <w:rPr>
                <w:sz w:val="24"/>
                <w:szCs w:val="24"/>
              </w:rPr>
            </w:pPr>
            <w:r w:rsidRPr="00835438">
              <w:rPr>
                <w:sz w:val="24"/>
                <w:szCs w:val="24"/>
                <w:lang w:val="ru-RU"/>
              </w:rPr>
              <w:t xml:space="preserve">Дополнительно  </w:t>
            </w:r>
          </w:p>
        </w:tc>
        <w:tc>
          <w:tcPr>
            <w:tcW w:w="4710" w:type="dxa"/>
            <w:tcBorders>
              <w:top w:val="single" w:sz="4" w:space="0" w:color="auto"/>
              <w:left w:val="single" w:sz="4" w:space="0" w:color="auto"/>
              <w:bottom w:val="single" w:sz="4" w:space="0" w:color="auto"/>
              <w:right w:val="single" w:sz="4" w:space="0" w:color="auto"/>
            </w:tcBorders>
          </w:tcPr>
          <w:p w14:paraId="729FA902" w14:textId="77777777" w:rsidR="0011156B" w:rsidRPr="00835438" w:rsidRDefault="0011156B" w:rsidP="00835438">
            <w:pPr>
              <w:spacing w:line="240" w:lineRule="auto"/>
              <w:rPr>
                <w:sz w:val="24"/>
                <w:szCs w:val="24"/>
                <w:lang w:val="ru-RU"/>
              </w:rPr>
            </w:pPr>
            <w:r w:rsidRPr="00835438">
              <w:rPr>
                <w:sz w:val="24"/>
                <w:szCs w:val="24"/>
                <w:lang w:val="ru-RU"/>
              </w:rPr>
              <w:t>Мягкое и бесшумное нажатие клавиш</w:t>
            </w:r>
          </w:p>
          <w:p w14:paraId="7223A8DC" w14:textId="77777777" w:rsidR="0011156B" w:rsidRPr="00835438" w:rsidRDefault="0011156B" w:rsidP="00835438">
            <w:pPr>
              <w:spacing w:line="240" w:lineRule="auto"/>
              <w:rPr>
                <w:sz w:val="24"/>
                <w:szCs w:val="24"/>
                <w:lang w:val="ru-RU"/>
              </w:rPr>
            </w:pPr>
            <w:r w:rsidRPr="00835438">
              <w:rPr>
                <w:sz w:val="24"/>
                <w:szCs w:val="24"/>
                <w:lang w:val="ru-RU"/>
              </w:rPr>
              <w:t>Увеличенная площадь клавиш</w:t>
            </w:r>
          </w:p>
          <w:p w14:paraId="35331FF9" w14:textId="5F0CAAC5" w:rsidR="0011156B" w:rsidRPr="00835438" w:rsidRDefault="0011156B" w:rsidP="00683694">
            <w:pPr>
              <w:spacing w:line="240" w:lineRule="auto"/>
              <w:rPr>
                <w:sz w:val="24"/>
                <w:szCs w:val="24"/>
                <w:lang w:val="ru-RU"/>
              </w:rPr>
            </w:pPr>
            <w:r w:rsidRPr="00835438">
              <w:rPr>
                <w:sz w:val="24"/>
                <w:szCs w:val="24"/>
                <w:lang w:val="ru-RU"/>
              </w:rPr>
              <w:t>Угол наклона клавиатуры регулируется с помощью ножек</w:t>
            </w:r>
          </w:p>
        </w:tc>
      </w:tr>
      <w:tr w:rsidR="0011156B" w:rsidRPr="00E343B8" w14:paraId="322D8770" w14:textId="77777777" w:rsidTr="0011156B">
        <w:tc>
          <w:tcPr>
            <w:tcW w:w="5071" w:type="dxa"/>
            <w:tcBorders>
              <w:top w:val="single" w:sz="4" w:space="0" w:color="auto"/>
              <w:left w:val="single" w:sz="4" w:space="0" w:color="auto"/>
              <w:bottom w:val="single" w:sz="4" w:space="0" w:color="auto"/>
              <w:right w:val="single" w:sz="4" w:space="0" w:color="auto"/>
            </w:tcBorders>
          </w:tcPr>
          <w:p w14:paraId="1A1D9C74" w14:textId="142821B8" w:rsidR="0011156B" w:rsidRPr="00835438" w:rsidRDefault="0011156B" w:rsidP="00683694">
            <w:pPr>
              <w:spacing w:line="240" w:lineRule="auto"/>
              <w:rPr>
                <w:sz w:val="24"/>
                <w:szCs w:val="24"/>
              </w:rPr>
            </w:pPr>
            <w:r w:rsidRPr="00835438">
              <w:rPr>
                <w:sz w:val="24"/>
                <w:szCs w:val="24"/>
                <w:lang w:val="ru-RU"/>
              </w:rPr>
              <w:t>Совместимость:</w:t>
            </w:r>
          </w:p>
        </w:tc>
        <w:tc>
          <w:tcPr>
            <w:tcW w:w="4710" w:type="dxa"/>
            <w:tcBorders>
              <w:top w:val="single" w:sz="4" w:space="0" w:color="auto"/>
              <w:left w:val="single" w:sz="4" w:space="0" w:color="auto"/>
              <w:bottom w:val="single" w:sz="4" w:space="0" w:color="auto"/>
              <w:right w:val="single" w:sz="4" w:space="0" w:color="auto"/>
            </w:tcBorders>
          </w:tcPr>
          <w:p w14:paraId="7D07E01C" w14:textId="2705EEF6" w:rsidR="0011156B" w:rsidRPr="00835438" w:rsidRDefault="0011156B" w:rsidP="00683694">
            <w:pPr>
              <w:spacing w:line="240" w:lineRule="auto"/>
              <w:rPr>
                <w:sz w:val="24"/>
                <w:szCs w:val="24"/>
              </w:rPr>
            </w:pPr>
            <w:r w:rsidRPr="00835438">
              <w:rPr>
                <w:sz w:val="24"/>
                <w:szCs w:val="24"/>
              </w:rPr>
              <w:t>Windows 2000/XP/Vista/7/8/10, Mac OS X 10</w:t>
            </w:r>
          </w:p>
        </w:tc>
      </w:tr>
      <w:tr w:rsidR="0011156B" w14:paraId="24FEEB67" w14:textId="77777777" w:rsidTr="0011156B">
        <w:tc>
          <w:tcPr>
            <w:tcW w:w="5071" w:type="dxa"/>
            <w:tcBorders>
              <w:top w:val="single" w:sz="4" w:space="0" w:color="auto"/>
              <w:left w:val="single" w:sz="4" w:space="0" w:color="auto"/>
              <w:bottom w:val="single" w:sz="4" w:space="0" w:color="auto"/>
              <w:right w:val="single" w:sz="4" w:space="0" w:color="auto"/>
            </w:tcBorders>
          </w:tcPr>
          <w:p w14:paraId="1227D616" w14:textId="4550F065" w:rsidR="0011156B" w:rsidRPr="00835438" w:rsidRDefault="0011156B" w:rsidP="00683694">
            <w:pPr>
              <w:spacing w:line="240" w:lineRule="auto"/>
              <w:rPr>
                <w:sz w:val="24"/>
                <w:szCs w:val="24"/>
                <w:lang w:val="ru-RU"/>
              </w:rPr>
            </w:pPr>
            <w:r w:rsidRPr="00835438">
              <w:rPr>
                <w:sz w:val="24"/>
                <w:szCs w:val="24"/>
                <w:lang w:val="ru-RU"/>
              </w:rPr>
              <w:t xml:space="preserve">Размеры (Ш х В х Г)  </w:t>
            </w:r>
          </w:p>
        </w:tc>
        <w:tc>
          <w:tcPr>
            <w:tcW w:w="4710" w:type="dxa"/>
            <w:tcBorders>
              <w:top w:val="single" w:sz="4" w:space="0" w:color="auto"/>
              <w:left w:val="single" w:sz="4" w:space="0" w:color="auto"/>
              <w:bottom w:val="single" w:sz="4" w:space="0" w:color="auto"/>
              <w:right w:val="single" w:sz="4" w:space="0" w:color="auto"/>
            </w:tcBorders>
          </w:tcPr>
          <w:p w14:paraId="1D4CC3C4" w14:textId="381E44C3" w:rsidR="0011156B" w:rsidRPr="00835438" w:rsidRDefault="0011156B" w:rsidP="00835438">
            <w:pPr>
              <w:spacing w:line="240" w:lineRule="auto"/>
              <w:rPr>
                <w:sz w:val="24"/>
                <w:szCs w:val="24"/>
                <w:lang w:val="ru-RU"/>
              </w:rPr>
            </w:pPr>
            <w:r w:rsidRPr="00835438">
              <w:rPr>
                <w:sz w:val="24"/>
                <w:szCs w:val="24"/>
                <w:lang w:val="ru-RU"/>
              </w:rPr>
              <w:t>45 х 2.5 х 13 см</w:t>
            </w:r>
          </w:p>
        </w:tc>
      </w:tr>
      <w:tr w:rsidR="0011156B" w14:paraId="59A9713D" w14:textId="77777777" w:rsidTr="0011156B">
        <w:tc>
          <w:tcPr>
            <w:tcW w:w="5071" w:type="dxa"/>
            <w:tcBorders>
              <w:top w:val="single" w:sz="4" w:space="0" w:color="auto"/>
              <w:left w:val="single" w:sz="4" w:space="0" w:color="auto"/>
              <w:bottom w:val="single" w:sz="4" w:space="0" w:color="auto"/>
              <w:right w:val="single" w:sz="4" w:space="0" w:color="auto"/>
            </w:tcBorders>
          </w:tcPr>
          <w:p w14:paraId="3BA4FFFA" w14:textId="47D4C4C1" w:rsidR="0011156B" w:rsidRPr="00835438" w:rsidRDefault="0011156B" w:rsidP="00683694">
            <w:pPr>
              <w:spacing w:line="240" w:lineRule="auto"/>
              <w:rPr>
                <w:sz w:val="24"/>
                <w:szCs w:val="24"/>
                <w:lang w:val="ru-RU"/>
              </w:rPr>
            </w:pPr>
            <w:r w:rsidRPr="00835438">
              <w:rPr>
                <w:sz w:val="24"/>
                <w:szCs w:val="24"/>
                <w:lang w:val="ru-RU"/>
              </w:rPr>
              <w:t xml:space="preserve">Размеры упаковки (Ш х В х Г)  </w:t>
            </w:r>
          </w:p>
        </w:tc>
        <w:tc>
          <w:tcPr>
            <w:tcW w:w="4710" w:type="dxa"/>
            <w:tcBorders>
              <w:top w:val="single" w:sz="4" w:space="0" w:color="auto"/>
              <w:left w:val="single" w:sz="4" w:space="0" w:color="auto"/>
              <w:bottom w:val="single" w:sz="4" w:space="0" w:color="auto"/>
              <w:right w:val="single" w:sz="4" w:space="0" w:color="auto"/>
            </w:tcBorders>
          </w:tcPr>
          <w:p w14:paraId="43FCF0AA" w14:textId="347A1C28" w:rsidR="0011156B" w:rsidRPr="00835438" w:rsidRDefault="0011156B" w:rsidP="00835438">
            <w:pPr>
              <w:spacing w:line="240" w:lineRule="auto"/>
              <w:rPr>
                <w:sz w:val="24"/>
                <w:szCs w:val="24"/>
                <w:lang w:val="ru-RU"/>
              </w:rPr>
            </w:pPr>
            <w:r w:rsidRPr="00835438">
              <w:rPr>
                <w:sz w:val="24"/>
                <w:szCs w:val="24"/>
                <w:lang w:val="ru-RU"/>
              </w:rPr>
              <w:t>46.5 х 3 х 15.5 см</w:t>
            </w:r>
          </w:p>
        </w:tc>
      </w:tr>
      <w:tr w:rsidR="0011156B" w14:paraId="475D3034" w14:textId="77777777" w:rsidTr="0011156B">
        <w:tc>
          <w:tcPr>
            <w:tcW w:w="5071" w:type="dxa"/>
            <w:tcBorders>
              <w:top w:val="single" w:sz="4" w:space="0" w:color="auto"/>
              <w:left w:val="single" w:sz="4" w:space="0" w:color="auto"/>
              <w:bottom w:val="single" w:sz="4" w:space="0" w:color="auto"/>
              <w:right w:val="single" w:sz="4" w:space="0" w:color="auto"/>
            </w:tcBorders>
          </w:tcPr>
          <w:p w14:paraId="04D87DCB" w14:textId="3F2908FD" w:rsidR="0011156B" w:rsidRPr="00835438" w:rsidRDefault="0011156B" w:rsidP="00683694">
            <w:pPr>
              <w:spacing w:line="240" w:lineRule="auto"/>
              <w:rPr>
                <w:sz w:val="24"/>
                <w:szCs w:val="24"/>
              </w:rPr>
            </w:pPr>
            <w:r w:rsidRPr="00835438">
              <w:rPr>
                <w:sz w:val="24"/>
                <w:szCs w:val="24"/>
                <w:lang w:val="ru-RU"/>
              </w:rPr>
              <w:t xml:space="preserve">Вес изделия  </w:t>
            </w:r>
          </w:p>
        </w:tc>
        <w:tc>
          <w:tcPr>
            <w:tcW w:w="4710" w:type="dxa"/>
            <w:tcBorders>
              <w:top w:val="single" w:sz="4" w:space="0" w:color="auto"/>
              <w:left w:val="single" w:sz="4" w:space="0" w:color="auto"/>
              <w:bottom w:val="single" w:sz="4" w:space="0" w:color="auto"/>
              <w:right w:val="single" w:sz="4" w:space="0" w:color="auto"/>
            </w:tcBorders>
          </w:tcPr>
          <w:p w14:paraId="005E93EA" w14:textId="0605AC89" w:rsidR="0011156B" w:rsidRPr="00835438" w:rsidRDefault="0011156B" w:rsidP="00835438">
            <w:pPr>
              <w:spacing w:line="240" w:lineRule="auto"/>
              <w:rPr>
                <w:sz w:val="24"/>
                <w:szCs w:val="24"/>
                <w:lang w:val="ru-RU"/>
              </w:rPr>
            </w:pPr>
            <w:r w:rsidRPr="00835438">
              <w:rPr>
                <w:sz w:val="24"/>
                <w:szCs w:val="24"/>
                <w:lang w:val="ru-RU"/>
              </w:rPr>
              <w:t>0.4 кг</w:t>
            </w:r>
          </w:p>
        </w:tc>
      </w:tr>
      <w:tr w:rsidR="0011156B" w14:paraId="03C81E31" w14:textId="77777777" w:rsidTr="0011156B">
        <w:tc>
          <w:tcPr>
            <w:tcW w:w="5071" w:type="dxa"/>
            <w:tcBorders>
              <w:top w:val="single" w:sz="4" w:space="0" w:color="auto"/>
              <w:left w:val="single" w:sz="4" w:space="0" w:color="auto"/>
              <w:bottom w:val="single" w:sz="4" w:space="0" w:color="auto"/>
              <w:right w:val="single" w:sz="4" w:space="0" w:color="auto"/>
            </w:tcBorders>
          </w:tcPr>
          <w:p w14:paraId="27EE5ABC" w14:textId="7BB266AB" w:rsidR="0011156B" w:rsidRPr="00835438" w:rsidRDefault="0011156B" w:rsidP="00683694">
            <w:pPr>
              <w:spacing w:line="240" w:lineRule="auto"/>
              <w:rPr>
                <w:sz w:val="24"/>
                <w:szCs w:val="24"/>
              </w:rPr>
            </w:pPr>
            <w:r w:rsidRPr="00835438">
              <w:rPr>
                <w:sz w:val="24"/>
                <w:szCs w:val="24"/>
                <w:lang w:val="ru-RU"/>
              </w:rPr>
              <w:t xml:space="preserve">Вес с упаковкой  </w:t>
            </w:r>
          </w:p>
        </w:tc>
        <w:tc>
          <w:tcPr>
            <w:tcW w:w="4710" w:type="dxa"/>
            <w:tcBorders>
              <w:top w:val="single" w:sz="4" w:space="0" w:color="auto"/>
              <w:left w:val="single" w:sz="4" w:space="0" w:color="auto"/>
              <w:bottom w:val="single" w:sz="4" w:space="0" w:color="auto"/>
              <w:right w:val="single" w:sz="4" w:space="0" w:color="auto"/>
            </w:tcBorders>
          </w:tcPr>
          <w:p w14:paraId="7E1B98F6" w14:textId="46EA4972" w:rsidR="0011156B" w:rsidRPr="00835438" w:rsidRDefault="0011156B" w:rsidP="00835438">
            <w:pPr>
              <w:spacing w:line="240" w:lineRule="auto"/>
              <w:rPr>
                <w:sz w:val="24"/>
                <w:szCs w:val="24"/>
                <w:lang w:val="ru-RU"/>
              </w:rPr>
            </w:pPr>
            <w:r w:rsidRPr="00835438">
              <w:rPr>
                <w:sz w:val="24"/>
                <w:szCs w:val="24"/>
                <w:lang w:val="ru-RU"/>
              </w:rPr>
              <w:t>0.5 кг</w:t>
            </w:r>
          </w:p>
        </w:tc>
      </w:tr>
      <w:tr w:rsidR="0011156B" w14:paraId="637508BC" w14:textId="77777777" w:rsidTr="0011156B">
        <w:tc>
          <w:tcPr>
            <w:tcW w:w="5071" w:type="dxa"/>
            <w:tcBorders>
              <w:top w:val="single" w:sz="4" w:space="0" w:color="auto"/>
              <w:left w:val="single" w:sz="4" w:space="0" w:color="auto"/>
              <w:bottom w:val="single" w:sz="4" w:space="0" w:color="auto"/>
              <w:right w:val="single" w:sz="4" w:space="0" w:color="auto"/>
            </w:tcBorders>
          </w:tcPr>
          <w:p w14:paraId="016F97AE" w14:textId="7553A196" w:rsidR="0011156B" w:rsidRPr="00835438" w:rsidRDefault="0011156B" w:rsidP="00683694">
            <w:pPr>
              <w:spacing w:line="240" w:lineRule="auto"/>
              <w:rPr>
                <w:sz w:val="24"/>
                <w:szCs w:val="24"/>
              </w:rPr>
            </w:pPr>
            <w:r w:rsidRPr="00835438">
              <w:rPr>
                <w:sz w:val="24"/>
                <w:szCs w:val="24"/>
                <w:lang w:val="ru-RU"/>
              </w:rPr>
              <w:t xml:space="preserve">Упаковка  </w:t>
            </w:r>
          </w:p>
        </w:tc>
        <w:tc>
          <w:tcPr>
            <w:tcW w:w="4710" w:type="dxa"/>
            <w:tcBorders>
              <w:top w:val="single" w:sz="4" w:space="0" w:color="auto"/>
              <w:left w:val="single" w:sz="4" w:space="0" w:color="auto"/>
              <w:bottom w:val="single" w:sz="4" w:space="0" w:color="auto"/>
              <w:right w:val="single" w:sz="4" w:space="0" w:color="auto"/>
            </w:tcBorders>
          </w:tcPr>
          <w:p w14:paraId="311A928D" w14:textId="0BD49E5D" w:rsidR="0011156B" w:rsidRPr="00835438" w:rsidRDefault="0011156B" w:rsidP="00835438">
            <w:pPr>
              <w:spacing w:line="240" w:lineRule="auto"/>
              <w:rPr>
                <w:sz w:val="24"/>
                <w:szCs w:val="24"/>
                <w:lang w:val="ru-RU"/>
              </w:rPr>
            </w:pPr>
            <w:r w:rsidRPr="00835438">
              <w:rPr>
                <w:sz w:val="24"/>
                <w:szCs w:val="24"/>
              </w:rPr>
              <w:t>RTL</w:t>
            </w:r>
          </w:p>
        </w:tc>
      </w:tr>
      <w:tr w:rsidR="0011156B" w14:paraId="481565E9" w14:textId="77777777" w:rsidTr="0011156B">
        <w:tc>
          <w:tcPr>
            <w:tcW w:w="5071" w:type="dxa"/>
            <w:tcBorders>
              <w:top w:val="single" w:sz="4" w:space="0" w:color="auto"/>
              <w:left w:val="single" w:sz="4" w:space="0" w:color="auto"/>
              <w:bottom w:val="single" w:sz="4" w:space="0" w:color="auto"/>
              <w:right w:val="single" w:sz="4" w:space="0" w:color="auto"/>
            </w:tcBorders>
          </w:tcPr>
          <w:p w14:paraId="0595D745" w14:textId="2DC67103" w:rsidR="0011156B" w:rsidRPr="00835438" w:rsidRDefault="0011156B" w:rsidP="00683694">
            <w:pPr>
              <w:spacing w:line="240" w:lineRule="auto"/>
              <w:rPr>
                <w:sz w:val="24"/>
                <w:szCs w:val="24"/>
              </w:rPr>
            </w:pPr>
            <w:r w:rsidRPr="00835438">
              <w:rPr>
                <w:sz w:val="24"/>
                <w:szCs w:val="24"/>
                <w:lang w:val="ru-RU"/>
              </w:rPr>
              <w:t xml:space="preserve">Срок гарантии (мес.)  </w:t>
            </w:r>
          </w:p>
        </w:tc>
        <w:tc>
          <w:tcPr>
            <w:tcW w:w="4710" w:type="dxa"/>
            <w:tcBorders>
              <w:top w:val="single" w:sz="4" w:space="0" w:color="auto"/>
              <w:left w:val="single" w:sz="4" w:space="0" w:color="auto"/>
              <w:bottom w:val="single" w:sz="4" w:space="0" w:color="auto"/>
              <w:right w:val="single" w:sz="4" w:space="0" w:color="auto"/>
            </w:tcBorders>
          </w:tcPr>
          <w:p w14:paraId="60701D00" w14:textId="095409BA" w:rsidR="0011156B" w:rsidRPr="00835438" w:rsidRDefault="0011156B" w:rsidP="00835438">
            <w:pPr>
              <w:spacing w:line="240" w:lineRule="auto"/>
              <w:rPr>
                <w:sz w:val="24"/>
                <w:szCs w:val="24"/>
              </w:rPr>
            </w:pPr>
            <w:r w:rsidRPr="00835438">
              <w:rPr>
                <w:sz w:val="24"/>
                <w:szCs w:val="24"/>
              </w:rPr>
              <w:t>12</w:t>
            </w:r>
          </w:p>
        </w:tc>
      </w:tr>
    </w:tbl>
    <w:p w14:paraId="42A00851" w14:textId="44DA8BB4" w:rsidR="00835438" w:rsidRDefault="00835438" w:rsidP="00835438">
      <w:pPr>
        <w:spacing w:line="240" w:lineRule="auto"/>
        <w:ind w:firstLine="567"/>
        <w:rPr>
          <w:sz w:val="24"/>
          <w:szCs w:val="24"/>
        </w:rPr>
      </w:pPr>
      <w:r>
        <w:rPr>
          <w:sz w:val="24"/>
          <w:szCs w:val="24"/>
        </w:rPr>
        <w:t xml:space="preserve">Место поставки товара: Республика Казахстан, город Нур-Султан, пр. </w:t>
      </w:r>
      <w:proofErr w:type="spellStart"/>
      <w:r>
        <w:rPr>
          <w:sz w:val="24"/>
          <w:szCs w:val="24"/>
        </w:rPr>
        <w:t>Мәңгілік</w:t>
      </w:r>
      <w:proofErr w:type="spellEnd"/>
      <w:r>
        <w:rPr>
          <w:sz w:val="24"/>
          <w:szCs w:val="24"/>
        </w:rPr>
        <w:t xml:space="preserve"> Ел, дом 18, 1 этаж.</w:t>
      </w:r>
    </w:p>
    <w:p w14:paraId="106BDB14" w14:textId="77777777" w:rsidR="00835438" w:rsidRDefault="00835438" w:rsidP="00835438">
      <w:pPr>
        <w:spacing w:line="240" w:lineRule="auto"/>
        <w:ind w:firstLine="567"/>
        <w:rPr>
          <w:sz w:val="24"/>
          <w:szCs w:val="24"/>
        </w:rPr>
      </w:pPr>
      <w:r>
        <w:rPr>
          <w:sz w:val="24"/>
          <w:szCs w:val="24"/>
        </w:rPr>
        <w:t>Дополнительные требования к поставщику:</w:t>
      </w:r>
    </w:p>
    <w:p w14:paraId="14C044F7" w14:textId="77777777" w:rsidR="00835438" w:rsidRDefault="00835438" w:rsidP="00835438">
      <w:pPr>
        <w:spacing w:line="240" w:lineRule="auto"/>
        <w:ind w:firstLine="567"/>
        <w:rPr>
          <w:sz w:val="24"/>
          <w:szCs w:val="24"/>
        </w:rPr>
      </w:pPr>
      <w:r>
        <w:rPr>
          <w:sz w:val="24"/>
          <w:szCs w:val="24"/>
        </w:rPr>
        <w:t>-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w:t>
      </w:r>
    </w:p>
    <w:p w14:paraId="2F228223" w14:textId="4F34832E" w:rsidR="00835438" w:rsidRDefault="00835438" w:rsidP="00835438">
      <w:pPr>
        <w:spacing w:line="240" w:lineRule="auto"/>
        <w:ind w:firstLine="567"/>
        <w:rPr>
          <w:sz w:val="24"/>
          <w:szCs w:val="24"/>
        </w:rPr>
      </w:pPr>
      <w:r>
        <w:rPr>
          <w:sz w:val="24"/>
          <w:szCs w:val="24"/>
        </w:rPr>
        <w:t>- Поставщик обязуется поставить Заказчику товар в течение 1</w:t>
      </w:r>
      <w:r w:rsidR="00FC041B">
        <w:rPr>
          <w:sz w:val="24"/>
          <w:szCs w:val="24"/>
        </w:rPr>
        <w:t>5</w:t>
      </w:r>
      <w:r>
        <w:rPr>
          <w:sz w:val="24"/>
          <w:szCs w:val="24"/>
        </w:rPr>
        <w:t xml:space="preserve"> (</w:t>
      </w:r>
      <w:r w:rsidR="00FC041B">
        <w:rPr>
          <w:sz w:val="24"/>
          <w:szCs w:val="24"/>
        </w:rPr>
        <w:t>пятнадцати</w:t>
      </w:r>
      <w:r>
        <w:rPr>
          <w:sz w:val="24"/>
          <w:szCs w:val="24"/>
        </w:rPr>
        <w:t>) календарных дней со дня заключения договора.</w:t>
      </w:r>
    </w:p>
    <w:p w14:paraId="59E73A5A" w14:textId="77777777" w:rsidR="00835438" w:rsidRPr="00EE11A7" w:rsidRDefault="00835438" w:rsidP="00835438">
      <w:pPr>
        <w:spacing w:line="240" w:lineRule="auto"/>
        <w:ind w:firstLine="567"/>
        <w:rPr>
          <w:sz w:val="24"/>
          <w:szCs w:val="24"/>
        </w:rPr>
      </w:pPr>
      <w:r w:rsidRPr="00EE11A7">
        <w:rPr>
          <w:sz w:val="24"/>
          <w:szCs w:val="24"/>
        </w:rPr>
        <w:t xml:space="preserve">- Поставщик обязан устранять недостатки товара в течение </w:t>
      </w:r>
      <w:r>
        <w:rPr>
          <w:sz w:val="24"/>
          <w:szCs w:val="24"/>
        </w:rPr>
        <w:t>5</w:t>
      </w:r>
      <w:r w:rsidRPr="00EE11A7">
        <w:rPr>
          <w:sz w:val="24"/>
          <w:szCs w:val="24"/>
        </w:rPr>
        <w:t xml:space="preserve"> (</w:t>
      </w:r>
      <w:r>
        <w:rPr>
          <w:sz w:val="24"/>
          <w:szCs w:val="24"/>
        </w:rPr>
        <w:t>пяти</w:t>
      </w:r>
      <w:r w:rsidRPr="00EE11A7">
        <w:rPr>
          <w:sz w:val="24"/>
          <w:szCs w:val="24"/>
        </w:rPr>
        <w:t>) рабочих дней с момента заявления о них Заказчиком.</w:t>
      </w:r>
    </w:p>
    <w:p w14:paraId="16B66D08" w14:textId="77777777" w:rsidR="00835438" w:rsidRPr="00EE11A7" w:rsidRDefault="00835438" w:rsidP="00835438">
      <w:pPr>
        <w:spacing w:line="240" w:lineRule="auto"/>
        <w:ind w:firstLine="567"/>
        <w:rPr>
          <w:sz w:val="24"/>
          <w:szCs w:val="24"/>
        </w:rPr>
      </w:pPr>
      <w:r w:rsidRPr="00EE11A7">
        <w:rPr>
          <w:sz w:val="24"/>
          <w:szCs w:val="24"/>
        </w:rPr>
        <w:lastRenderedPageBreak/>
        <w:t>- Расходы, связанные с устранением недостатков товаров, несет Поставщик.</w:t>
      </w:r>
    </w:p>
    <w:p w14:paraId="6F8199AE" w14:textId="77777777" w:rsidR="00835438" w:rsidRPr="00EE11A7" w:rsidRDefault="00835438" w:rsidP="00835438">
      <w:pPr>
        <w:spacing w:line="240" w:lineRule="auto"/>
        <w:ind w:firstLine="567"/>
        <w:rPr>
          <w:sz w:val="24"/>
          <w:szCs w:val="24"/>
        </w:rPr>
      </w:pPr>
      <w:r w:rsidRPr="00EE11A7">
        <w:rPr>
          <w:sz w:val="24"/>
          <w:szCs w:val="24"/>
        </w:rPr>
        <w:t>- Приемка товара по количеству осуществляется Заказчиком в день получения товара по месту поставки товара.</w:t>
      </w:r>
    </w:p>
    <w:p w14:paraId="59F196E1" w14:textId="77777777" w:rsidR="00835438" w:rsidRDefault="00835438" w:rsidP="00835438">
      <w:pPr>
        <w:spacing w:line="240" w:lineRule="auto"/>
        <w:ind w:firstLine="567"/>
        <w:rPr>
          <w:sz w:val="24"/>
          <w:szCs w:val="24"/>
        </w:rPr>
      </w:pPr>
      <w:r w:rsidRPr="00EE11A7">
        <w:rPr>
          <w:sz w:val="24"/>
          <w:szCs w:val="24"/>
        </w:rPr>
        <w:t>- В случае выявления товара ненадлежащего качества, Поставщик обязан произвести замену некачественного товара на качественный товар в сроки, согласованные сторонами. В этом случае товар считается не отгруженным до подписания акта устранения претензий.</w:t>
      </w:r>
    </w:p>
    <w:p w14:paraId="24361A85" w14:textId="77777777" w:rsidR="00835438" w:rsidRPr="00EE11A7" w:rsidRDefault="00835438" w:rsidP="00835438">
      <w:pPr>
        <w:spacing w:line="240" w:lineRule="auto"/>
        <w:ind w:firstLine="567"/>
        <w:rPr>
          <w:sz w:val="24"/>
          <w:szCs w:val="24"/>
        </w:rPr>
      </w:pPr>
      <w:r>
        <w:rPr>
          <w:sz w:val="24"/>
          <w:szCs w:val="24"/>
        </w:rPr>
        <w:t>- Поставщик гарантирует качество и безопасность поставляемого товара в соответствии с действующими стандартами, утвержденными на данный вид товара оформленных в соответствии с законодательством РК.</w:t>
      </w:r>
    </w:p>
    <w:p w14:paraId="4AA41F8E" w14:textId="77777777" w:rsidR="00835438" w:rsidRPr="00EE11A7" w:rsidRDefault="00835438" w:rsidP="00835438">
      <w:pPr>
        <w:spacing w:line="240" w:lineRule="auto"/>
        <w:ind w:firstLine="567"/>
        <w:rPr>
          <w:sz w:val="24"/>
          <w:szCs w:val="24"/>
        </w:rPr>
      </w:pPr>
      <w:r w:rsidRPr="00EE11A7">
        <w:rPr>
          <w:sz w:val="24"/>
          <w:szCs w:val="24"/>
        </w:rPr>
        <w:t xml:space="preserve">- Допускается предоставление товара качественные и технические характеристики, которых </w:t>
      </w:r>
      <w:proofErr w:type="gramStart"/>
      <w:r w:rsidRPr="00EE11A7">
        <w:rPr>
          <w:sz w:val="24"/>
          <w:szCs w:val="24"/>
        </w:rPr>
        <w:t>более лучшие</w:t>
      </w:r>
      <w:proofErr w:type="gramEnd"/>
      <w:r w:rsidRPr="00EE11A7">
        <w:rPr>
          <w:sz w:val="24"/>
          <w:szCs w:val="24"/>
        </w:rPr>
        <w:t xml:space="preserve"> предусмотренных в Технической спецификации.</w:t>
      </w:r>
    </w:p>
    <w:p w14:paraId="260B6108" w14:textId="40CA06DA" w:rsidR="00234062" w:rsidRPr="002C54AF" w:rsidRDefault="00835438" w:rsidP="00835438">
      <w:pPr>
        <w:spacing w:line="240" w:lineRule="auto"/>
        <w:ind w:firstLine="567"/>
        <w:rPr>
          <w:i/>
          <w:iCs/>
          <w:sz w:val="20"/>
          <w:szCs w:val="20"/>
        </w:rPr>
      </w:pPr>
      <w:r w:rsidRPr="00EE11A7">
        <w:rPr>
          <w:sz w:val="24"/>
          <w:szCs w:val="24"/>
        </w:rPr>
        <w:t>-Предоставление товаров свободных от притязаний третьих лиц (обременений), таможенных пошлин, налогов.</w:t>
      </w:r>
    </w:p>
    <w:p w14:paraId="27113329" w14:textId="59E46570" w:rsidR="00234062" w:rsidRPr="002C54AF" w:rsidRDefault="00234062" w:rsidP="009A54CD">
      <w:pPr>
        <w:tabs>
          <w:tab w:val="left" w:pos="5103"/>
        </w:tabs>
        <w:spacing w:line="240" w:lineRule="auto"/>
        <w:ind w:left="5103"/>
        <w:rPr>
          <w:i/>
          <w:iCs/>
          <w:sz w:val="20"/>
          <w:szCs w:val="20"/>
        </w:rPr>
      </w:pPr>
    </w:p>
    <w:p w14:paraId="2A1466B6" w14:textId="6BB5129B" w:rsidR="00234062" w:rsidRPr="002C54AF" w:rsidRDefault="00234062" w:rsidP="009A54CD">
      <w:pPr>
        <w:tabs>
          <w:tab w:val="left" w:pos="5103"/>
        </w:tabs>
        <w:spacing w:line="240" w:lineRule="auto"/>
        <w:ind w:left="5103"/>
        <w:rPr>
          <w:i/>
          <w:iCs/>
          <w:sz w:val="20"/>
          <w:szCs w:val="20"/>
        </w:rPr>
      </w:pPr>
    </w:p>
    <w:p w14:paraId="1C97B0E2" w14:textId="02698939" w:rsidR="00234062" w:rsidRPr="002C54AF" w:rsidRDefault="00234062" w:rsidP="009A54CD">
      <w:pPr>
        <w:tabs>
          <w:tab w:val="left" w:pos="5103"/>
        </w:tabs>
        <w:spacing w:line="240" w:lineRule="auto"/>
        <w:ind w:left="5103"/>
        <w:rPr>
          <w:i/>
          <w:iCs/>
          <w:sz w:val="20"/>
          <w:szCs w:val="20"/>
        </w:rPr>
      </w:pPr>
    </w:p>
    <w:p w14:paraId="25C20F40" w14:textId="20CFBEEE" w:rsidR="00234062" w:rsidRPr="002C54AF" w:rsidRDefault="00234062" w:rsidP="009A54CD">
      <w:pPr>
        <w:tabs>
          <w:tab w:val="left" w:pos="5103"/>
        </w:tabs>
        <w:spacing w:line="240" w:lineRule="auto"/>
        <w:ind w:left="5103"/>
        <w:rPr>
          <w:i/>
          <w:iCs/>
          <w:sz w:val="20"/>
          <w:szCs w:val="20"/>
        </w:rPr>
      </w:pPr>
    </w:p>
    <w:p w14:paraId="5CDC6F2D" w14:textId="0FA1EC77" w:rsidR="00234062" w:rsidRPr="002C54AF" w:rsidRDefault="00234062" w:rsidP="009A54CD">
      <w:pPr>
        <w:tabs>
          <w:tab w:val="left" w:pos="5103"/>
        </w:tabs>
        <w:spacing w:line="240" w:lineRule="auto"/>
        <w:ind w:left="5103"/>
        <w:rPr>
          <w:i/>
          <w:iCs/>
          <w:sz w:val="20"/>
          <w:szCs w:val="20"/>
        </w:rPr>
      </w:pPr>
    </w:p>
    <w:p w14:paraId="51F93FE9" w14:textId="6215ADB3" w:rsidR="00234062" w:rsidRPr="002C54AF" w:rsidRDefault="00234062" w:rsidP="009A54CD">
      <w:pPr>
        <w:tabs>
          <w:tab w:val="left" w:pos="5103"/>
        </w:tabs>
        <w:spacing w:line="240" w:lineRule="auto"/>
        <w:ind w:left="5103"/>
        <w:rPr>
          <w:i/>
          <w:iCs/>
          <w:sz w:val="20"/>
          <w:szCs w:val="20"/>
        </w:rPr>
      </w:pPr>
    </w:p>
    <w:p w14:paraId="74B5A6FB" w14:textId="77D3EE28" w:rsidR="00234062" w:rsidRPr="002C54AF" w:rsidRDefault="00234062" w:rsidP="009A54CD">
      <w:pPr>
        <w:tabs>
          <w:tab w:val="left" w:pos="5103"/>
        </w:tabs>
        <w:spacing w:line="240" w:lineRule="auto"/>
        <w:ind w:left="5103"/>
        <w:rPr>
          <w:i/>
          <w:iCs/>
          <w:sz w:val="20"/>
          <w:szCs w:val="20"/>
        </w:rPr>
      </w:pPr>
    </w:p>
    <w:p w14:paraId="186461DB" w14:textId="5E0AC2A2" w:rsidR="00234062" w:rsidRPr="002C54AF" w:rsidRDefault="00234062" w:rsidP="009A54CD">
      <w:pPr>
        <w:tabs>
          <w:tab w:val="left" w:pos="5103"/>
        </w:tabs>
        <w:spacing w:line="240" w:lineRule="auto"/>
        <w:ind w:left="5103"/>
        <w:rPr>
          <w:i/>
          <w:iCs/>
          <w:sz w:val="20"/>
          <w:szCs w:val="20"/>
        </w:rPr>
      </w:pPr>
    </w:p>
    <w:p w14:paraId="5DD9A3E8" w14:textId="0171DA12" w:rsidR="00234062" w:rsidRPr="002C54AF" w:rsidRDefault="00234062" w:rsidP="009A54CD">
      <w:pPr>
        <w:tabs>
          <w:tab w:val="left" w:pos="5103"/>
        </w:tabs>
        <w:spacing w:line="240" w:lineRule="auto"/>
        <w:ind w:left="5103"/>
        <w:rPr>
          <w:i/>
          <w:iCs/>
          <w:sz w:val="20"/>
          <w:szCs w:val="20"/>
        </w:rPr>
      </w:pPr>
    </w:p>
    <w:p w14:paraId="07C78F67" w14:textId="0DD51201" w:rsidR="00234062" w:rsidRPr="002C54AF" w:rsidRDefault="00234062" w:rsidP="009A54CD">
      <w:pPr>
        <w:tabs>
          <w:tab w:val="left" w:pos="5103"/>
        </w:tabs>
        <w:spacing w:line="240" w:lineRule="auto"/>
        <w:ind w:left="5103"/>
        <w:rPr>
          <w:i/>
          <w:iCs/>
          <w:sz w:val="20"/>
          <w:szCs w:val="20"/>
        </w:rPr>
      </w:pPr>
    </w:p>
    <w:p w14:paraId="42205617" w14:textId="77777777" w:rsidR="00234062" w:rsidRPr="002C54AF" w:rsidRDefault="00234062" w:rsidP="009A54CD">
      <w:pPr>
        <w:tabs>
          <w:tab w:val="left" w:pos="5103"/>
        </w:tabs>
        <w:spacing w:line="240" w:lineRule="auto"/>
        <w:ind w:left="5103"/>
        <w:rPr>
          <w:i/>
          <w:iCs/>
          <w:sz w:val="20"/>
          <w:szCs w:val="20"/>
        </w:rPr>
      </w:pPr>
    </w:p>
    <w:sectPr w:rsidR="00234062" w:rsidRPr="002C54AF" w:rsidSect="00A57E18">
      <w:pgSz w:w="11906" w:h="16838"/>
      <w:pgMar w:top="1134" w:right="851" w:bottom="1134" w:left="1418" w:header="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7ED35" w14:textId="77777777" w:rsidR="002E547A" w:rsidRDefault="002E547A" w:rsidP="0045023B">
      <w:pPr>
        <w:spacing w:line="240" w:lineRule="auto"/>
      </w:pPr>
      <w:r>
        <w:separator/>
      </w:r>
    </w:p>
  </w:endnote>
  <w:endnote w:type="continuationSeparator" w:id="0">
    <w:p w14:paraId="49553544" w14:textId="77777777" w:rsidR="002E547A" w:rsidRDefault="002E547A" w:rsidP="00450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s Times">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CAD61" w14:textId="77777777" w:rsidR="002E547A" w:rsidRDefault="002E547A" w:rsidP="0045023B">
      <w:pPr>
        <w:spacing w:line="240" w:lineRule="auto"/>
      </w:pPr>
      <w:r>
        <w:separator/>
      </w:r>
    </w:p>
  </w:footnote>
  <w:footnote w:type="continuationSeparator" w:id="0">
    <w:p w14:paraId="27C3183A" w14:textId="77777777" w:rsidR="002E547A" w:rsidRDefault="002E547A" w:rsidP="004502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972447C"/>
    <w:lvl w:ilvl="0">
      <w:start w:val="1"/>
      <w:numFmt w:val="decimal"/>
      <w:pStyle w:val="1"/>
      <w:lvlText w:val="%1)"/>
      <w:lvlJc w:val="left"/>
      <w:pPr>
        <w:tabs>
          <w:tab w:val="num" w:pos="567"/>
        </w:tabs>
        <w:ind w:left="0" w:firstLine="0"/>
      </w:pPr>
      <w:rPr>
        <w:rFonts w:hint="default"/>
      </w:rPr>
    </w:lvl>
  </w:abstractNum>
  <w:abstractNum w:abstractNumId="1" w15:restartNumberingAfterBreak="0">
    <w:nsid w:val="008357B9"/>
    <w:multiLevelType w:val="hybridMultilevel"/>
    <w:tmpl w:val="E650264E"/>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1891C69"/>
    <w:multiLevelType w:val="hybridMultilevel"/>
    <w:tmpl w:val="34502A88"/>
    <w:lvl w:ilvl="0" w:tplc="04D0E0E2">
      <w:start w:val="1"/>
      <w:numFmt w:val="decimal"/>
      <w:lvlText w:val="%1."/>
      <w:lvlJc w:val="left"/>
      <w:pPr>
        <w:ind w:left="1084" w:hanging="3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1534B1"/>
    <w:multiLevelType w:val="hybridMultilevel"/>
    <w:tmpl w:val="E650264E"/>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BFF7018"/>
    <w:multiLevelType w:val="hybridMultilevel"/>
    <w:tmpl w:val="698A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B1D0B"/>
    <w:multiLevelType w:val="hybridMultilevel"/>
    <w:tmpl w:val="9CC0DC6E"/>
    <w:lvl w:ilvl="0" w:tplc="0EAE6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6672F11"/>
    <w:multiLevelType w:val="hybridMultilevel"/>
    <w:tmpl w:val="8ACA0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7E304D"/>
    <w:multiLevelType w:val="hybridMultilevel"/>
    <w:tmpl w:val="B96266CC"/>
    <w:lvl w:ilvl="0" w:tplc="06F8A6D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A6642"/>
    <w:multiLevelType w:val="hybridMultilevel"/>
    <w:tmpl w:val="5DC0EE3E"/>
    <w:lvl w:ilvl="0" w:tplc="E72898D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530798"/>
    <w:multiLevelType w:val="hybridMultilevel"/>
    <w:tmpl w:val="42EE0BA6"/>
    <w:lvl w:ilvl="0" w:tplc="E72898D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341488"/>
    <w:multiLevelType w:val="hybridMultilevel"/>
    <w:tmpl w:val="9FAC1EE4"/>
    <w:lvl w:ilvl="0" w:tplc="AEF45262">
      <w:start w:val="1"/>
      <w:numFmt w:val="decimal"/>
      <w:lvlText w:val="%1)"/>
      <w:lvlJc w:val="left"/>
      <w:pPr>
        <w:ind w:left="3763" w:hanging="360"/>
      </w:pPr>
      <w:rPr>
        <w:rFonts w:ascii="Times New Roman" w:eastAsiaTheme="minorHAns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E1F5278"/>
    <w:multiLevelType w:val="multilevel"/>
    <w:tmpl w:val="30966A1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BA299E"/>
    <w:multiLevelType w:val="hybridMultilevel"/>
    <w:tmpl w:val="8BBC1E40"/>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C76FA5"/>
    <w:multiLevelType w:val="multilevel"/>
    <w:tmpl w:val="512A40D0"/>
    <w:lvl w:ilvl="0">
      <w:start w:val="1"/>
      <w:numFmt w:val="decimal"/>
      <w:lvlText w:val="%1."/>
      <w:lvlJc w:val="left"/>
      <w:pPr>
        <w:ind w:left="4613" w:hanging="360"/>
      </w:pPr>
      <w:rPr>
        <w:rFonts w:hint="default"/>
      </w:rPr>
    </w:lvl>
    <w:lvl w:ilvl="1">
      <w:start w:val="1"/>
      <w:numFmt w:val="decimal"/>
      <w:isLgl/>
      <w:lvlText w:val="%1.%2."/>
      <w:lvlJc w:val="left"/>
      <w:pPr>
        <w:ind w:left="1070" w:hanging="360"/>
      </w:pPr>
      <w:rPr>
        <w:rFonts w:hint="default"/>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311408DA"/>
    <w:multiLevelType w:val="hybridMultilevel"/>
    <w:tmpl w:val="E3BE9D1A"/>
    <w:lvl w:ilvl="0" w:tplc="E930710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36662901"/>
    <w:multiLevelType w:val="hybridMultilevel"/>
    <w:tmpl w:val="97FC1A2E"/>
    <w:lvl w:ilvl="0" w:tplc="E2B4A89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86C5429"/>
    <w:multiLevelType w:val="hybridMultilevel"/>
    <w:tmpl w:val="E65026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C984DB9"/>
    <w:multiLevelType w:val="hybridMultilevel"/>
    <w:tmpl w:val="E6502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7A3523"/>
    <w:multiLevelType w:val="hybridMultilevel"/>
    <w:tmpl w:val="0F62958E"/>
    <w:lvl w:ilvl="0" w:tplc="E72898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46BC5"/>
    <w:multiLevelType w:val="hybridMultilevel"/>
    <w:tmpl w:val="8326D144"/>
    <w:lvl w:ilvl="0" w:tplc="5544A0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1FA563E"/>
    <w:multiLevelType w:val="hybridMultilevel"/>
    <w:tmpl w:val="23D4F7EE"/>
    <w:lvl w:ilvl="0" w:tplc="8AC670EA">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42B313DA"/>
    <w:multiLevelType w:val="hybridMultilevel"/>
    <w:tmpl w:val="A1908D72"/>
    <w:lvl w:ilvl="0" w:tplc="CB1EB37C">
      <w:start w:val="1"/>
      <w:numFmt w:val="decimal"/>
      <w:pStyle w:val="2"/>
      <w:lvlText w:val="%1."/>
      <w:lvlJc w:val="left"/>
      <w:pPr>
        <w:ind w:left="9433" w:hanging="360"/>
      </w:pPr>
      <w:rPr>
        <w:rFonts w:hint="default"/>
        <w:b w:val="0"/>
        <w:color w:val="auto"/>
      </w:rPr>
    </w:lvl>
    <w:lvl w:ilvl="1" w:tplc="AC1C4128">
      <w:numFmt w:val="none"/>
      <w:pStyle w:val="a"/>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3" w15:restartNumberingAfterBreak="0">
    <w:nsid w:val="44DA2765"/>
    <w:multiLevelType w:val="multilevel"/>
    <w:tmpl w:val="0F62958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9F1F59"/>
    <w:multiLevelType w:val="hybridMultilevel"/>
    <w:tmpl w:val="5BD21982"/>
    <w:lvl w:ilvl="0" w:tplc="941C75D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9521216"/>
    <w:multiLevelType w:val="hybridMultilevel"/>
    <w:tmpl w:val="E650264E"/>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A3D48E0"/>
    <w:multiLevelType w:val="hybridMultilevel"/>
    <w:tmpl w:val="6BBA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6E00E7"/>
    <w:multiLevelType w:val="hybridMultilevel"/>
    <w:tmpl w:val="8BE20468"/>
    <w:lvl w:ilvl="0" w:tplc="E72898D8">
      <w:start w:val="1"/>
      <w:numFmt w:val="decimal"/>
      <w:lvlText w:val="%1."/>
      <w:lvlJc w:val="left"/>
      <w:pPr>
        <w:ind w:left="216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4DAE4E2D"/>
    <w:multiLevelType w:val="hybridMultilevel"/>
    <w:tmpl w:val="86586B6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0E0BBA"/>
    <w:multiLevelType w:val="multilevel"/>
    <w:tmpl w:val="C7301190"/>
    <w:lvl w:ilvl="0">
      <w:start w:val="1"/>
      <w:numFmt w:val="decimal"/>
      <w:lvlText w:val="%1."/>
      <w:lvlJc w:val="left"/>
      <w:pPr>
        <w:ind w:left="644" w:hanging="360"/>
      </w:pPr>
      <w:rPr>
        <w:rFonts w:hint="default"/>
      </w:rPr>
    </w:lvl>
    <w:lvl w:ilvl="1">
      <w:start w:val="1"/>
      <w:numFmt w:val="decimal"/>
      <w:isLgl/>
      <w:lvlText w:val="%1.%2."/>
      <w:lvlJc w:val="left"/>
      <w:pPr>
        <w:ind w:left="5742" w:hanging="780"/>
      </w:pPr>
      <w:rPr>
        <w:rFonts w:hint="default"/>
      </w:rPr>
    </w:lvl>
    <w:lvl w:ilvl="2">
      <w:start w:val="1"/>
      <w:numFmt w:val="decimal"/>
      <w:isLgl/>
      <w:lvlText w:val="%1.%2.%3."/>
      <w:lvlJc w:val="left"/>
      <w:pPr>
        <w:ind w:left="1064" w:hanging="7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5A606C02"/>
    <w:multiLevelType w:val="hybridMultilevel"/>
    <w:tmpl w:val="B5948322"/>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F34462"/>
    <w:multiLevelType w:val="multilevel"/>
    <w:tmpl w:val="3D92655E"/>
    <w:lvl w:ilvl="0">
      <w:start w:val="7"/>
      <w:numFmt w:val="decimal"/>
      <w:lvlText w:val="%1."/>
      <w:lvlJc w:val="left"/>
      <w:pPr>
        <w:ind w:left="1364" w:hanging="360"/>
      </w:pPr>
      <w:rPr>
        <w:rFonts w:hint="default"/>
      </w:rPr>
    </w:lvl>
    <w:lvl w:ilvl="1">
      <w:start w:val="1"/>
      <w:numFmt w:val="decimal"/>
      <w:isLgl/>
      <w:lvlText w:val="%1.%2."/>
      <w:lvlJc w:val="left"/>
      <w:pPr>
        <w:ind w:left="7525" w:hanging="720"/>
      </w:pPr>
      <w:rPr>
        <w:rFonts w:hint="default"/>
        <w:b w:val="0"/>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444" w:hanging="144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804" w:hanging="1800"/>
      </w:pPr>
      <w:rPr>
        <w:rFonts w:hint="default"/>
      </w:rPr>
    </w:lvl>
    <w:lvl w:ilvl="8">
      <w:start w:val="1"/>
      <w:numFmt w:val="decimal"/>
      <w:isLgl/>
      <w:lvlText w:val="%1.%2.%3.%4.%5.%6.%7.%8.%9."/>
      <w:lvlJc w:val="left"/>
      <w:pPr>
        <w:ind w:left="2804" w:hanging="1800"/>
      </w:pPr>
      <w:rPr>
        <w:rFonts w:hint="default"/>
      </w:rPr>
    </w:lvl>
  </w:abstractNum>
  <w:abstractNum w:abstractNumId="32"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3000FF"/>
    <w:multiLevelType w:val="hybridMultilevel"/>
    <w:tmpl w:val="CB74C7C2"/>
    <w:lvl w:ilvl="0" w:tplc="0C8CB1DC">
      <w:start w:val="1"/>
      <w:numFmt w:val="decimal"/>
      <w:lvlText w:val="%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001D64"/>
    <w:multiLevelType w:val="hybridMultilevel"/>
    <w:tmpl w:val="C2304FFC"/>
    <w:lvl w:ilvl="0" w:tplc="80EC4D12">
      <w:start w:val="1"/>
      <w:numFmt w:val="decimal"/>
      <w:pStyle w:val="a0"/>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746D5261"/>
    <w:multiLevelType w:val="hybridMultilevel"/>
    <w:tmpl w:val="4FEC6642"/>
    <w:lvl w:ilvl="0" w:tplc="E72898D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7423A2"/>
    <w:multiLevelType w:val="hybridMultilevel"/>
    <w:tmpl w:val="D03AECE0"/>
    <w:lvl w:ilvl="0" w:tplc="E94244F4">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15:restartNumberingAfterBreak="0">
    <w:nsid w:val="76DC2771"/>
    <w:multiLevelType w:val="hybridMultilevel"/>
    <w:tmpl w:val="A3662CE4"/>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BD5090"/>
    <w:multiLevelType w:val="hybridMultilevel"/>
    <w:tmpl w:val="698A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DC45C2"/>
    <w:multiLevelType w:val="hybridMultilevel"/>
    <w:tmpl w:val="BC8CD5C0"/>
    <w:lvl w:ilvl="0" w:tplc="CC347616">
      <w:start w:val="1"/>
      <w:numFmt w:val="decimal"/>
      <w:lvlText w:val="%1)"/>
      <w:lvlJc w:val="left"/>
      <w:pPr>
        <w:ind w:left="2174" w:hanging="450"/>
      </w:pPr>
      <w:rPr>
        <w:rFonts w:hint="default"/>
      </w:rPr>
    </w:lvl>
    <w:lvl w:ilvl="1" w:tplc="04190019" w:tentative="1">
      <w:start w:val="1"/>
      <w:numFmt w:val="lowerLetter"/>
      <w:lvlText w:val="%2."/>
      <w:lvlJc w:val="left"/>
      <w:pPr>
        <w:ind w:left="2804" w:hanging="360"/>
      </w:pPr>
    </w:lvl>
    <w:lvl w:ilvl="2" w:tplc="0419001B" w:tentative="1">
      <w:start w:val="1"/>
      <w:numFmt w:val="lowerRoman"/>
      <w:lvlText w:val="%3."/>
      <w:lvlJc w:val="right"/>
      <w:pPr>
        <w:ind w:left="3524" w:hanging="180"/>
      </w:pPr>
    </w:lvl>
    <w:lvl w:ilvl="3" w:tplc="0419000F" w:tentative="1">
      <w:start w:val="1"/>
      <w:numFmt w:val="decimal"/>
      <w:lvlText w:val="%4."/>
      <w:lvlJc w:val="left"/>
      <w:pPr>
        <w:ind w:left="4244" w:hanging="360"/>
      </w:pPr>
    </w:lvl>
    <w:lvl w:ilvl="4" w:tplc="04190019" w:tentative="1">
      <w:start w:val="1"/>
      <w:numFmt w:val="lowerLetter"/>
      <w:lvlText w:val="%5."/>
      <w:lvlJc w:val="left"/>
      <w:pPr>
        <w:ind w:left="4964" w:hanging="360"/>
      </w:pPr>
    </w:lvl>
    <w:lvl w:ilvl="5" w:tplc="0419001B" w:tentative="1">
      <w:start w:val="1"/>
      <w:numFmt w:val="lowerRoman"/>
      <w:lvlText w:val="%6."/>
      <w:lvlJc w:val="right"/>
      <w:pPr>
        <w:ind w:left="5684" w:hanging="180"/>
      </w:pPr>
    </w:lvl>
    <w:lvl w:ilvl="6" w:tplc="0419000F" w:tentative="1">
      <w:start w:val="1"/>
      <w:numFmt w:val="decimal"/>
      <w:lvlText w:val="%7."/>
      <w:lvlJc w:val="left"/>
      <w:pPr>
        <w:ind w:left="6404" w:hanging="360"/>
      </w:pPr>
    </w:lvl>
    <w:lvl w:ilvl="7" w:tplc="04190019" w:tentative="1">
      <w:start w:val="1"/>
      <w:numFmt w:val="lowerLetter"/>
      <w:lvlText w:val="%8."/>
      <w:lvlJc w:val="left"/>
      <w:pPr>
        <w:ind w:left="7124" w:hanging="360"/>
      </w:pPr>
    </w:lvl>
    <w:lvl w:ilvl="8" w:tplc="0419001B" w:tentative="1">
      <w:start w:val="1"/>
      <w:numFmt w:val="lowerRoman"/>
      <w:lvlText w:val="%9."/>
      <w:lvlJc w:val="right"/>
      <w:pPr>
        <w:ind w:left="7844" w:hanging="180"/>
      </w:pPr>
    </w:lvl>
  </w:abstractNum>
  <w:abstractNum w:abstractNumId="40" w15:restartNumberingAfterBreak="0">
    <w:nsid w:val="7CF940A4"/>
    <w:multiLevelType w:val="hybridMultilevel"/>
    <w:tmpl w:val="E65026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EDC100E"/>
    <w:multiLevelType w:val="hybridMultilevel"/>
    <w:tmpl w:val="863AF040"/>
    <w:lvl w:ilvl="0" w:tplc="4CA8594E">
      <w:start w:val="1"/>
      <w:numFmt w:val="decimal"/>
      <w:pStyle w:val="a1"/>
      <w:lvlText w:val="%1."/>
      <w:lvlJc w:val="left"/>
      <w:pPr>
        <w:tabs>
          <w:tab w:val="num" w:pos="7655"/>
        </w:tabs>
        <w:ind w:left="7088" w:firstLine="567"/>
      </w:pPr>
      <w:rPr>
        <w:rFonts w:ascii="Times New Roman" w:hAnsi="Times New Roman" w:cs="Times New Roman"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4"/>
  </w:num>
  <w:num w:numId="2">
    <w:abstractNumId w:val="41"/>
  </w:num>
  <w:num w:numId="3">
    <w:abstractNumId w:val="0"/>
  </w:num>
  <w:num w:numId="4">
    <w:abstractNumId w:val="22"/>
  </w:num>
  <w:num w:numId="5">
    <w:abstractNumId w:val="32"/>
  </w:num>
  <w:num w:numId="6">
    <w:abstractNumId w:val="26"/>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30"/>
  </w:num>
  <w:num w:numId="13">
    <w:abstractNumId w:val="15"/>
  </w:num>
  <w:num w:numId="14">
    <w:abstractNumId w:val="37"/>
  </w:num>
  <w:num w:numId="15">
    <w:abstractNumId w:val="18"/>
  </w:num>
  <w:num w:numId="16">
    <w:abstractNumId w:val="4"/>
  </w:num>
  <w:num w:numId="17">
    <w:abstractNumId w:val="7"/>
  </w:num>
  <w:num w:numId="18">
    <w:abstractNumId w:val="9"/>
  </w:num>
  <w:num w:numId="19">
    <w:abstractNumId w:val="8"/>
  </w:num>
  <w:num w:numId="20">
    <w:abstractNumId w:val="35"/>
  </w:num>
  <w:num w:numId="21">
    <w:abstractNumId w:val="19"/>
  </w:num>
  <w:num w:numId="22">
    <w:abstractNumId w:val="2"/>
  </w:num>
  <w:num w:numId="23">
    <w:abstractNumId w:val="23"/>
  </w:num>
  <w:num w:numId="24">
    <w:abstractNumId w:val="33"/>
  </w:num>
  <w:num w:numId="25">
    <w:abstractNumId w:val="38"/>
  </w:num>
  <w:num w:numId="26">
    <w:abstractNumId w:val="13"/>
  </w:num>
  <w:num w:numId="27">
    <w:abstractNumId w:val="5"/>
  </w:num>
  <w:num w:numId="28">
    <w:abstractNumId w:val="27"/>
  </w:num>
  <w:num w:numId="29">
    <w:abstractNumId w:val="29"/>
  </w:num>
  <w:num w:numId="30">
    <w:abstractNumId w:val="36"/>
  </w:num>
  <w:num w:numId="31">
    <w:abstractNumId w:val="39"/>
  </w:num>
  <w:num w:numId="32">
    <w:abstractNumId w:val="31"/>
  </w:num>
  <w:num w:numId="33">
    <w:abstractNumId w:val="28"/>
  </w:num>
  <w:num w:numId="34">
    <w:abstractNumId w:val="17"/>
  </w:num>
  <w:num w:numId="35">
    <w:abstractNumId w:val="16"/>
  </w:num>
  <w:num w:numId="36">
    <w:abstractNumId w:val="40"/>
  </w:num>
  <w:num w:numId="37">
    <w:abstractNumId w:val="3"/>
  </w:num>
  <w:num w:numId="38">
    <w:abstractNumId w:val="25"/>
  </w:num>
  <w:num w:numId="39">
    <w:abstractNumId w:val="1"/>
  </w:num>
  <w:num w:numId="40">
    <w:abstractNumId w:val="14"/>
  </w:num>
  <w:num w:numId="41">
    <w:abstractNumId w:val="21"/>
  </w:num>
  <w:num w:numId="42">
    <w:abstractNumId w:val="24"/>
  </w:num>
  <w:num w:numId="43">
    <w:abstractNumId w:val="6"/>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DA"/>
    <w:rsid w:val="00005EC6"/>
    <w:rsid w:val="000066AA"/>
    <w:rsid w:val="00025484"/>
    <w:rsid w:val="0003036C"/>
    <w:rsid w:val="00035B72"/>
    <w:rsid w:val="00036D4D"/>
    <w:rsid w:val="000564EA"/>
    <w:rsid w:val="00061D7C"/>
    <w:rsid w:val="00067701"/>
    <w:rsid w:val="000716D4"/>
    <w:rsid w:val="000822F1"/>
    <w:rsid w:val="000952D1"/>
    <w:rsid w:val="0009696D"/>
    <w:rsid w:val="000A18E7"/>
    <w:rsid w:val="000B4560"/>
    <w:rsid w:val="000C2622"/>
    <w:rsid w:val="000C7A24"/>
    <w:rsid w:val="000D6C3E"/>
    <w:rsid w:val="000E164C"/>
    <w:rsid w:val="000E4927"/>
    <w:rsid w:val="000E609F"/>
    <w:rsid w:val="000F0CC2"/>
    <w:rsid w:val="001111C1"/>
    <w:rsid w:val="0011156B"/>
    <w:rsid w:val="00111675"/>
    <w:rsid w:val="00120C56"/>
    <w:rsid w:val="0013298C"/>
    <w:rsid w:val="00134363"/>
    <w:rsid w:val="00156240"/>
    <w:rsid w:val="001657D3"/>
    <w:rsid w:val="00166C53"/>
    <w:rsid w:val="00173807"/>
    <w:rsid w:val="00176B1B"/>
    <w:rsid w:val="00181C99"/>
    <w:rsid w:val="0018476D"/>
    <w:rsid w:val="001A200D"/>
    <w:rsid w:val="001B6D2C"/>
    <w:rsid w:val="001B7FC5"/>
    <w:rsid w:val="001D18EE"/>
    <w:rsid w:val="001E21B0"/>
    <w:rsid w:val="001E3A99"/>
    <w:rsid w:val="001E5154"/>
    <w:rsid w:val="001F4073"/>
    <w:rsid w:val="00222B82"/>
    <w:rsid w:val="00234062"/>
    <w:rsid w:val="002360C8"/>
    <w:rsid w:val="002A3926"/>
    <w:rsid w:val="002B4DC9"/>
    <w:rsid w:val="002C54AF"/>
    <w:rsid w:val="002E547A"/>
    <w:rsid w:val="002F76EB"/>
    <w:rsid w:val="00313115"/>
    <w:rsid w:val="00320E48"/>
    <w:rsid w:val="00335845"/>
    <w:rsid w:val="00342699"/>
    <w:rsid w:val="00354749"/>
    <w:rsid w:val="003642F7"/>
    <w:rsid w:val="00380931"/>
    <w:rsid w:val="00395D17"/>
    <w:rsid w:val="003A52FC"/>
    <w:rsid w:val="003A6555"/>
    <w:rsid w:val="003B5D95"/>
    <w:rsid w:val="003C27E4"/>
    <w:rsid w:val="003C5D5A"/>
    <w:rsid w:val="003C66A3"/>
    <w:rsid w:val="003D74BE"/>
    <w:rsid w:val="003E028B"/>
    <w:rsid w:val="003E69A2"/>
    <w:rsid w:val="003E7A50"/>
    <w:rsid w:val="003F3CFD"/>
    <w:rsid w:val="00416D70"/>
    <w:rsid w:val="0042426F"/>
    <w:rsid w:val="0045023B"/>
    <w:rsid w:val="00463F63"/>
    <w:rsid w:val="0046465F"/>
    <w:rsid w:val="0046661B"/>
    <w:rsid w:val="0046684F"/>
    <w:rsid w:val="00473CE5"/>
    <w:rsid w:val="00474D2B"/>
    <w:rsid w:val="00477E9D"/>
    <w:rsid w:val="0048494E"/>
    <w:rsid w:val="00495BE9"/>
    <w:rsid w:val="004A68AD"/>
    <w:rsid w:val="004B06CF"/>
    <w:rsid w:val="004B3EC8"/>
    <w:rsid w:val="004D669D"/>
    <w:rsid w:val="004D7E55"/>
    <w:rsid w:val="004E09F9"/>
    <w:rsid w:val="004E33D3"/>
    <w:rsid w:val="00504DF6"/>
    <w:rsid w:val="005069B7"/>
    <w:rsid w:val="00506A33"/>
    <w:rsid w:val="00511FA1"/>
    <w:rsid w:val="00514539"/>
    <w:rsid w:val="0052461C"/>
    <w:rsid w:val="00524781"/>
    <w:rsid w:val="00526927"/>
    <w:rsid w:val="0053006A"/>
    <w:rsid w:val="00532F6C"/>
    <w:rsid w:val="00533FE4"/>
    <w:rsid w:val="005355E5"/>
    <w:rsid w:val="005435F5"/>
    <w:rsid w:val="005543D5"/>
    <w:rsid w:val="00577DE3"/>
    <w:rsid w:val="00580414"/>
    <w:rsid w:val="005916CD"/>
    <w:rsid w:val="00594501"/>
    <w:rsid w:val="005962FA"/>
    <w:rsid w:val="00596E45"/>
    <w:rsid w:val="005A71D2"/>
    <w:rsid w:val="005B13BA"/>
    <w:rsid w:val="005B2D9C"/>
    <w:rsid w:val="005C07A4"/>
    <w:rsid w:val="005C5240"/>
    <w:rsid w:val="005C70F0"/>
    <w:rsid w:val="005E40B9"/>
    <w:rsid w:val="005F10AE"/>
    <w:rsid w:val="005F1923"/>
    <w:rsid w:val="00626C0A"/>
    <w:rsid w:val="0063340C"/>
    <w:rsid w:val="0063738F"/>
    <w:rsid w:val="00663078"/>
    <w:rsid w:val="0066522B"/>
    <w:rsid w:val="00666BF8"/>
    <w:rsid w:val="00683694"/>
    <w:rsid w:val="006900E8"/>
    <w:rsid w:val="00693F88"/>
    <w:rsid w:val="00694041"/>
    <w:rsid w:val="006A6AA4"/>
    <w:rsid w:val="006C1521"/>
    <w:rsid w:val="006E0B86"/>
    <w:rsid w:val="006E35BB"/>
    <w:rsid w:val="006E6B06"/>
    <w:rsid w:val="006E6B9A"/>
    <w:rsid w:val="006F062A"/>
    <w:rsid w:val="00707200"/>
    <w:rsid w:val="00716C3A"/>
    <w:rsid w:val="00725483"/>
    <w:rsid w:val="00737339"/>
    <w:rsid w:val="00747BF7"/>
    <w:rsid w:val="0075793C"/>
    <w:rsid w:val="0077283F"/>
    <w:rsid w:val="00795423"/>
    <w:rsid w:val="007A7997"/>
    <w:rsid w:val="007C1715"/>
    <w:rsid w:val="007C5562"/>
    <w:rsid w:val="007D4305"/>
    <w:rsid w:val="00806452"/>
    <w:rsid w:val="00817C82"/>
    <w:rsid w:val="00823D78"/>
    <w:rsid w:val="00826000"/>
    <w:rsid w:val="00832DFA"/>
    <w:rsid w:val="00835438"/>
    <w:rsid w:val="0087469B"/>
    <w:rsid w:val="00892C69"/>
    <w:rsid w:val="008937A6"/>
    <w:rsid w:val="0089503E"/>
    <w:rsid w:val="008A63D3"/>
    <w:rsid w:val="008C47A0"/>
    <w:rsid w:val="008C4A2C"/>
    <w:rsid w:val="008D1CD6"/>
    <w:rsid w:val="008E0059"/>
    <w:rsid w:val="008F138F"/>
    <w:rsid w:val="008F1613"/>
    <w:rsid w:val="00934D73"/>
    <w:rsid w:val="00944F31"/>
    <w:rsid w:val="00971CD5"/>
    <w:rsid w:val="00972B3C"/>
    <w:rsid w:val="009969A2"/>
    <w:rsid w:val="009A3793"/>
    <w:rsid w:val="009A54CD"/>
    <w:rsid w:val="009A7F0D"/>
    <w:rsid w:val="009C27DA"/>
    <w:rsid w:val="009C4B20"/>
    <w:rsid w:val="009C56E2"/>
    <w:rsid w:val="009E4C68"/>
    <w:rsid w:val="009E701A"/>
    <w:rsid w:val="009F1A63"/>
    <w:rsid w:val="00A1062E"/>
    <w:rsid w:val="00A23679"/>
    <w:rsid w:val="00A27A76"/>
    <w:rsid w:val="00A322D7"/>
    <w:rsid w:val="00A43482"/>
    <w:rsid w:val="00A47E58"/>
    <w:rsid w:val="00A50049"/>
    <w:rsid w:val="00A57E18"/>
    <w:rsid w:val="00A676E7"/>
    <w:rsid w:val="00A975C3"/>
    <w:rsid w:val="00AA6288"/>
    <w:rsid w:val="00AB2E57"/>
    <w:rsid w:val="00AB39A8"/>
    <w:rsid w:val="00AB7671"/>
    <w:rsid w:val="00AB7FFA"/>
    <w:rsid w:val="00AC4131"/>
    <w:rsid w:val="00AD65BD"/>
    <w:rsid w:val="00AD6812"/>
    <w:rsid w:val="00AE66F4"/>
    <w:rsid w:val="00AE6AC6"/>
    <w:rsid w:val="00AF59C5"/>
    <w:rsid w:val="00AF6412"/>
    <w:rsid w:val="00B07604"/>
    <w:rsid w:val="00B17630"/>
    <w:rsid w:val="00B1783E"/>
    <w:rsid w:val="00B27556"/>
    <w:rsid w:val="00B31677"/>
    <w:rsid w:val="00B33EBE"/>
    <w:rsid w:val="00B34D22"/>
    <w:rsid w:val="00B45F28"/>
    <w:rsid w:val="00B551A6"/>
    <w:rsid w:val="00B675BB"/>
    <w:rsid w:val="00B711AA"/>
    <w:rsid w:val="00B80E86"/>
    <w:rsid w:val="00BA0940"/>
    <w:rsid w:val="00BA5E9F"/>
    <w:rsid w:val="00BB3CBA"/>
    <w:rsid w:val="00BC4123"/>
    <w:rsid w:val="00BD36A7"/>
    <w:rsid w:val="00BE1DF3"/>
    <w:rsid w:val="00BF6437"/>
    <w:rsid w:val="00C1559E"/>
    <w:rsid w:val="00C162AE"/>
    <w:rsid w:val="00C24824"/>
    <w:rsid w:val="00C400CC"/>
    <w:rsid w:val="00C4055A"/>
    <w:rsid w:val="00C41FB8"/>
    <w:rsid w:val="00C47BBD"/>
    <w:rsid w:val="00C53ED1"/>
    <w:rsid w:val="00C5520B"/>
    <w:rsid w:val="00C90D83"/>
    <w:rsid w:val="00C913A3"/>
    <w:rsid w:val="00CA780F"/>
    <w:rsid w:val="00CB12B2"/>
    <w:rsid w:val="00CB29B8"/>
    <w:rsid w:val="00CC1CBE"/>
    <w:rsid w:val="00CE232A"/>
    <w:rsid w:val="00CF2492"/>
    <w:rsid w:val="00D01EA1"/>
    <w:rsid w:val="00D110AD"/>
    <w:rsid w:val="00D27C86"/>
    <w:rsid w:val="00D316CF"/>
    <w:rsid w:val="00D43E62"/>
    <w:rsid w:val="00D7312A"/>
    <w:rsid w:val="00D743FA"/>
    <w:rsid w:val="00D7743D"/>
    <w:rsid w:val="00D84ECF"/>
    <w:rsid w:val="00D959C0"/>
    <w:rsid w:val="00D95E05"/>
    <w:rsid w:val="00DA12CF"/>
    <w:rsid w:val="00DB0FED"/>
    <w:rsid w:val="00DC2E4F"/>
    <w:rsid w:val="00DC5272"/>
    <w:rsid w:val="00DD42C2"/>
    <w:rsid w:val="00DE0EFA"/>
    <w:rsid w:val="00E02B86"/>
    <w:rsid w:val="00E05C20"/>
    <w:rsid w:val="00E06ADE"/>
    <w:rsid w:val="00E11034"/>
    <w:rsid w:val="00E343B8"/>
    <w:rsid w:val="00E423E6"/>
    <w:rsid w:val="00E42D9E"/>
    <w:rsid w:val="00E469D4"/>
    <w:rsid w:val="00E50D33"/>
    <w:rsid w:val="00E56819"/>
    <w:rsid w:val="00E57495"/>
    <w:rsid w:val="00E60E52"/>
    <w:rsid w:val="00E618A3"/>
    <w:rsid w:val="00E71E8A"/>
    <w:rsid w:val="00E7353F"/>
    <w:rsid w:val="00E827F5"/>
    <w:rsid w:val="00E87571"/>
    <w:rsid w:val="00E934D8"/>
    <w:rsid w:val="00E94EE9"/>
    <w:rsid w:val="00EB76AA"/>
    <w:rsid w:val="00EC39B7"/>
    <w:rsid w:val="00ED035F"/>
    <w:rsid w:val="00ED3476"/>
    <w:rsid w:val="00ED7A4B"/>
    <w:rsid w:val="00EE11A7"/>
    <w:rsid w:val="00EE4448"/>
    <w:rsid w:val="00F01FA0"/>
    <w:rsid w:val="00F06B64"/>
    <w:rsid w:val="00F073F5"/>
    <w:rsid w:val="00F20C11"/>
    <w:rsid w:val="00F22BBD"/>
    <w:rsid w:val="00F32BDC"/>
    <w:rsid w:val="00F36F84"/>
    <w:rsid w:val="00F374A8"/>
    <w:rsid w:val="00F75E76"/>
    <w:rsid w:val="00F76C8B"/>
    <w:rsid w:val="00F901EF"/>
    <w:rsid w:val="00FA44D2"/>
    <w:rsid w:val="00FB0FCC"/>
    <w:rsid w:val="00FB3C38"/>
    <w:rsid w:val="00FB6616"/>
    <w:rsid w:val="00FC041B"/>
    <w:rsid w:val="00FC3ADA"/>
    <w:rsid w:val="00FC6DAD"/>
    <w:rsid w:val="00FF50F5"/>
    <w:rsid w:val="00FF6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2A44"/>
  <w15:chartTrackingRefBased/>
  <w15:docId w15:val="{1DEB3BE6-50BD-4DF3-929B-26F10BA6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5B2D9C"/>
    <w:pPr>
      <w:widowControl w:val="0"/>
      <w:adjustRightInd w:val="0"/>
      <w:spacing w:after="0" w:line="360" w:lineRule="atLeast"/>
      <w:jc w:val="both"/>
    </w:pPr>
    <w:rPr>
      <w:rFonts w:ascii="Times New Roman" w:eastAsia="Times New Roman" w:hAnsi="Times New Roman" w:cs="Times New Roman"/>
      <w:sz w:val="28"/>
      <w:szCs w:val="28"/>
      <w:lang w:eastAsia="ru-RU"/>
    </w:rPr>
  </w:style>
  <w:style w:type="paragraph" w:styleId="10">
    <w:name w:val="heading 1"/>
    <w:basedOn w:val="a2"/>
    <w:next w:val="a2"/>
    <w:link w:val="11"/>
    <w:uiPriority w:val="9"/>
    <w:qFormat/>
    <w:rsid w:val="00E42D9E"/>
    <w:pPr>
      <w:keepNext/>
      <w:spacing w:before="240" w:after="60"/>
      <w:outlineLvl w:val="0"/>
    </w:pPr>
    <w:rPr>
      <w:rFonts w:ascii="Arial" w:hAnsi="Arial" w:cs="Arial"/>
      <w:b/>
      <w:bCs/>
      <w:kern w:val="32"/>
      <w:sz w:val="32"/>
      <w:szCs w:val="32"/>
    </w:rPr>
  </w:style>
  <w:style w:type="paragraph" w:styleId="20">
    <w:name w:val="heading 2"/>
    <w:basedOn w:val="a2"/>
    <w:next w:val="a2"/>
    <w:link w:val="21"/>
    <w:uiPriority w:val="9"/>
    <w:qFormat/>
    <w:rsid w:val="00E42D9E"/>
    <w:pPr>
      <w:keepNext/>
      <w:spacing w:before="240" w:after="60"/>
      <w:outlineLvl w:val="1"/>
    </w:pPr>
    <w:rPr>
      <w:rFonts w:ascii="Arial" w:hAnsi="Arial" w:cs="Arial"/>
      <w:b/>
      <w:bCs/>
      <w:i/>
      <w:iCs/>
    </w:rPr>
  </w:style>
  <w:style w:type="paragraph" w:styleId="3">
    <w:name w:val="heading 3"/>
    <w:basedOn w:val="a2"/>
    <w:next w:val="a2"/>
    <w:link w:val="30"/>
    <w:uiPriority w:val="9"/>
    <w:qFormat/>
    <w:rsid w:val="00E42D9E"/>
    <w:pPr>
      <w:keepNext/>
      <w:spacing w:before="240" w:after="60"/>
      <w:outlineLvl w:val="2"/>
    </w:pPr>
    <w:rPr>
      <w:rFonts w:ascii="Arial" w:hAnsi="Arial" w:cs="Arial"/>
      <w:b/>
      <w:bCs/>
      <w:sz w:val="26"/>
      <w:szCs w:val="26"/>
    </w:rPr>
  </w:style>
  <w:style w:type="paragraph" w:styleId="4">
    <w:name w:val="heading 4"/>
    <w:basedOn w:val="a2"/>
    <w:next w:val="a2"/>
    <w:link w:val="40"/>
    <w:qFormat/>
    <w:rsid w:val="00E42D9E"/>
    <w:pPr>
      <w:keepNext/>
      <w:autoSpaceDE w:val="0"/>
      <w:autoSpaceDN w:val="0"/>
      <w:spacing w:line="310" w:lineRule="exact"/>
      <w:ind w:firstLine="720"/>
      <w:outlineLvl w:val="3"/>
    </w:pPr>
  </w:style>
  <w:style w:type="paragraph" w:styleId="5">
    <w:name w:val="heading 5"/>
    <w:basedOn w:val="a2"/>
    <w:next w:val="a2"/>
    <w:link w:val="50"/>
    <w:uiPriority w:val="9"/>
    <w:unhideWhenUsed/>
    <w:qFormat/>
    <w:rsid w:val="00A322D7"/>
    <w:pPr>
      <w:keepNext/>
      <w:keepLines/>
      <w:spacing w:before="40"/>
      <w:outlineLvl w:val="4"/>
    </w:pPr>
    <w:rPr>
      <w:rFonts w:asciiTheme="majorHAnsi" w:eastAsiaTheme="majorEastAsia" w:hAnsiTheme="majorHAnsi" w:cstheme="majorBidi"/>
      <w:color w:val="2F5496" w:themeColor="accent1" w:themeShade="BF"/>
    </w:rPr>
  </w:style>
  <w:style w:type="paragraph" w:styleId="7">
    <w:name w:val="heading 7"/>
    <w:basedOn w:val="a2"/>
    <w:next w:val="a2"/>
    <w:link w:val="70"/>
    <w:uiPriority w:val="9"/>
    <w:semiHidden/>
    <w:unhideWhenUsed/>
    <w:qFormat/>
    <w:rsid w:val="00E42D9E"/>
    <w:pPr>
      <w:keepNext/>
      <w:keepLines/>
      <w:widowControl/>
      <w:adjustRightInd/>
      <w:spacing w:before="40" w:line="276" w:lineRule="auto"/>
      <w:jc w:val="left"/>
      <w:outlineLvl w:val="6"/>
    </w:pPr>
    <w:rPr>
      <w:rFonts w:ascii="Cambria" w:hAnsi="Cambria"/>
      <w:i/>
      <w:iCs/>
      <w:color w:val="243F60"/>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E42D9E"/>
    <w:rPr>
      <w:rFonts w:ascii="Arial" w:eastAsia="Times New Roman" w:hAnsi="Arial" w:cs="Arial"/>
      <w:b/>
      <w:bCs/>
      <w:kern w:val="32"/>
      <w:sz w:val="32"/>
      <w:szCs w:val="32"/>
      <w:lang w:eastAsia="ru-RU"/>
    </w:rPr>
  </w:style>
  <w:style w:type="character" w:customStyle="1" w:styleId="21">
    <w:name w:val="Заголовок 2 Знак"/>
    <w:basedOn w:val="a3"/>
    <w:link w:val="20"/>
    <w:uiPriority w:val="9"/>
    <w:rsid w:val="00E42D9E"/>
    <w:rPr>
      <w:rFonts w:ascii="Arial" w:eastAsia="Times New Roman" w:hAnsi="Arial" w:cs="Arial"/>
      <w:b/>
      <w:bCs/>
      <w:i/>
      <w:iCs/>
      <w:sz w:val="28"/>
      <w:szCs w:val="28"/>
      <w:lang w:eastAsia="ru-RU"/>
    </w:rPr>
  </w:style>
  <w:style w:type="character" w:customStyle="1" w:styleId="30">
    <w:name w:val="Заголовок 3 Знак"/>
    <w:basedOn w:val="a3"/>
    <w:link w:val="3"/>
    <w:uiPriority w:val="9"/>
    <w:rsid w:val="00E42D9E"/>
    <w:rPr>
      <w:rFonts w:ascii="Arial" w:eastAsia="Times New Roman" w:hAnsi="Arial" w:cs="Arial"/>
      <w:b/>
      <w:bCs/>
      <w:sz w:val="26"/>
      <w:szCs w:val="26"/>
      <w:lang w:eastAsia="ru-RU"/>
    </w:rPr>
  </w:style>
  <w:style w:type="character" w:customStyle="1" w:styleId="40">
    <w:name w:val="Заголовок 4 Знак"/>
    <w:basedOn w:val="a3"/>
    <w:link w:val="4"/>
    <w:rsid w:val="00E42D9E"/>
    <w:rPr>
      <w:rFonts w:ascii="Times New Roman" w:eastAsia="Times New Roman" w:hAnsi="Times New Roman" w:cs="Times New Roman"/>
      <w:sz w:val="28"/>
      <w:szCs w:val="28"/>
      <w:lang w:eastAsia="ru-RU"/>
    </w:rPr>
  </w:style>
  <w:style w:type="character" w:customStyle="1" w:styleId="70">
    <w:name w:val="Заголовок 7 Знак"/>
    <w:basedOn w:val="a3"/>
    <w:link w:val="7"/>
    <w:uiPriority w:val="9"/>
    <w:semiHidden/>
    <w:rsid w:val="00E42D9E"/>
    <w:rPr>
      <w:rFonts w:ascii="Cambria" w:eastAsia="Times New Roman" w:hAnsi="Cambria" w:cs="Times New Roman"/>
      <w:i/>
      <w:iCs/>
      <w:color w:val="243F60"/>
      <w:lang w:val="en-US"/>
    </w:rPr>
  </w:style>
  <w:style w:type="paragraph" w:customStyle="1" w:styleId="1CharChar">
    <w:name w:val="Знак Знак Знак Знак Знак1 Знак Знак Знак Знак Char Char Знак"/>
    <w:basedOn w:val="a2"/>
    <w:rsid w:val="00E42D9E"/>
    <w:pPr>
      <w:widowControl/>
      <w:adjustRightInd/>
      <w:spacing w:after="160" w:line="240" w:lineRule="exact"/>
      <w:jc w:val="left"/>
    </w:pPr>
    <w:rPr>
      <w:sz w:val="20"/>
      <w:szCs w:val="20"/>
    </w:rPr>
  </w:style>
  <w:style w:type="character" w:styleId="a6">
    <w:name w:val="Hyperlink"/>
    <w:uiPriority w:val="99"/>
    <w:rsid w:val="00E42D9E"/>
    <w:rPr>
      <w:rFonts w:ascii="Times New Roman" w:hAnsi="Times New Roman" w:cs="Times New Roman" w:hint="default"/>
      <w:color w:val="333399"/>
      <w:u w:val="single"/>
    </w:rPr>
  </w:style>
  <w:style w:type="paragraph" w:styleId="a7">
    <w:name w:val="Body Text Indent"/>
    <w:basedOn w:val="a2"/>
    <w:link w:val="a8"/>
    <w:rsid w:val="00E42D9E"/>
    <w:pPr>
      <w:ind w:firstLine="567"/>
    </w:pPr>
    <w:rPr>
      <w:b/>
      <w:bCs/>
      <w:i/>
      <w:iCs/>
    </w:rPr>
  </w:style>
  <w:style w:type="character" w:customStyle="1" w:styleId="a8">
    <w:name w:val="Основной текст с отступом Знак"/>
    <w:basedOn w:val="a3"/>
    <w:link w:val="a7"/>
    <w:rsid w:val="00E42D9E"/>
    <w:rPr>
      <w:rFonts w:ascii="Times New Roman" w:eastAsia="Times New Roman" w:hAnsi="Times New Roman" w:cs="Times New Roman"/>
      <w:b/>
      <w:bCs/>
      <w:i/>
      <w:iCs/>
      <w:sz w:val="28"/>
      <w:szCs w:val="28"/>
      <w:lang w:eastAsia="ru-RU"/>
    </w:rPr>
  </w:style>
  <w:style w:type="character" w:customStyle="1" w:styleId="s0">
    <w:name w:val="s0"/>
    <w:rsid w:val="00E42D9E"/>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00">
    <w:name w:val="s00"/>
    <w:rsid w:val="00E42D9E"/>
    <w:rPr>
      <w:rFonts w:ascii="Times New Roman" w:hAnsi="Times New Roman" w:cs="Times New Roman" w:hint="default"/>
      <w:b w:val="0"/>
      <w:bCs w:val="0"/>
      <w:i w:val="0"/>
      <w:iCs w:val="0"/>
      <w:color w:val="000000"/>
    </w:rPr>
  </w:style>
  <w:style w:type="paragraph" w:styleId="a9">
    <w:name w:val="footer"/>
    <w:basedOn w:val="a2"/>
    <w:link w:val="aa"/>
    <w:uiPriority w:val="99"/>
    <w:rsid w:val="00E42D9E"/>
    <w:pPr>
      <w:tabs>
        <w:tab w:val="center" w:pos="4677"/>
        <w:tab w:val="right" w:pos="9355"/>
      </w:tabs>
    </w:pPr>
  </w:style>
  <w:style w:type="character" w:customStyle="1" w:styleId="aa">
    <w:name w:val="Нижний колонтитул Знак"/>
    <w:basedOn w:val="a3"/>
    <w:link w:val="a9"/>
    <w:uiPriority w:val="99"/>
    <w:rsid w:val="00E42D9E"/>
    <w:rPr>
      <w:rFonts w:ascii="Times New Roman" w:eastAsia="Times New Roman" w:hAnsi="Times New Roman" w:cs="Times New Roman"/>
      <w:sz w:val="28"/>
      <w:szCs w:val="28"/>
      <w:lang w:eastAsia="ru-RU"/>
    </w:rPr>
  </w:style>
  <w:style w:type="paragraph" w:styleId="31">
    <w:name w:val="Body Text Indent 3"/>
    <w:basedOn w:val="a2"/>
    <w:link w:val="32"/>
    <w:rsid w:val="00E42D9E"/>
    <w:pPr>
      <w:spacing w:after="120"/>
      <w:ind w:left="283"/>
    </w:pPr>
    <w:rPr>
      <w:sz w:val="16"/>
      <w:szCs w:val="16"/>
    </w:rPr>
  </w:style>
  <w:style w:type="character" w:customStyle="1" w:styleId="32">
    <w:name w:val="Основной текст с отступом 3 Знак"/>
    <w:basedOn w:val="a3"/>
    <w:link w:val="31"/>
    <w:rsid w:val="00E42D9E"/>
    <w:rPr>
      <w:rFonts w:ascii="Times New Roman" w:eastAsia="Times New Roman" w:hAnsi="Times New Roman" w:cs="Times New Roman"/>
      <w:sz w:val="16"/>
      <w:szCs w:val="16"/>
      <w:lang w:eastAsia="ru-RU"/>
    </w:rPr>
  </w:style>
  <w:style w:type="paragraph" w:styleId="ab">
    <w:name w:val="Body Text"/>
    <w:basedOn w:val="a2"/>
    <w:link w:val="ac"/>
    <w:uiPriority w:val="99"/>
    <w:rsid w:val="00E42D9E"/>
    <w:pPr>
      <w:spacing w:after="120"/>
    </w:pPr>
  </w:style>
  <w:style w:type="character" w:customStyle="1" w:styleId="ac">
    <w:name w:val="Основной текст Знак"/>
    <w:basedOn w:val="a3"/>
    <w:link w:val="ab"/>
    <w:uiPriority w:val="99"/>
    <w:rsid w:val="00E42D9E"/>
    <w:rPr>
      <w:rFonts w:ascii="Times New Roman" w:eastAsia="Times New Roman" w:hAnsi="Times New Roman" w:cs="Times New Roman"/>
      <w:sz w:val="28"/>
      <w:szCs w:val="28"/>
      <w:lang w:eastAsia="ru-RU"/>
    </w:rPr>
  </w:style>
  <w:style w:type="paragraph" w:styleId="ad">
    <w:name w:val="Normal (Web)"/>
    <w:aliases w:val="Обычный (веб)"/>
    <w:basedOn w:val="a2"/>
    <w:uiPriority w:val="99"/>
    <w:rsid w:val="00E42D9E"/>
    <w:pPr>
      <w:widowControl/>
      <w:adjustRightInd/>
      <w:spacing w:before="100" w:beforeAutospacing="1" w:after="100" w:afterAutospacing="1" w:line="240" w:lineRule="auto"/>
      <w:jc w:val="left"/>
    </w:pPr>
    <w:rPr>
      <w:sz w:val="24"/>
      <w:szCs w:val="24"/>
    </w:rPr>
  </w:style>
  <w:style w:type="paragraph" w:customStyle="1" w:styleId="CharCharCharChar">
    <w:name w:val="Char Char Знак Знак Char Char"/>
    <w:basedOn w:val="a2"/>
    <w:autoRedefine/>
    <w:rsid w:val="00E42D9E"/>
    <w:pPr>
      <w:widowControl/>
      <w:adjustRightInd/>
      <w:spacing w:after="160" w:line="240" w:lineRule="exact"/>
      <w:jc w:val="left"/>
    </w:pPr>
    <w:rPr>
      <w:rFonts w:eastAsia="SimSun"/>
      <w:b/>
      <w:szCs w:val="24"/>
      <w:lang w:val="en-US" w:eastAsia="en-US"/>
    </w:rPr>
  </w:style>
  <w:style w:type="paragraph" w:styleId="ae">
    <w:name w:val="annotation text"/>
    <w:basedOn w:val="a2"/>
    <w:link w:val="af"/>
    <w:uiPriority w:val="99"/>
    <w:semiHidden/>
    <w:rsid w:val="00E42D9E"/>
    <w:rPr>
      <w:sz w:val="20"/>
      <w:szCs w:val="20"/>
    </w:rPr>
  </w:style>
  <w:style w:type="character" w:customStyle="1" w:styleId="af">
    <w:name w:val="Текст примечания Знак"/>
    <w:basedOn w:val="a3"/>
    <w:link w:val="ae"/>
    <w:uiPriority w:val="99"/>
    <w:semiHidden/>
    <w:rsid w:val="00E42D9E"/>
    <w:rPr>
      <w:rFonts w:ascii="Times New Roman" w:eastAsia="Times New Roman" w:hAnsi="Times New Roman" w:cs="Times New Roman"/>
      <w:sz w:val="20"/>
      <w:szCs w:val="20"/>
      <w:lang w:eastAsia="ru-RU"/>
    </w:rPr>
  </w:style>
  <w:style w:type="paragraph" w:styleId="af0">
    <w:name w:val="Balloon Text"/>
    <w:basedOn w:val="a2"/>
    <w:link w:val="af1"/>
    <w:uiPriority w:val="99"/>
    <w:rsid w:val="00E42D9E"/>
    <w:rPr>
      <w:rFonts w:ascii="Tahoma" w:hAnsi="Tahoma" w:cs="Tahoma"/>
      <w:sz w:val="16"/>
      <w:szCs w:val="16"/>
    </w:rPr>
  </w:style>
  <w:style w:type="character" w:customStyle="1" w:styleId="af1">
    <w:name w:val="Текст выноски Знак"/>
    <w:basedOn w:val="a3"/>
    <w:link w:val="af0"/>
    <w:uiPriority w:val="99"/>
    <w:rsid w:val="00E42D9E"/>
    <w:rPr>
      <w:rFonts w:ascii="Tahoma" w:eastAsia="Times New Roman" w:hAnsi="Tahoma" w:cs="Tahoma"/>
      <w:sz w:val="16"/>
      <w:szCs w:val="16"/>
      <w:lang w:eastAsia="ru-RU"/>
    </w:rPr>
  </w:style>
  <w:style w:type="character" w:customStyle="1" w:styleId="af2">
    <w:name w:val="Верхний колонтитул Знак"/>
    <w:link w:val="a1"/>
    <w:rsid w:val="00E42D9E"/>
    <w:rPr>
      <w:sz w:val="28"/>
      <w:szCs w:val="28"/>
      <w:lang w:eastAsia="ru-RU"/>
    </w:rPr>
  </w:style>
  <w:style w:type="paragraph" w:styleId="a1">
    <w:name w:val="header"/>
    <w:basedOn w:val="a2"/>
    <w:link w:val="af2"/>
    <w:rsid w:val="00E42D9E"/>
    <w:pPr>
      <w:numPr>
        <w:numId w:val="2"/>
      </w:numPr>
      <w:tabs>
        <w:tab w:val="clear" w:pos="7655"/>
        <w:tab w:val="center" w:pos="4677"/>
        <w:tab w:val="right" w:pos="9355"/>
      </w:tabs>
      <w:ind w:left="0" w:firstLine="0"/>
    </w:pPr>
    <w:rPr>
      <w:rFonts w:asciiTheme="minorHAnsi" w:eastAsiaTheme="minorHAnsi" w:hAnsiTheme="minorHAnsi" w:cstheme="minorBidi"/>
    </w:rPr>
  </w:style>
  <w:style w:type="character" w:customStyle="1" w:styleId="12">
    <w:name w:val="Верхний колонтитул Знак1"/>
    <w:basedOn w:val="a3"/>
    <w:uiPriority w:val="99"/>
    <w:semiHidden/>
    <w:rsid w:val="00E42D9E"/>
    <w:rPr>
      <w:rFonts w:ascii="Times New Roman" w:eastAsia="Times New Roman" w:hAnsi="Times New Roman" w:cs="Times New Roman"/>
      <w:sz w:val="28"/>
      <w:szCs w:val="28"/>
      <w:lang w:eastAsia="ru-RU"/>
    </w:rPr>
  </w:style>
  <w:style w:type="paragraph" w:styleId="a0">
    <w:name w:val="Title"/>
    <w:aliases w:val="Название"/>
    <w:basedOn w:val="a2"/>
    <w:link w:val="13"/>
    <w:uiPriority w:val="10"/>
    <w:qFormat/>
    <w:rsid w:val="00E42D9E"/>
    <w:pPr>
      <w:widowControl/>
      <w:numPr>
        <w:numId w:val="1"/>
      </w:numPr>
      <w:tabs>
        <w:tab w:val="clear" w:pos="1080"/>
      </w:tabs>
      <w:adjustRightInd/>
      <w:spacing w:line="240" w:lineRule="auto"/>
      <w:ind w:left="0" w:firstLine="0"/>
      <w:jc w:val="center"/>
    </w:pPr>
    <w:rPr>
      <w:b/>
      <w:bCs/>
      <w:szCs w:val="24"/>
    </w:rPr>
  </w:style>
  <w:style w:type="character" w:customStyle="1" w:styleId="af3">
    <w:name w:val="Заголовок Знак"/>
    <w:basedOn w:val="a3"/>
    <w:uiPriority w:val="10"/>
    <w:rsid w:val="00E42D9E"/>
    <w:rPr>
      <w:rFonts w:asciiTheme="majorHAnsi" w:eastAsiaTheme="majorEastAsia" w:hAnsiTheme="majorHAnsi" w:cstheme="majorBidi"/>
      <w:spacing w:val="-10"/>
      <w:kern w:val="28"/>
      <w:sz w:val="56"/>
      <w:szCs w:val="56"/>
      <w:lang w:eastAsia="ru-RU"/>
    </w:rPr>
  </w:style>
  <w:style w:type="character" w:customStyle="1" w:styleId="13">
    <w:name w:val="Заголовок Знак1"/>
    <w:aliases w:val="Название Знак"/>
    <w:link w:val="a0"/>
    <w:uiPriority w:val="10"/>
    <w:rsid w:val="00E42D9E"/>
    <w:rPr>
      <w:rFonts w:ascii="Times New Roman" w:eastAsia="Times New Roman" w:hAnsi="Times New Roman" w:cs="Times New Roman"/>
      <w:b/>
      <w:bCs/>
      <w:sz w:val="28"/>
      <w:szCs w:val="24"/>
      <w:lang w:eastAsia="ru-RU"/>
    </w:rPr>
  </w:style>
  <w:style w:type="paragraph" w:customStyle="1" w:styleId="1">
    <w:name w:val="Знак Знак1 Знак Знак Знак Знак Знак Знак Знак"/>
    <w:basedOn w:val="a2"/>
    <w:autoRedefine/>
    <w:rsid w:val="00E42D9E"/>
    <w:pPr>
      <w:widowControl/>
      <w:numPr>
        <w:numId w:val="3"/>
      </w:numPr>
      <w:tabs>
        <w:tab w:val="clear" w:pos="567"/>
      </w:tabs>
      <w:adjustRightInd/>
      <w:spacing w:after="160" w:line="240" w:lineRule="exact"/>
      <w:jc w:val="left"/>
    </w:pPr>
    <w:rPr>
      <w:rFonts w:eastAsia="SimSun"/>
      <w:b/>
      <w:bCs/>
      <w:lang w:val="en-US" w:eastAsia="en-US"/>
    </w:rPr>
  </w:style>
  <w:style w:type="paragraph" w:customStyle="1" w:styleId="af4">
    <w:name w:val="Статья"/>
    <w:basedOn w:val="a2"/>
    <w:link w:val="af5"/>
    <w:rsid w:val="00E42D9E"/>
    <w:pPr>
      <w:tabs>
        <w:tab w:val="left" w:pos="0"/>
        <w:tab w:val="left" w:pos="993"/>
        <w:tab w:val="num" w:pos="7655"/>
      </w:tabs>
      <w:spacing w:line="240" w:lineRule="auto"/>
      <w:ind w:left="7088" w:firstLine="567"/>
    </w:pPr>
    <w:rPr>
      <w:rFonts w:ascii="Arial" w:hAnsi="Arial" w:cs="Arial"/>
      <w:sz w:val="24"/>
      <w:szCs w:val="24"/>
    </w:rPr>
  </w:style>
  <w:style w:type="character" w:customStyle="1" w:styleId="af5">
    <w:name w:val="Статья Знак"/>
    <w:link w:val="af4"/>
    <w:rsid w:val="00E42D9E"/>
    <w:rPr>
      <w:rFonts w:ascii="Arial" w:eastAsia="Times New Roman" w:hAnsi="Arial" w:cs="Arial"/>
      <w:sz w:val="24"/>
      <w:szCs w:val="24"/>
      <w:lang w:eastAsia="ru-RU"/>
    </w:rPr>
  </w:style>
  <w:style w:type="paragraph" w:customStyle="1" w:styleId="af6">
    <w:name w:val="Пункт"/>
    <w:basedOn w:val="a2"/>
    <w:rsid w:val="00E42D9E"/>
    <w:pPr>
      <w:tabs>
        <w:tab w:val="left" w:pos="993"/>
        <w:tab w:val="num" w:pos="1080"/>
      </w:tabs>
      <w:spacing w:line="240" w:lineRule="auto"/>
      <w:ind w:left="1080" w:hanging="360"/>
    </w:pPr>
    <w:rPr>
      <w:rFonts w:ascii="Arial" w:hAnsi="Arial" w:cs="Arial"/>
      <w:sz w:val="24"/>
      <w:szCs w:val="24"/>
    </w:rPr>
  </w:style>
  <w:style w:type="paragraph" w:styleId="2">
    <w:name w:val="List Bullet 2"/>
    <w:basedOn w:val="a2"/>
    <w:rsid w:val="00E42D9E"/>
    <w:pPr>
      <w:numPr>
        <w:numId w:val="4"/>
      </w:numPr>
      <w:tabs>
        <w:tab w:val="num" w:pos="643"/>
      </w:tabs>
      <w:ind w:left="643"/>
    </w:pPr>
  </w:style>
  <w:style w:type="paragraph" w:styleId="a">
    <w:name w:val="List Number"/>
    <w:basedOn w:val="a2"/>
    <w:autoRedefine/>
    <w:rsid w:val="00E42D9E"/>
    <w:pPr>
      <w:numPr>
        <w:ilvl w:val="1"/>
        <w:numId w:val="4"/>
      </w:numPr>
      <w:tabs>
        <w:tab w:val="clear" w:pos="360"/>
        <w:tab w:val="num" w:pos="567"/>
        <w:tab w:val="left" w:pos="1134"/>
      </w:tabs>
      <w:spacing w:line="240" w:lineRule="auto"/>
    </w:pPr>
    <w:rPr>
      <w:rFonts w:ascii="Arial" w:hAnsi="Arial"/>
      <w:sz w:val="24"/>
    </w:rPr>
  </w:style>
  <w:style w:type="paragraph" w:customStyle="1" w:styleId="14">
    <w:name w:val="Обычный1"/>
    <w:autoRedefine/>
    <w:rsid w:val="00E42D9E"/>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15">
    <w:name w:val="Стиль1"/>
    <w:basedOn w:val="a2"/>
    <w:rsid w:val="00E42D9E"/>
    <w:pPr>
      <w:tabs>
        <w:tab w:val="left" w:pos="993"/>
      </w:tabs>
      <w:autoSpaceDE w:val="0"/>
      <w:autoSpaceDN w:val="0"/>
      <w:spacing w:line="240" w:lineRule="auto"/>
    </w:pPr>
    <w:rPr>
      <w:rFonts w:ascii="Arial" w:hAnsi="Arial" w:cs="Arial"/>
      <w:sz w:val="24"/>
      <w:szCs w:val="24"/>
    </w:rPr>
  </w:style>
  <w:style w:type="paragraph" w:styleId="af7">
    <w:name w:val="List Paragraph"/>
    <w:basedOn w:val="a2"/>
    <w:uiPriority w:val="34"/>
    <w:qFormat/>
    <w:rsid w:val="00E42D9E"/>
    <w:pPr>
      <w:ind w:left="708"/>
    </w:pPr>
  </w:style>
  <w:style w:type="paragraph" w:customStyle="1" w:styleId="af8">
    <w:name w:val="Заголовок раздела"/>
    <w:basedOn w:val="a2"/>
    <w:uiPriority w:val="99"/>
    <w:rsid w:val="00E42D9E"/>
    <w:pPr>
      <w:spacing w:line="240" w:lineRule="auto"/>
      <w:ind w:left="9433" w:hanging="360"/>
      <w:jc w:val="center"/>
    </w:pPr>
    <w:rPr>
      <w:rFonts w:ascii="Arial" w:hAnsi="Arial" w:cs="Arial"/>
      <w:b/>
      <w:sz w:val="24"/>
      <w:szCs w:val="24"/>
    </w:rPr>
  </w:style>
  <w:style w:type="paragraph" w:customStyle="1" w:styleId="22">
    <w:name w:val="Заголовок раздела 2"/>
    <w:basedOn w:val="a2"/>
    <w:uiPriority w:val="99"/>
    <w:rsid w:val="00E42D9E"/>
    <w:pPr>
      <w:tabs>
        <w:tab w:val="num" w:pos="360"/>
        <w:tab w:val="left" w:pos="993"/>
      </w:tabs>
      <w:spacing w:line="240" w:lineRule="auto"/>
      <w:jc w:val="center"/>
    </w:pPr>
    <w:rPr>
      <w:rFonts w:ascii="Arial" w:hAnsi="Arial" w:cs="Arial"/>
      <w:b/>
      <w:sz w:val="24"/>
      <w:szCs w:val="24"/>
    </w:rPr>
  </w:style>
  <w:style w:type="paragraph" w:styleId="16">
    <w:name w:val="toc 1"/>
    <w:basedOn w:val="a2"/>
    <w:next w:val="a2"/>
    <w:autoRedefine/>
    <w:uiPriority w:val="39"/>
    <w:rsid w:val="00E42D9E"/>
    <w:pPr>
      <w:tabs>
        <w:tab w:val="left" w:pos="360"/>
        <w:tab w:val="right" w:pos="9781"/>
      </w:tabs>
      <w:spacing w:line="240" w:lineRule="auto"/>
      <w:jc w:val="left"/>
    </w:pPr>
    <w:rPr>
      <w:b/>
      <w:bCs/>
      <w:sz w:val="20"/>
      <w:szCs w:val="20"/>
    </w:rPr>
  </w:style>
  <w:style w:type="paragraph" w:styleId="23">
    <w:name w:val="toc 2"/>
    <w:basedOn w:val="a2"/>
    <w:next w:val="a2"/>
    <w:autoRedefine/>
    <w:uiPriority w:val="39"/>
    <w:rsid w:val="00E42D9E"/>
    <w:pPr>
      <w:spacing w:before="120"/>
      <w:ind w:left="280"/>
      <w:jc w:val="left"/>
    </w:pPr>
    <w:rPr>
      <w:i/>
      <w:iCs/>
      <w:sz w:val="20"/>
      <w:szCs w:val="20"/>
    </w:rPr>
  </w:style>
  <w:style w:type="paragraph" w:styleId="33">
    <w:name w:val="toc 3"/>
    <w:basedOn w:val="a2"/>
    <w:next w:val="a2"/>
    <w:autoRedefine/>
    <w:semiHidden/>
    <w:rsid w:val="00E42D9E"/>
    <w:pPr>
      <w:ind w:left="560"/>
      <w:jc w:val="left"/>
    </w:pPr>
    <w:rPr>
      <w:sz w:val="20"/>
      <w:szCs w:val="20"/>
    </w:rPr>
  </w:style>
  <w:style w:type="paragraph" w:styleId="41">
    <w:name w:val="toc 4"/>
    <w:basedOn w:val="a2"/>
    <w:next w:val="a2"/>
    <w:autoRedefine/>
    <w:semiHidden/>
    <w:rsid w:val="00E42D9E"/>
    <w:pPr>
      <w:ind w:left="840"/>
      <w:jc w:val="left"/>
    </w:pPr>
    <w:rPr>
      <w:sz w:val="20"/>
      <w:szCs w:val="20"/>
    </w:rPr>
  </w:style>
  <w:style w:type="paragraph" w:styleId="51">
    <w:name w:val="toc 5"/>
    <w:basedOn w:val="a2"/>
    <w:next w:val="a2"/>
    <w:autoRedefine/>
    <w:semiHidden/>
    <w:rsid w:val="00E42D9E"/>
    <w:pPr>
      <w:ind w:left="1120"/>
      <w:jc w:val="left"/>
    </w:pPr>
    <w:rPr>
      <w:sz w:val="20"/>
      <w:szCs w:val="20"/>
    </w:rPr>
  </w:style>
  <w:style w:type="paragraph" w:styleId="6">
    <w:name w:val="toc 6"/>
    <w:basedOn w:val="a2"/>
    <w:next w:val="a2"/>
    <w:autoRedefine/>
    <w:semiHidden/>
    <w:rsid w:val="00E42D9E"/>
    <w:pPr>
      <w:ind w:left="1400"/>
      <w:jc w:val="left"/>
    </w:pPr>
    <w:rPr>
      <w:sz w:val="20"/>
      <w:szCs w:val="20"/>
    </w:rPr>
  </w:style>
  <w:style w:type="paragraph" w:styleId="71">
    <w:name w:val="toc 7"/>
    <w:basedOn w:val="a2"/>
    <w:next w:val="a2"/>
    <w:autoRedefine/>
    <w:semiHidden/>
    <w:rsid w:val="00E42D9E"/>
    <w:pPr>
      <w:ind w:left="1680"/>
      <w:jc w:val="left"/>
    </w:pPr>
    <w:rPr>
      <w:sz w:val="20"/>
      <w:szCs w:val="20"/>
    </w:rPr>
  </w:style>
  <w:style w:type="paragraph" w:styleId="8">
    <w:name w:val="toc 8"/>
    <w:basedOn w:val="a2"/>
    <w:next w:val="a2"/>
    <w:autoRedefine/>
    <w:semiHidden/>
    <w:rsid w:val="00E42D9E"/>
    <w:pPr>
      <w:ind w:left="1960"/>
      <w:jc w:val="left"/>
    </w:pPr>
    <w:rPr>
      <w:sz w:val="20"/>
      <w:szCs w:val="20"/>
    </w:rPr>
  </w:style>
  <w:style w:type="paragraph" w:styleId="9">
    <w:name w:val="toc 9"/>
    <w:basedOn w:val="a2"/>
    <w:next w:val="a2"/>
    <w:autoRedefine/>
    <w:semiHidden/>
    <w:rsid w:val="00E42D9E"/>
    <w:pPr>
      <w:ind w:left="2240"/>
      <w:jc w:val="left"/>
    </w:pPr>
    <w:rPr>
      <w:sz w:val="20"/>
      <w:szCs w:val="20"/>
    </w:rPr>
  </w:style>
  <w:style w:type="paragraph" w:customStyle="1" w:styleId="17">
    <w:name w:val="Знак Знак1 Знак Знак Знак Знак Знак Знак Знак"/>
    <w:basedOn w:val="a2"/>
    <w:autoRedefine/>
    <w:rsid w:val="00E42D9E"/>
    <w:pPr>
      <w:widowControl/>
      <w:adjustRightInd/>
      <w:spacing w:after="160" w:line="240" w:lineRule="exact"/>
      <w:jc w:val="left"/>
    </w:pPr>
    <w:rPr>
      <w:rFonts w:eastAsia="SimSun"/>
      <w:b/>
      <w:bCs/>
      <w:lang w:val="en-US" w:eastAsia="en-US"/>
    </w:rPr>
  </w:style>
  <w:style w:type="character" w:styleId="af9">
    <w:name w:val="page number"/>
    <w:basedOn w:val="a3"/>
    <w:rsid w:val="00E42D9E"/>
  </w:style>
  <w:style w:type="paragraph" w:customStyle="1" w:styleId="afa">
    <w:name w:val="Знак"/>
    <w:basedOn w:val="a2"/>
    <w:autoRedefine/>
    <w:rsid w:val="00E42D9E"/>
    <w:pPr>
      <w:widowControl/>
      <w:adjustRightInd/>
      <w:spacing w:after="160" w:line="240" w:lineRule="exact"/>
      <w:jc w:val="left"/>
    </w:pPr>
    <w:rPr>
      <w:rFonts w:eastAsia="SimSun"/>
      <w:b/>
      <w:bCs/>
      <w:lang w:val="en-US" w:eastAsia="en-US"/>
    </w:rPr>
  </w:style>
  <w:style w:type="paragraph" w:customStyle="1" w:styleId="afb">
    <w:name w:val="Стиль"/>
    <w:basedOn w:val="a2"/>
    <w:rsid w:val="00E42D9E"/>
    <w:pPr>
      <w:spacing w:after="160" w:line="240" w:lineRule="exact"/>
      <w:jc w:val="right"/>
    </w:pPr>
    <w:rPr>
      <w:sz w:val="20"/>
      <w:szCs w:val="20"/>
      <w:lang w:val="en-GB" w:eastAsia="en-US"/>
    </w:rPr>
  </w:style>
  <w:style w:type="paragraph" w:customStyle="1" w:styleId="1CharChar0">
    <w:name w:val="Знак Знак Знак Знак Знак1 Знак Знак Знак Знак Char Char Знак"/>
    <w:basedOn w:val="a2"/>
    <w:rsid w:val="00E42D9E"/>
    <w:pPr>
      <w:widowControl/>
      <w:adjustRightInd/>
      <w:spacing w:after="160" w:line="240" w:lineRule="exact"/>
      <w:jc w:val="left"/>
    </w:pPr>
    <w:rPr>
      <w:sz w:val="20"/>
      <w:szCs w:val="20"/>
    </w:rPr>
  </w:style>
  <w:style w:type="character" w:customStyle="1" w:styleId="s3">
    <w:name w:val="s3"/>
    <w:rsid w:val="00E42D9E"/>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E42D9E"/>
    <w:rPr>
      <w:i/>
      <w:iCs/>
      <w:color w:val="333399"/>
      <w:u w:val="single"/>
      <w:bdr w:val="none" w:sz="0" w:space="0" w:color="auto" w:frame="1"/>
    </w:rPr>
  </w:style>
  <w:style w:type="paragraph" w:customStyle="1" w:styleId="afc">
    <w:name w:val="Знак Знак Знак Знак"/>
    <w:basedOn w:val="a2"/>
    <w:autoRedefine/>
    <w:rsid w:val="00E42D9E"/>
    <w:pPr>
      <w:widowControl/>
      <w:adjustRightInd/>
      <w:spacing w:after="160" w:line="240" w:lineRule="exact"/>
      <w:jc w:val="left"/>
    </w:pPr>
    <w:rPr>
      <w:rFonts w:eastAsia="SimSun"/>
      <w:b/>
      <w:szCs w:val="24"/>
      <w:lang w:val="en-US" w:eastAsia="en-US"/>
    </w:rPr>
  </w:style>
  <w:style w:type="paragraph" w:styleId="afd">
    <w:name w:val="No Spacing"/>
    <w:link w:val="afe"/>
    <w:uiPriority w:val="1"/>
    <w:qFormat/>
    <w:rsid w:val="00E42D9E"/>
    <w:pPr>
      <w:spacing w:after="0" w:line="240" w:lineRule="auto"/>
    </w:pPr>
    <w:rPr>
      <w:rFonts w:ascii="Calibri" w:eastAsia="Times New Roman" w:hAnsi="Calibri" w:cs="Calibri"/>
    </w:rPr>
  </w:style>
  <w:style w:type="character" w:customStyle="1" w:styleId="afe">
    <w:name w:val="Без интервала Знак"/>
    <w:link w:val="afd"/>
    <w:uiPriority w:val="1"/>
    <w:locked/>
    <w:rsid w:val="00E42D9E"/>
    <w:rPr>
      <w:rFonts w:ascii="Calibri" w:eastAsia="Times New Roman" w:hAnsi="Calibri" w:cs="Calibri"/>
    </w:rPr>
  </w:style>
  <w:style w:type="character" w:customStyle="1" w:styleId="FontStyle11">
    <w:name w:val="Font Style11"/>
    <w:uiPriority w:val="99"/>
    <w:rsid w:val="00E42D9E"/>
    <w:rPr>
      <w:rFonts w:ascii="Times New Roman" w:hAnsi="Times New Roman" w:cs="Times New Roman"/>
      <w:sz w:val="26"/>
      <w:szCs w:val="26"/>
    </w:rPr>
  </w:style>
  <w:style w:type="paragraph" w:customStyle="1" w:styleId="18">
    <w:name w:val="Без интервала1"/>
    <w:uiPriority w:val="99"/>
    <w:rsid w:val="00E42D9E"/>
    <w:pPr>
      <w:spacing w:after="0" w:line="240" w:lineRule="auto"/>
    </w:pPr>
    <w:rPr>
      <w:rFonts w:ascii="Calibri" w:eastAsia="Times New Roman" w:hAnsi="Calibri" w:cs="Calibri"/>
    </w:rPr>
  </w:style>
  <w:style w:type="character" w:customStyle="1" w:styleId="s1">
    <w:name w:val="s1"/>
    <w:rsid w:val="00E42D9E"/>
    <w:rPr>
      <w:rFonts w:ascii="Times New Roman" w:hAnsi="Times New Roman" w:cs="Times New Roman"/>
      <w:b/>
      <w:bCs/>
      <w:color w:val="000000"/>
      <w:sz w:val="22"/>
      <w:szCs w:val="22"/>
      <w:u w:val="none"/>
      <w:effect w:val="none"/>
    </w:rPr>
  </w:style>
  <w:style w:type="character" w:styleId="aff">
    <w:name w:val="annotation reference"/>
    <w:uiPriority w:val="99"/>
    <w:rsid w:val="00E42D9E"/>
    <w:rPr>
      <w:sz w:val="16"/>
      <w:szCs w:val="16"/>
    </w:rPr>
  </w:style>
  <w:style w:type="character" w:customStyle="1" w:styleId="FontStyle66">
    <w:name w:val="Font Style66"/>
    <w:uiPriority w:val="99"/>
    <w:rsid w:val="00E42D9E"/>
    <w:rPr>
      <w:rFonts w:ascii="Times New Roman" w:hAnsi="Times New Roman" w:cs="Times New Roman"/>
      <w:b/>
      <w:bCs/>
      <w:color w:val="000000"/>
      <w:sz w:val="26"/>
      <w:szCs w:val="26"/>
    </w:rPr>
  </w:style>
  <w:style w:type="character" w:customStyle="1" w:styleId="FontStyle67">
    <w:name w:val="Font Style67"/>
    <w:uiPriority w:val="99"/>
    <w:rsid w:val="00E42D9E"/>
    <w:rPr>
      <w:rFonts w:ascii="Times New Roman" w:hAnsi="Times New Roman" w:cs="Times New Roman"/>
      <w:color w:val="000000"/>
      <w:sz w:val="26"/>
      <w:szCs w:val="26"/>
    </w:rPr>
  </w:style>
  <w:style w:type="paragraph" w:styleId="aff0">
    <w:name w:val="annotation subject"/>
    <w:basedOn w:val="ae"/>
    <w:next w:val="ae"/>
    <w:link w:val="aff1"/>
    <w:uiPriority w:val="99"/>
    <w:rsid w:val="00E42D9E"/>
    <w:rPr>
      <w:b/>
      <w:bCs/>
    </w:rPr>
  </w:style>
  <w:style w:type="character" w:customStyle="1" w:styleId="aff1">
    <w:name w:val="Тема примечания Знак"/>
    <w:basedOn w:val="af"/>
    <w:link w:val="aff0"/>
    <w:uiPriority w:val="99"/>
    <w:rsid w:val="00E42D9E"/>
    <w:rPr>
      <w:rFonts w:ascii="Times New Roman" w:eastAsia="Times New Roman" w:hAnsi="Times New Roman" w:cs="Times New Roman"/>
      <w:b/>
      <w:bCs/>
      <w:sz w:val="20"/>
      <w:szCs w:val="20"/>
      <w:lang w:eastAsia="ru-RU"/>
    </w:rPr>
  </w:style>
  <w:style w:type="paragraph" w:styleId="aff2">
    <w:name w:val="Revision"/>
    <w:hidden/>
    <w:uiPriority w:val="99"/>
    <w:semiHidden/>
    <w:rsid w:val="00E42D9E"/>
    <w:pPr>
      <w:spacing w:after="0" w:line="240" w:lineRule="auto"/>
    </w:pPr>
    <w:rPr>
      <w:rFonts w:ascii="Times New Roman" w:eastAsia="Times New Roman" w:hAnsi="Times New Roman" w:cs="Times New Roman"/>
      <w:sz w:val="28"/>
      <w:szCs w:val="28"/>
      <w:lang w:eastAsia="ru-RU"/>
    </w:rPr>
  </w:style>
  <w:style w:type="paragraph" w:styleId="aff3">
    <w:name w:val="TOC Heading"/>
    <w:basedOn w:val="10"/>
    <w:next w:val="a2"/>
    <w:uiPriority w:val="39"/>
    <w:unhideWhenUsed/>
    <w:qFormat/>
    <w:rsid w:val="00E42D9E"/>
    <w:pPr>
      <w:keepLines/>
      <w:widowControl/>
      <w:adjustRightInd/>
      <w:spacing w:after="0" w:line="259" w:lineRule="auto"/>
      <w:jc w:val="left"/>
      <w:outlineLvl w:val="9"/>
    </w:pPr>
    <w:rPr>
      <w:rFonts w:ascii="Calibri Light" w:hAnsi="Calibri Light" w:cs="Times New Roman"/>
      <w:b w:val="0"/>
      <w:bCs w:val="0"/>
      <w:color w:val="2F5496"/>
      <w:kern w:val="0"/>
    </w:rPr>
  </w:style>
  <w:style w:type="character" w:customStyle="1" w:styleId="note">
    <w:name w:val="note"/>
    <w:rsid w:val="00E42D9E"/>
  </w:style>
  <w:style w:type="paragraph" w:customStyle="1" w:styleId="19">
    <w:name w:val="Знак1"/>
    <w:basedOn w:val="a2"/>
    <w:autoRedefine/>
    <w:rsid w:val="00E42D9E"/>
    <w:pPr>
      <w:widowControl/>
      <w:adjustRightInd/>
      <w:spacing w:after="160" w:line="240" w:lineRule="exact"/>
      <w:jc w:val="left"/>
    </w:pPr>
    <w:rPr>
      <w:rFonts w:eastAsia="SimSun"/>
      <w:b/>
      <w:bCs/>
      <w:lang w:val="en-US" w:eastAsia="en-US"/>
    </w:rPr>
  </w:style>
  <w:style w:type="paragraph" w:customStyle="1" w:styleId="24">
    <w:name w:val="Пункт_2"/>
    <w:basedOn w:val="a2"/>
    <w:rsid w:val="00E42D9E"/>
    <w:pPr>
      <w:tabs>
        <w:tab w:val="num" w:pos="1134"/>
      </w:tabs>
      <w:snapToGrid w:val="0"/>
      <w:spacing w:line="360" w:lineRule="auto"/>
      <w:ind w:left="1134" w:hanging="1133"/>
    </w:pPr>
    <w:rPr>
      <w:szCs w:val="20"/>
    </w:rPr>
  </w:style>
  <w:style w:type="paragraph" w:customStyle="1" w:styleId="34">
    <w:name w:val="Пункт_3"/>
    <w:basedOn w:val="24"/>
    <w:rsid w:val="00E42D9E"/>
  </w:style>
  <w:style w:type="paragraph" w:customStyle="1" w:styleId="42">
    <w:name w:val="Пункт_4"/>
    <w:basedOn w:val="34"/>
    <w:rsid w:val="00E42D9E"/>
    <w:pPr>
      <w:snapToGrid/>
      <w:ind w:hanging="1134"/>
    </w:pPr>
  </w:style>
  <w:style w:type="paragraph" w:customStyle="1" w:styleId="5ABCD">
    <w:name w:val="Пункт_5_ABCD"/>
    <w:basedOn w:val="a2"/>
    <w:rsid w:val="00E42D9E"/>
    <w:pPr>
      <w:tabs>
        <w:tab w:val="num" w:pos="1701"/>
      </w:tabs>
      <w:snapToGrid w:val="0"/>
      <w:spacing w:line="360" w:lineRule="auto"/>
      <w:ind w:left="1701" w:hanging="567"/>
    </w:pPr>
    <w:rPr>
      <w:szCs w:val="20"/>
    </w:rPr>
  </w:style>
  <w:style w:type="paragraph" w:customStyle="1" w:styleId="1a">
    <w:name w:val="Пункт_1"/>
    <w:basedOn w:val="a2"/>
    <w:rsid w:val="00E42D9E"/>
    <w:pPr>
      <w:keepNext/>
      <w:tabs>
        <w:tab w:val="num" w:pos="568"/>
      </w:tabs>
      <w:snapToGrid w:val="0"/>
      <w:spacing w:before="480" w:after="240"/>
      <w:ind w:left="567" w:hanging="567"/>
      <w:jc w:val="center"/>
      <w:outlineLvl w:val="0"/>
    </w:pPr>
    <w:rPr>
      <w:rFonts w:ascii="Arial" w:hAnsi="Arial"/>
      <w:b/>
      <w:sz w:val="32"/>
    </w:rPr>
  </w:style>
  <w:style w:type="paragraph" w:customStyle="1" w:styleId="aff4">
    <w:name w:val="Знак"/>
    <w:basedOn w:val="a2"/>
    <w:autoRedefine/>
    <w:rsid w:val="00E42D9E"/>
    <w:pPr>
      <w:widowControl/>
      <w:adjustRightInd/>
      <w:spacing w:after="160" w:line="240" w:lineRule="exact"/>
      <w:jc w:val="left"/>
    </w:pPr>
    <w:rPr>
      <w:rFonts w:eastAsia="SimSun"/>
      <w:b/>
      <w:bCs/>
      <w:lang w:val="en-US" w:eastAsia="en-US"/>
    </w:rPr>
  </w:style>
  <w:style w:type="paragraph" w:customStyle="1" w:styleId="a30">
    <w:name w:val="a3"/>
    <w:basedOn w:val="a2"/>
    <w:rsid w:val="00E42D9E"/>
    <w:pPr>
      <w:widowControl/>
      <w:adjustRightInd/>
      <w:spacing w:before="100" w:beforeAutospacing="1" w:after="100" w:afterAutospacing="1" w:line="240" w:lineRule="auto"/>
      <w:jc w:val="left"/>
    </w:pPr>
    <w:rPr>
      <w:sz w:val="24"/>
      <w:szCs w:val="24"/>
    </w:rPr>
  </w:style>
  <w:style w:type="paragraph" w:customStyle="1" w:styleId="CharChar">
    <w:name w:val="Char Char"/>
    <w:basedOn w:val="a2"/>
    <w:autoRedefine/>
    <w:rsid w:val="00E42D9E"/>
    <w:pPr>
      <w:widowControl/>
      <w:adjustRightInd/>
      <w:spacing w:after="160" w:line="240" w:lineRule="exact"/>
      <w:jc w:val="left"/>
    </w:pPr>
    <w:rPr>
      <w:rFonts w:eastAsia="SimSun"/>
      <w:b/>
      <w:szCs w:val="24"/>
      <w:lang w:val="en-US" w:eastAsia="en-US"/>
    </w:rPr>
  </w:style>
  <w:style w:type="paragraph" w:customStyle="1" w:styleId="110">
    <w:name w:val="Знак Знак1 Знак Знак Знак Знак Знак Знак Знак1"/>
    <w:basedOn w:val="a2"/>
    <w:autoRedefine/>
    <w:rsid w:val="00E42D9E"/>
    <w:pPr>
      <w:widowControl/>
      <w:adjustRightInd/>
      <w:spacing w:after="160" w:line="240" w:lineRule="exact"/>
      <w:jc w:val="left"/>
    </w:pPr>
    <w:rPr>
      <w:rFonts w:eastAsia="SimSun"/>
      <w:b/>
      <w:bCs/>
      <w:lang w:val="en-US" w:eastAsia="en-US"/>
    </w:rPr>
  </w:style>
  <w:style w:type="paragraph" w:customStyle="1" w:styleId="Pa10">
    <w:name w:val="Pa10"/>
    <w:basedOn w:val="a2"/>
    <w:next w:val="a2"/>
    <w:rsid w:val="00E42D9E"/>
    <w:pPr>
      <w:widowControl/>
      <w:autoSpaceDE w:val="0"/>
      <w:autoSpaceDN w:val="0"/>
      <w:spacing w:line="171" w:lineRule="atLeast"/>
      <w:jc w:val="left"/>
    </w:pPr>
    <w:rPr>
      <w:rFonts w:ascii="Ps Times" w:hAnsi="Ps Times"/>
      <w:sz w:val="24"/>
      <w:szCs w:val="24"/>
    </w:rPr>
  </w:style>
  <w:style w:type="character" w:customStyle="1" w:styleId="aff5">
    <w:name w:val="Основной текст_"/>
    <w:link w:val="35"/>
    <w:rsid w:val="00E42D9E"/>
    <w:rPr>
      <w:rFonts w:ascii="Sylfaen" w:eastAsia="Sylfaen" w:hAnsi="Sylfaen" w:cs="Sylfaen"/>
      <w:sz w:val="26"/>
      <w:szCs w:val="26"/>
      <w:shd w:val="clear" w:color="auto" w:fill="FFFFFF"/>
    </w:rPr>
  </w:style>
  <w:style w:type="paragraph" w:customStyle="1" w:styleId="35">
    <w:name w:val="Основной текст3"/>
    <w:basedOn w:val="a2"/>
    <w:link w:val="aff5"/>
    <w:rsid w:val="00E42D9E"/>
    <w:pPr>
      <w:shd w:val="clear" w:color="auto" w:fill="FFFFFF"/>
      <w:adjustRightInd/>
      <w:spacing w:after="240" w:line="326" w:lineRule="exact"/>
      <w:jc w:val="right"/>
    </w:pPr>
    <w:rPr>
      <w:rFonts w:ascii="Sylfaen" w:eastAsia="Sylfaen" w:hAnsi="Sylfaen" w:cs="Sylfaen"/>
      <w:sz w:val="26"/>
      <w:szCs w:val="26"/>
      <w:lang w:eastAsia="en-US"/>
    </w:rPr>
  </w:style>
  <w:style w:type="character" w:customStyle="1" w:styleId="aff6">
    <w:name w:val="Основной текст + Полужирный"/>
    <w:rsid w:val="00E42D9E"/>
    <w:rPr>
      <w:rFonts w:ascii="Sylfaen" w:eastAsia="Sylfaen" w:hAnsi="Sylfaen" w:cs="Sylfaen"/>
      <w:b/>
      <w:bCs/>
      <w:i w:val="0"/>
      <w:iCs w:val="0"/>
      <w:smallCaps w:val="0"/>
      <w:strike w:val="0"/>
      <w:color w:val="000000"/>
      <w:spacing w:val="0"/>
      <w:w w:val="100"/>
      <w:position w:val="0"/>
      <w:sz w:val="26"/>
      <w:szCs w:val="26"/>
      <w:u w:val="none"/>
      <w:lang w:val="ru-RU" w:eastAsia="ru-RU" w:bidi="ru-RU"/>
    </w:rPr>
  </w:style>
  <w:style w:type="paragraph" w:customStyle="1" w:styleId="Default">
    <w:name w:val="Default"/>
    <w:uiPriority w:val="99"/>
    <w:rsid w:val="00E42D9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aff7">
    <w:name w:val="Strong"/>
    <w:uiPriority w:val="22"/>
    <w:qFormat/>
    <w:rsid w:val="00E42D9E"/>
    <w:rPr>
      <w:b/>
      <w:bCs/>
    </w:rPr>
  </w:style>
  <w:style w:type="paragraph" w:customStyle="1" w:styleId="xl24">
    <w:name w:val="xl24"/>
    <w:basedOn w:val="a2"/>
    <w:uiPriority w:val="99"/>
    <w:rsid w:val="00E42D9E"/>
    <w:pPr>
      <w:widowControl/>
      <w:adjustRightInd/>
      <w:spacing w:before="100" w:beforeAutospacing="1" w:after="100" w:afterAutospacing="1" w:line="240" w:lineRule="auto"/>
      <w:jc w:val="center"/>
    </w:pPr>
    <w:rPr>
      <w:rFonts w:ascii="Arial" w:hAnsi="Arial" w:cs="Arial"/>
      <w:sz w:val="24"/>
      <w:szCs w:val="24"/>
    </w:rPr>
  </w:style>
  <w:style w:type="paragraph" w:customStyle="1" w:styleId="point">
    <w:name w:val="point"/>
    <w:basedOn w:val="a2"/>
    <w:rsid w:val="00E42D9E"/>
    <w:pPr>
      <w:widowControl/>
      <w:adjustRightInd/>
      <w:spacing w:line="240" w:lineRule="auto"/>
      <w:ind w:firstLine="567"/>
    </w:pPr>
    <w:rPr>
      <w:sz w:val="24"/>
      <w:szCs w:val="24"/>
    </w:rPr>
  </w:style>
  <w:style w:type="paragraph" w:styleId="HTML">
    <w:name w:val="HTML Preformatted"/>
    <w:basedOn w:val="a2"/>
    <w:link w:val="HTML0"/>
    <w:rsid w:val="00E42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Courier New" w:hAnsi="Courier New" w:cs="Courier New"/>
      <w:sz w:val="20"/>
      <w:szCs w:val="20"/>
    </w:rPr>
  </w:style>
  <w:style w:type="character" w:customStyle="1" w:styleId="HTML0">
    <w:name w:val="Стандартный HTML Знак"/>
    <w:basedOn w:val="a3"/>
    <w:link w:val="HTML"/>
    <w:rsid w:val="00E42D9E"/>
    <w:rPr>
      <w:rFonts w:ascii="Courier New" w:eastAsia="Times New Roman" w:hAnsi="Courier New" w:cs="Courier New"/>
      <w:sz w:val="20"/>
      <w:szCs w:val="20"/>
      <w:lang w:eastAsia="ru-RU"/>
    </w:rPr>
  </w:style>
  <w:style w:type="paragraph" w:styleId="aff8">
    <w:name w:val="Block Text"/>
    <w:basedOn w:val="a2"/>
    <w:uiPriority w:val="99"/>
    <w:rsid w:val="00E42D9E"/>
    <w:pPr>
      <w:widowControl/>
      <w:adjustRightInd/>
      <w:spacing w:line="240" w:lineRule="auto"/>
      <w:ind w:left="-567" w:right="-710" w:firstLine="567"/>
    </w:pPr>
    <w:rPr>
      <w:sz w:val="24"/>
      <w:szCs w:val="24"/>
    </w:rPr>
  </w:style>
  <w:style w:type="paragraph" w:customStyle="1" w:styleId="25">
    <w:name w:val="Обычный2"/>
    <w:qFormat/>
    <w:rsid w:val="00E42D9E"/>
    <w:pPr>
      <w:spacing w:after="0" w:line="240" w:lineRule="auto"/>
      <w:jc w:val="both"/>
    </w:pPr>
    <w:rPr>
      <w:rFonts w:ascii="Times New Roman" w:eastAsia="Times New Roman" w:hAnsi="Times New Roman" w:cs="Times New Roman"/>
      <w:sz w:val="24"/>
      <w:szCs w:val="20"/>
      <w:lang w:eastAsia="ru-RU"/>
    </w:rPr>
  </w:style>
  <w:style w:type="character" w:styleId="aff9">
    <w:name w:val="FollowedHyperlink"/>
    <w:uiPriority w:val="99"/>
    <w:unhideWhenUsed/>
    <w:rsid w:val="00E42D9E"/>
    <w:rPr>
      <w:color w:val="800080"/>
      <w:u w:val="single"/>
    </w:rPr>
  </w:style>
  <w:style w:type="paragraph" w:customStyle="1" w:styleId="msonormal0">
    <w:name w:val="msonormal"/>
    <w:basedOn w:val="a2"/>
    <w:uiPriority w:val="99"/>
    <w:rsid w:val="00E42D9E"/>
    <w:pPr>
      <w:widowControl/>
      <w:adjustRightInd/>
      <w:spacing w:after="150" w:line="240" w:lineRule="auto"/>
      <w:jc w:val="left"/>
    </w:pPr>
    <w:rPr>
      <w:sz w:val="24"/>
      <w:szCs w:val="24"/>
    </w:rPr>
  </w:style>
  <w:style w:type="paragraph" w:styleId="26">
    <w:name w:val="Body Text 2"/>
    <w:basedOn w:val="a2"/>
    <w:link w:val="27"/>
    <w:uiPriority w:val="99"/>
    <w:unhideWhenUsed/>
    <w:rsid w:val="00E42D9E"/>
    <w:pPr>
      <w:widowControl/>
      <w:adjustRightInd/>
      <w:spacing w:after="120" w:line="480" w:lineRule="auto"/>
      <w:jc w:val="left"/>
    </w:pPr>
    <w:rPr>
      <w:rFonts w:ascii="Calibri" w:eastAsia="Calibri" w:hAnsi="Calibri"/>
      <w:sz w:val="22"/>
      <w:szCs w:val="22"/>
      <w:lang w:val="en-US" w:eastAsia="en-US"/>
    </w:rPr>
  </w:style>
  <w:style w:type="character" w:customStyle="1" w:styleId="27">
    <w:name w:val="Основной текст 2 Знак"/>
    <w:basedOn w:val="a3"/>
    <w:link w:val="26"/>
    <w:uiPriority w:val="99"/>
    <w:rsid w:val="00E42D9E"/>
    <w:rPr>
      <w:rFonts w:ascii="Calibri" w:eastAsia="Calibri" w:hAnsi="Calibri" w:cs="Times New Roman"/>
      <w:lang w:val="en-US"/>
    </w:rPr>
  </w:style>
  <w:style w:type="paragraph" w:customStyle="1" w:styleId="TableParagraph">
    <w:name w:val="Table Paragraph"/>
    <w:basedOn w:val="a2"/>
    <w:uiPriority w:val="1"/>
    <w:qFormat/>
    <w:rsid w:val="00E42D9E"/>
    <w:pPr>
      <w:autoSpaceDE w:val="0"/>
      <w:autoSpaceDN w:val="0"/>
      <w:adjustRightInd/>
      <w:spacing w:line="240" w:lineRule="auto"/>
      <w:jc w:val="center"/>
    </w:pPr>
    <w:rPr>
      <w:rFonts w:ascii="Arial" w:eastAsia="Arial" w:hAnsi="Arial" w:cs="Arial"/>
      <w:sz w:val="22"/>
      <w:szCs w:val="22"/>
      <w:lang w:bidi="ru-RU"/>
    </w:rPr>
  </w:style>
  <w:style w:type="paragraph" w:customStyle="1" w:styleId="default0">
    <w:name w:val="default"/>
    <w:basedOn w:val="a2"/>
    <w:rsid w:val="00E42D9E"/>
    <w:pPr>
      <w:widowControl/>
      <w:adjustRightInd/>
      <w:spacing w:before="100" w:beforeAutospacing="1" w:after="100" w:afterAutospacing="1" w:line="240" w:lineRule="auto"/>
      <w:jc w:val="left"/>
    </w:pPr>
    <w:rPr>
      <w:sz w:val="24"/>
      <w:szCs w:val="24"/>
    </w:rPr>
  </w:style>
  <w:style w:type="table" w:customStyle="1" w:styleId="tablencpi1">
    <w:name w:val="tablencpi1"/>
    <w:basedOn w:val="a4"/>
    <w:rsid w:val="000E164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table" w:styleId="affa">
    <w:name w:val="Table Grid"/>
    <w:basedOn w:val="a4"/>
    <w:rsid w:val="003642F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cpi">
    <w:name w:val="tablencpi"/>
    <w:basedOn w:val="a4"/>
    <w:rsid w:val="003642F7"/>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1b">
    <w:name w:val="Неразрешенное упоминание1"/>
    <w:basedOn w:val="a3"/>
    <w:uiPriority w:val="99"/>
    <w:semiHidden/>
    <w:unhideWhenUsed/>
    <w:rsid w:val="003642F7"/>
    <w:rPr>
      <w:color w:val="808080"/>
      <w:shd w:val="clear" w:color="auto" w:fill="E6E6E6"/>
    </w:rPr>
  </w:style>
  <w:style w:type="character" w:styleId="affb">
    <w:name w:val="Unresolved Mention"/>
    <w:basedOn w:val="a3"/>
    <w:uiPriority w:val="99"/>
    <w:semiHidden/>
    <w:unhideWhenUsed/>
    <w:rsid w:val="003642F7"/>
    <w:rPr>
      <w:color w:val="808080"/>
      <w:shd w:val="clear" w:color="auto" w:fill="E6E6E6"/>
    </w:rPr>
  </w:style>
  <w:style w:type="table" w:customStyle="1" w:styleId="TableNormal">
    <w:name w:val="Table Normal"/>
    <w:uiPriority w:val="2"/>
    <w:semiHidden/>
    <w:qFormat/>
    <w:rsid w:val="003642F7"/>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3642F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50">
    <w:name w:val="Заголовок 5 Знак"/>
    <w:basedOn w:val="a3"/>
    <w:link w:val="5"/>
    <w:uiPriority w:val="9"/>
    <w:rsid w:val="00A322D7"/>
    <w:rPr>
      <w:rFonts w:asciiTheme="majorHAnsi" w:eastAsiaTheme="majorEastAsia" w:hAnsiTheme="majorHAnsi" w:cstheme="majorBidi"/>
      <w:color w:val="2F5496" w:themeColor="accent1" w:themeShade="BF"/>
      <w:sz w:val="28"/>
      <w:szCs w:val="28"/>
      <w:lang w:eastAsia="ru-RU"/>
    </w:rPr>
  </w:style>
  <w:style w:type="paragraph" w:customStyle="1" w:styleId="ConsPlusNonformat">
    <w:name w:val="ConsPlusNonformat"/>
    <w:rsid w:val="000C2622"/>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445">
      <w:bodyDiv w:val="1"/>
      <w:marLeft w:val="0"/>
      <w:marRight w:val="0"/>
      <w:marTop w:val="0"/>
      <w:marBottom w:val="0"/>
      <w:divBdr>
        <w:top w:val="none" w:sz="0" w:space="0" w:color="auto"/>
        <w:left w:val="none" w:sz="0" w:space="0" w:color="auto"/>
        <w:bottom w:val="none" w:sz="0" w:space="0" w:color="auto"/>
        <w:right w:val="none" w:sz="0" w:space="0" w:color="auto"/>
      </w:divBdr>
      <w:divsChild>
        <w:div w:id="995039363">
          <w:marLeft w:val="75"/>
          <w:marRight w:val="0"/>
          <w:marTop w:val="0"/>
          <w:marBottom w:val="0"/>
          <w:divBdr>
            <w:top w:val="none" w:sz="0" w:space="0" w:color="auto"/>
            <w:left w:val="none" w:sz="0" w:space="0" w:color="auto"/>
            <w:bottom w:val="none" w:sz="0" w:space="0" w:color="auto"/>
            <w:right w:val="none" w:sz="0" w:space="0" w:color="auto"/>
          </w:divBdr>
        </w:div>
        <w:div w:id="1783264994">
          <w:marLeft w:val="75"/>
          <w:marRight w:val="0"/>
          <w:marTop w:val="0"/>
          <w:marBottom w:val="0"/>
          <w:divBdr>
            <w:top w:val="none" w:sz="0" w:space="0" w:color="auto"/>
            <w:left w:val="none" w:sz="0" w:space="0" w:color="auto"/>
            <w:bottom w:val="none" w:sz="0" w:space="0" w:color="auto"/>
            <w:right w:val="none" w:sz="0" w:space="0" w:color="auto"/>
          </w:divBdr>
        </w:div>
        <w:div w:id="1695958078">
          <w:marLeft w:val="75"/>
          <w:marRight w:val="0"/>
          <w:marTop w:val="0"/>
          <w:marBottom w:val="0"/>
          <w:divBdr>
            <w:top w:val="none" w:sz="0" w:space="0" w:color="auto"/>
            <w:left w:val="none" w:sz="0" w:space="0" w:color="auto"/>
            <w:bottom w:val="none" w:sz="0" w:space="0" w:color="auto"/>
            <w:right w:val="none" w:sz="0" w:space="0" w:color="auto"/>
          </w:divBdr>
        </w:div>
        <w:div w:id="187522340">
          <w:marLeft w:val="75"/>
          <w:marRight w:val="0"/>
          <w:marTop w:val="0"/>
          <w:marBottom w:val="0"/>
          <w:divBdr>
            <w:top w:val="none" w:sz="0" w:space="0" w:color="auto"/>
            <w:left w:val="none" w:sz="0" w:space="0" w:color="auto"/>
            <w:bottom w:val="none" w:sz="0" w:space="0" w:color="auto"/>
            <w:right w:val="none" w:sz="0" w:space="0" w:color="auto"/>
          </w:divBdr>
        </w:div>
        <w:div w:id="1576435081">
          <w:marLeft w:val="75"/>
          <w:marRight w:val="0"/>
          <w:marTop w:val="0"/>
          <w:marBottom w:val="0"/>
          <w:divBdr>
            <w:top w:val="none" w:sz="0" w:space="0" w:color="auto"/>
            <w:left w:val="none" w:sz="0" w:space="0" w:color="auto"/>
            <w:bottom w:val="none" w:sz="0" w:space="0" w:color="auto"/>
            <w:right w:val="none" w:sz="0" w:space="0" w:color="auto"/>
          </w:divBdr>
        </w:div>
        <w:div w:id="230579881">
          <w:marLeft w:val="75"/>
          <w:marRight w:val="0"/>
          <w:marTop w:val="0"/>
          <w:marBottom w:val="0"/>
          <w:divBdr>
            <w:top w:val="none" w:sz="0" w:space="0" w:color="auto"/>
            <w:left w:val="none" w:sz="0" w:space="0" w:color="auto"/>
            <w:bottom w:val="none" w:sz="0" w:space="0" w:color="auto"/>
            <w:right w:val="none" w:sz="0" w:space="0" w:color="auto"/>
          </w:divBdr>
        </w:div>
        <w:div w:id="508787280">
          <w:marLeft w:val="75"/>
          <w:marRight w:val="0"/>
          <w:marTop w:val="0"/>
          <w:marBottom w:val="0"/>
          <w:divBdr>
            <w:top w:val="none" w:sz="0" w:space="0" w:color="auto"/>
            <w:left w:val="none" w:sz="0" w:space="0" w:color="auto"/>
            <w:bottom w:val="none" w:sz="0" w:space="0" w:color="auto"/>
            <w:right w:val="none" w:sz="0" w:space="0" w:color="auto"/>
          </w:divBdr>
        </w:div>
        <w:div w:id="1964189871">
          <w:marLeft w:val="75"/>
          <w:marRight w:val="0"/>
          <w:marTop w:val="0"/>
          <w:marBottom w:val="0"/>
          <w:divBdr>
            <w:top w:val="none" w:sz="0" w:space="0" w:color="auto"/>
            <w:left w:val="none" w:sz="0" w:space="0" w:color="auto"/>
            <w:bottom w:val="none" w:sz="0" w:space="0" w:color="auto"/>
            <w:right w:val="none" w:sz="0" w:space="0" w:color="auto"/>
          </w:divBdr>
        </w:div>
        <w:div w:id="1565292217">
          <w:marLeft w:val="75"/>
          <w:marRight w:val="0"/>
          <w:marTop w:val="0"/>
          <w:marBottom w:val="0"/>
          <w:divBdr>
            <w:top w:val="none" w:sz="0" w:space="0" w:color="auto"/>
            <w:left w:val="none" w:sz="0" w:space="0" w:color="auto"/>
            <w:bottom w:val="none" w:sz="0" w:space="0" w:color="auto"/>
            <w:right w:val="none" w:sz="0" w:space="0" w:color="auto"/>
          </w:divBdr>
        </w:div>
        <w:div w:id="923146318">
          <w:marLeft w:val="75"/>
          <w:marRight w:val="0"/>
          <w:marTop w:val="0"/>
          <w:marBottom w:val="0"/>
          <w:divBdr>
            <w:top w:val="none" w:sz="0" w:space="0" w:color="auto"/>
            <w:left w:val="none" w:sz="0" w:space="0" w:color="auto"/>
            <w:bottom w:val="none" w:sz="0" w:space="0" w:color="auto"/>
            <w:right w:val="none" w:sz="0" w:space="0" w:color="auto"/>
          </w:divBdr>
        </w:div>
        <w:div w:id="2130707538">
          <w:marLeft w:val="75"/>
          <w:marRight w:val="0"/>
          <w:marTop w:val="0"/>
          <w:marBottom w:val="0"/>
          <w:divBdr>
            <w:top w:val="none" w:sz="0" w:space="0" w:color="auto"/>
            <w:left w:val="none" w:sz="0" w:space="0" w:color="auto"/>
            <w:bottom w:val="none" w:sz="0" w:space="0" w:color="auto"/>
            <w:right w:val="none" w:sz="0" w:space="0" w:color="auto"/>
          </w:divBdr>
        </w:div>
        <w:div w:id="923608003">
          <w:marLeft w:val="75"/>
          <w:marRight w:val="0"/>
          <w:marTop w:val="0"/>
          <w:marBottom w:val="0"/>
          <w:divBdr>
            <w:top w:val="none" w:sz="0" w:space="0" w:color="auto"/>
            <w:left w:val="none" w:sz="0" w:space="0" w:color="auto"/>
            <w:bottom w:val="none" w:sz="0" w:space="0" w:color="auto"/>
            <w:right w:val="none" w:sz="0" w:space="0" w:color="auto"/>
          </w:divBdr>
        </w:div>
        <w:div w:id="348800667">
          <w:marLeft w:val="75"/>
          <w:marRight w:val="0"/>
          <w:marTop w:val="0"/>
          <w:marBottom w:val="0"/>
          <w:divBdr>
            <w:top w:val="none" w:sz="0" w:space="0" w:color="auto"/>
            <w:left w:val="none" w:sz="0" w:space="0" w:color="auto"/>
            <w:bottom w:val="none" w:sz="0" w:space="0" w:color="auto"/>
            <w:right w:val="none" w:sz="0" w:space="0" w:color="auto"/>
          </w:divBdr>
        </w:div>
        <w:div w:id="1228758960">
          <w:marLeft w:val="75"/>
          <w:marRight w:val="0"/>
          <w:marTop w:val="0"/>
          <w:marBottom w:val="0"/>
          <w:divBdr>
            <w:top w:val="none" w:sz="0" w:space="0" w:color="auto"/>
            <w:left w:val="none" w:sz="0" w:space="0" w:color="auto"/>
            <w:bottom w:val="none" w:sz="0" w:space="0" w:color="auto"/>
            <w:right w:val="none" w:sz="0" w:space="0" w:color="auto"/>
          </w:divBdr>
        </w:div>
        <w:div w:id="129520074">
          <w:marLeft w:val="75"/>
          <w:marRight w:val="0"/>
          <w:marTop w:val="0"/>
          <w:marBottom w:val="0"/>
          <w:divBdr>
            <w:top w:val="none" w:sz="0" w:space="0" w:color="auto"/>
            <w:left w:val="none" w:sz="0" w:space="0" w:color="auto"/>
            <w:bottom w:val="none" w:sz="0" w:space="0" w:color="auto"/>
            <w:right w:val="none" w:sz="0" w:space="0" w:color="auto"/>
          </w:divBdr>
        </w:div>
        <w:div w:id="1484737039">
          <w:marLeft w:val="75"/>
          <w:marRight w:val="0"/>
          <w:marTop w:val="0"/>
          <w:marBottom w:val="0"/>
          <w:divBdr>
            <w:top w:val="none" w:sz="0" w:space="0" w:color="auto"/>
            <w:left w:val="none" w:sz="0" w:space="0" w:color="auto"/>
            <w:bottom w:val="none" w:sz="0" w:space="0" w:color="auto"/>
            <w:right w:val="none" w:sz="0" w:space="0" w:color="auto"/>
          </w:divBdr>
        </w:div>
        <w:div w:id="1327322099">
          <w:marLeft w:val="75"/>
          <w:marRight w:val="0"/>
          <w:marTop w:val="0"/>
          <w:marBottom w:val="0"/>
          <w:divBdr>
            <w:top w:val="none" w:sz="0" w:space="0" w:color="auto"/>
            <w:left w:val="none" w:sz="0" w:space="0" w:color="auto"/>
            <w:bottom w:val="none" w:sz="0" w:space="0" w:color="auto"/>
            <w:right w:val="none" w:sz="0" w:space="0" w:color="auto"/>
          </w:divBdr>
        </w:div>
        <w:div w:id="714237861">
          <w:marLeft w:val="75"/>
          <w:marRight w:val="0"/>
          <w:marTop w:val="0"/>
          <w:marBottom w:val="0"/>
          <w:divBdr>
            <w:top w:val="none" w:sz="0" w:space="0" w:color="auto"/>
            <w:left w:val="none" w:sz="0" w:space="0" w:color="auto"/>
            <w:bottom w:val="none" w:sz="0" w:space="0" w:color="auto"/>
            <w:right w:val="none" w:sz="0" w:space="0" w:color="auto"/>
          </w:divBdr>
        </w:div>
        <w:div w:id="1035733824">
          <w:marLeft w:val="75"/>
          <w:marRight w:val="0"/>
          <w:marTop w:val="0"/>
          <w:marBottom w:val="0"/>
          <w:divBdr>
            <w:top w:val="none" w:sz="0" w:space="0" w:color="auto"/>
            <w:left w:val="none" w:sz="0" w:space="0" w:color="auto"/>
            <w:bottom w:val="none" w:sz="0" w:space="0" w:color="auto"/>
            <w:right w:val="none" w:sz="0" w:space="0" w:color="auto"/>
          </w:divBdr>
        </w:div>
        <w:div w:id="362367102">
          <w:marLeft w:val="75"/>
          <w:marRight w:val="0"/>
          <w:marTop w:val="0"/>
          <w:marBottom w:val="0"/>
          <w:divBdr>
            <w:top w:val="none" w:sz="0" w:space="0" w:color="auto"/>
            <w:left w:val="none" w:sz="0" w:space="0" w:color="auto"/>
            <w:bottom w:val="none" w:sz="0" w:space="0" w:color="auto"/>
            <w:right w:val="none" w:sz="0" w:space="0" w:color="auto"/>
          </w:divBdr>
        </w:div>
        <w:div w:id="607008367">
          <w:marLeft w:val="75"/>
          <w:marRight w:val="0"/>
          <w:marTop w:val="0"/>
          <w:marBottom w:val="0"/>
          <w:divBdr>
            <w:top w:val="none" w:sz="0" w:space="0" w:color="auto"/>
            <w:left w:val="none" w:sz="0" w:space="0" w:color="auto"/>
            <w:bottom w:val="none" w:sz="0" w:space="0" w:color="auto"/>
            <w:right w:val="none" w:sz="0" w:space="0" w:color="auto"/>
          </w:divBdr>
        </w:div>
        <w:div w:id="1270578440">
          <w:marLeft w:val="75"/>
          <w:marRight w:val="0"/>
          <w:marTop w:val="0"/>
          <w:marBottom w:val="0"/>
          <w:divBdr>
            <w:top w:val="none" w:sz="0" w:space="0" w:color="auto"/>
            <w:left w:val="none" w:sz="0" w:space="0" w:color="auto"/>
            <w:bottom w:val="none" w:sz="0" w:space="0" w:color="auto"/>
            <w:right w:val="none" w:sz="0" w:space="0" w:color="auto"/>
          </w:divBdr>
        </w:div>
        <w:div w:id="1190492732">
          <w:marLeft w:val="75"/>
          <w:marRight w:val="0"/>
          <w:marTop w:val="0"/>
          <w:marBottom w:val="0"/>
          <w:divBdr>
            <w:top w:val="none" w:sz="0" w:space="0" w:color="auto"/>
            <w:left w:val="none" w:sz="0" w:space="0" w:color="auto"/>
            <w:bottom w:val="none" w:sz="0" w:space="0" w:color="auto"/>
            <w:right w:val="none" w:sz="0" w:space="0" w:color="auto"/>
          </w:divBdr>
        </w:div>
      </w:divsChild>
    </w:div>
    <w:div w:id="356080217">
      <w:bodyDiv w:val="1"/>
      <w:marLeft w:val="0"/>
      <w:marRight w:val="0"/>
      <w:marTop w:val="0"/>
      <w:marBottom w:val="0"/>
      <w:divBdr>
        <w:top w:val="none" w:sz="0" w:space="0" w:color="auto"/>
        <w:left w:val="none" w:sz="0" w:space="0" w:color="auto"/>
        <w:bottom w:val="none" w:sz="0" w:space="0" w:color="auto"/>
        <w:right w:val="none" w:sz="0" w:space="0" w:color="auto"/>
      </w:divBdr>
      <w:divsChild>
        <w:div w:id="861938079">
          <w:marLeft w:val="0"/>
          <w:marRight w:val="0"/>
          <w:marTop w:val="0"/>
          <w:marBottom w:val="240"/>
          <w:divBdr>
            <w:top w:val="none" w:sz="0" w:space="0" w:color="auto"/>
            <w:left w:val="none" w:sz="0" w:space="0" w:color="auto"/>
            <w:bottom w:val="dotted" w:sz="6" w:space="0" w:color="D5D5D5"/>
            <w:right w:val="none" w:sz="0" w:space="0" w:color="auto"/>
          </w:divBdr>
        </w:div>
        <w:div w:id="1520267238">
          <w:marLeft w:val="0"/>
          <w:marRight w:val="0"/>
          <w:marTop w:val="0"/>
          <w:marBottom w:val="240"/>
          <w:divBdr>
            <w:top w:val="none" w:sz="0" w:space="0" w:color="auto"/>
            <w:left w:val="none" w:sz="0" w:space="0" w:color="auto"/>
            <w:bottom w:val="dotted" w:sz="6" w:space="0" w:color="D5D5D5"/>
            <w:right w:val="none" w:sz="0" w:space="0" w:color="auto"/>
          </w:divBdr>
        </w:div>
        <w:div w:id="1732851661">
          <w:marLeft w:val="0"/>
          <w:marRight w:val="0"/>
          <w:marTop w:val="0"/>
          <w:marBottom w:val="240"/>
          <w:divBdr>
            <w:top w:val="none" w:sz="0" w:space="0" w:color="auto"/>
            <w:left w:val="none" w:sz="0" w:space="0" w:color="auto"/>
            <w:bottom w:val="dotted" w:sz="6" w:space="0" w:color="D5D5D5"/>
            <w:right w:val="none" w:sz="0" w:space="0" w:color="auto"/>
          </w:divBdr>
        </w:div>
        <w:div w:id="1558710158">
          <w:marLeft w:val="0"/>
          <w:marRight w:val="0"/>
          <w:marTop w:val="0"/>
          <w:marBottom w:val="240"/>
          <w:divBdr>
            <w:top w:val="none" w:sz="0" w:space="0" w:color="auto"/>
            <w:left w:val="none" w:sz="0" w:space="0" w:color="auto"/>
            <w:bottom w:val="dotted" w:sz="6" w:space="0" w:color="D5D5D5"/>
            <w:right w:val="none" w:sz="0" w:space="0" w:color="auto"/>
          </w:divBdr>
        </w:div>
        <w:div w:id="1462066313">
          <w:marLeft w:val="0"/>
          <w:marRight w:val="0"/>
          <w:marTop w:val="0"/>
          <w:marBottom w:val="240"/>
          <w:divBdr>
            <w:top w:val="none" w:sz="0" w:space="0" w:color="auto"/>
            <w:left w:val="none" w:sz="0" w:space="0" w:color="auto"/>
            <w:bottom w:val="dotted" w:sz="6" w:space="0" w:color="D5D5D5"/>
            <w:right w:val="none" w:sz="0" w:space="0" w:color="auto"/>
          </w:divBdr>
        </w:div>
        <w:div w:id="282200080">
          <w:marLeft w:val="0"/>
          <w:marRight w:val="0"/>
          <w:marTop w:val="0"/>
          <w:marBottom w:val="240"/>
          <w:divBdr>
            <w:top w:val="none" w:sz="0" w:space="0" w:color="auto"/>
            <w:left w:val="none" w:sz="0" w:space="0" w:color="auto"/>
            <w:bottom w:val="dotted" w:sz="6" w:space="0" w:color="D5D5D5"/>
            <w:right w:val="none" w:sz="0" w:space="0" w:color="auto"/>
          </w:divBdr>
        </w:div>
        <w:div w:id="1357805161">
          <w:marLeft w:val="0"/>
          <w:marRight w:val="0"/>
          <w:marTop w:val="0"/>
          <w:marBottom w:val="240"/>
          <w:divBdr>
            <w:top w:val="none" w:sz="0" w:space="0" w:color="auto"/>
            <w:left w:val="none" w:sz="0" w:space="0" w:color="auto"/>
            <w:bottom w:val="dotted" w:sz="6" w:space="0" w:color="D5D5D5"/>
            <w:right w:val="none" w:sz="0" w:space="0" w:color="auto"/>
          </w:divBdr>
        </w:div>
        <w:div w:id="1008945893">
          <w:marLeft w:val="0"/>
          <w:marRight w:val="0"/>
          <w:marTop w:val="0"/>
          <w:marBottom w:val="240"/>
          <w:divBdr>
            <w:top w:val="none" w:sz="0" w:space="0" w:color="auto"/>
            <w:left w:val="none" w:sz="0" w:space="0" w:color="auto"/>
            <w:bottom w:val="dotted" w:sz="6" w:space="0" w:color="D5D5D5"/>
            <w:right w:val="none" w:sz="0" w:space="0" w:color="auto"/>
          </w:divBdr>
        </w:div>
        <w:div w:id="1617836178">
          <w:marLeft w:val="0"/>
          <w:marRight w:val="0"/>
          <w:marTop w:val="0"/>
          <w:marBottom w:val="240"/>
          <w:divBdr>
            <w:top w:val="none" w:sz="0" w:space="0" w:color="auto"/>
            <w:left w:val="none" w:sz="0" w:space="0" w:color="auto"/>
            <w:bottom w:val="dotted" w:sz="6" w:space="0" w:color="D5D5D5"/>
            <w:right w:val="none" w:sz="0" w:space="0" w:color="auto"/>
          </w:divBdr>
        </w:div>
        <w:div w:id="1123813546">
          <w:marLeft w:val="0"/>
          <w:marRight w:val="0"/>
          <w:marTop w:val="0"/>
          <w:marBottom w:val="240"/>
          <w:divBdr>
            <w:top w:val="none" w:sz="0" w:space="0" w:color="auto"/>
            <w:left w:val="none" w:sz="0" w:space="0" w:color="auto"/>
            <w:bottom w:val="dotted" w:sz="6" w:space="0" w:color="D5D5D5"/>
            <w:right w:val="none" w:sz="0" w:space="0" w:color="auto"/>
          </w:divBdr>
        </w:div>
        <w:div w:id="1745640567">
          <w:marLeft w:val="0"/>
          <w:marRight w:val="0"/>
          <w:marTop w:val="0"/>
          <w:marBottom w:val="240"/>
          <w:divBdr>
            <w:top w:val="none" w:sz="0" w:space="0" w:color="auto"/>
            <w:left w:val="none" w:sz="0" w:space="0" w:color="auto"/>
            <w:bottom w:val="dotted" w:sz="6" w:space="0" w:color="D5D5D5"/>
            <w:right w:val="none" w:sz="0" w:space="0" w:color="auto"/>
          </w:divBdr>
        </w:div>
        <w:div w:id="1468352690">
          <w:marLeft w:val="0"/>
          <w:marRight w:val="0"/>
          <w:marTop w:val="0"/>
          <w:marBottom w:val="240"/>
          <w:divBdr>
            <w:top w:val="none" w:sz="0" w:space="0" w:color="auto"/>
            <w:left w:val="none" w:sz="0" w:space="0" w:color="auto"/>
            <w:bottom w:val="dotted" w:sz="6" w:space="0" w:color="D5D5D5"/>
            <w:right w:val="none" w:sz="0" w:space="0" w:color="auto"/>
          </w:divBdr>
        </w:div>
        <w:div w:id="2094087361">
          <w:marLeft w:val="0"/>
          <w:marRight w:val="0"/>
          <w:marTop w:val="0"/>
          <w:marBottom w:val="240"/>
          <w:divBdr>
            <w:top w:val="none" w:sz="0" w:space="0" w:color="auto"/>
            <w:left w:val="none" w:sz="0" w:space="0" w:color="auto"/>
            <w:bottom w:val="dotted" w:sz="6" w:space="0" w:color="D5D5D5"/>
            <w:right w:val="none" w:sz="0" w:space="0" w:color="auto"/>
          </w:divBdr>
        </w:div>
        <w:div w:id="1202354226">
          <w:marLeft w:val="0"/>
          <w:marRight w:val="0"/>
          <w:marTop w:val="0"/>
          <w:marBottom w:val="240"/>
          <w:divBdr>
            <w:top w:val="none" w:sz="0" w:space="0" w:color="auto"/>
            <w:left w:val="none" w:sz="0" w:space="0" w:color="auto"/>
            <w:bottom w:val="dotted" w:sz="6" w:space="0" w:color="D5D5D5"/>
            <w:right w:val="none" w:sz="0" w:space="0" w:color="auto"/>
          </w:divBdr>
        </w:div>
        <w:div w:id="1209142141">
          <w:marLeft w:val="0"/>
          <w:marRight w:val="0"/>
          <w:marTop w:val="0"/>
          <w:marBottom w:val="240"/>
          <w:divBdr>
            <w:top w:val="none" w:sz="0" w:space="0" w:color="auto"/>
            <w:left w:val="none" w:sz="0" w:space="0" w:color="auto"/>
            <w:bottom w:val="dotted" w:sz="6" w:space="0" w:color="D5D5D5"/>
            <w:right w:val="none" w:sz="0" w:space="0" w:color="auto"/>
          </w:divBdr>
        </w:div>
        <w:div w:id="1002198679">
          <w:marLeft w:val="0"/>
          <w:marRight w:val="0"/>
          <w:marTop w:val="0"/>
          <w:marBottom w:val="240"/>
          <w:divBdr>
            <w:top w:val="none" w:sz="0" w:space="0" w:color="auto"/>
            <w:left w:val="none" w:sz="0" w:space="0" w:color="auto"/>
            <w:bottom w:val="dotted" w:sz="6" w:space="0" w:color="D5D5D5"/>
            <w:right w:val="none" w:sz="0" w:space="0" w:color="auto"/>
          </w:divBdr>
        </w:div>
        <w:div w:id="21561882">
          <w:marLeft w:val="0"/>
          <w:marRight w:val="0"/>
          <w:marTop w:val="0"/>
          <w:marBottom w:val="240"/>
          <w:divBdr>
            <w:top w:val="none" w:sz="0" w:space="0" w:color="auto"/>
            <w:left w:val="none" w:sz="0" w:space="0" w:color="auto"/>
            <w:bottom w:val="dotted" w:sz="6" w:space="0" w:color="D5D5D5"/>
            <w:right w:val="none" w:sz="0" w:space="0" w:color="auto"/>
          </w:divBdr>
        </w:div>
        <w:div w:id="617182163">
          <w:marLeft w:val="0"/>
          <w:marRight w:val="0"/>
          <w:marTop w:val="0"/>
          <w:marBottom w:val="240"/>
          <w:divBdr>
            <w:top w:val="none" w:sz="0" w:space="0" w:color="auto"/>
            <w:left w:val="none" w:sz="0" w:space="0" w:color="auto"/>
            <w:bottom w:val="dotted" w:sz="6" w:space="0" w:color="D5D5D5"/>
            <w:right w:val="none" w:sz="0" w:space="0" w:color="auto"/>
          </w:divBdr>
        </w:div>
        <w:div w:id="118695779">
          <w:marLeft w:val="0"/>
          <w:marRight w:val="0"/>
          <w:marTop w:val="0"/>
          <w:marBottom w:val="240"/>
          <w:divBdr>
            <w:top w:val="none" w:sz="0" w:space="0" w:color="auto"/>
            <w:left w:val="none" w:sz="0" w:space="0" w:color="auto"/>
            <w:bottom w:val="dotted" w:sz="6" w:space="0" w:color="D5D5D5"/>
            <w:right w:val="none" w:sz="0" w:space="0" w:color="auto"/>
          </w:divBdr>
        </w:div>
        <w:div w:id="475341677">
          <w:marLeft w:val="0"/>
          <w:marRight w:val="0"/>
          <w:marTop w:val="0"/>
          <w:marBottom w:val="240"/>
          <w:divBdr>
            <w:top w:val="none" w:sz="0" w:space="0" w:color="auto"/>
            <w:left w:val="none" w:sz="0" w:space="0" w:color="auto"/>
            <w:bottom w:val="dotted" w:sz="6" w:space="0" w:color="D5D5D5"/>
            <w:right w:val="none" w:sz="0" w:space="0" w:color="auto"/>
          </w:divBdr>
        </w:div>
        <w:div w:id="674960102">
          <w:marLeft w:val="0"/>
          <w:marRight w:val="0"/>
          <w:marTop w:val="0"/>
          <w:marBottom w:val="240"/>
          <w:divBdr>
            <w:top w:val="none" w:sz="0" w:space="0" w:color="auto"/>
            <w:left w:val="none" w:sz="0" w:space="0" w:color="auto"/>
            <w:bottom w:val="dotted" w:sz="6" w:space="0" w:color="D5D5D5"/>
            <w:right w:val="none" w:sz="0" w:space="0" w:color="auto"/>
          </w:divBdr>
        </w:div>
        <w:div w:id="297230325">
          <w:marLeft w:val="0"/>
          <w:marRight w:val="0"/>
          <w:marTop w:val="0"/>
          <w:marBottom w:val="240"/>
          <w:divBdr>
            <w:top w:val="none" w:sz="0" w:space="0" w:color="auto"/>
            <w:left w:val="none" w:sz="0" w:space="0" w:color="auto"/>
            <w:bottom w:val="dotted" w:sz="6" w:space="0" w:color="D5D5D5"/>
            <w:right w:val="none" w:sz="0" w:space="0" w:color="auto"/>
          </w:divBdr>
        </w:div>
        <w:div w:id="1336227494">
          <w:marLeft w:val="0"/>
          <w:marRight w:val="0"/>
          <w:marTop w:val="0"/>
          <w:marBottom w:val="240"/>
          <w:divBdr>
            <w:top w:val="none" w:sz="0" w:space="0" w:color="auto"/>
            <w:left w:val="none" w:sz="0" w:space="0" w:color="auto"/>
            <w:bottom w:val="dotted" w:sz="6" w:space="0" w:color="D5D5D5"/>
            <w:right w:val="none" w:sz="0" w:space="0" w:color="auto"/>
          </w:divBdr>
        </w:div>
      </w:divsChild>
    </w:div>
    <w:div w:id="448164566">
      <w:bodyDiv w:val="1"/>
      <w:marLeft w:val="0"/>
      <w:marRight w:val="0"/>
      <w:marTop w:val="0"/>
      <w:marBottom w:val="0"/>
      <w:divBdr>
        <w:top w:val="none" w:sz="0" w:space="0" w:color="auto"/>
        <w:left w:val="none" w:sz="0" w:space="0" w:color="auto"/>
        <w:bottom w:val="none" w:sz="0" w:space="0" w:color="auto"/>
        <w:right w:val="none" w:sz="0" w:space="0" w:color="auto"/>
      </w:divBdr>
    </w:div>
    <w:div w:id="650525061">
      <w:bodyDiv w:val="1"/>
      <w:marLeft w:val="0"/>
      <w:marRight w:val="0"/>
      <w:marTop w:val="0"/>
      <w:marBottom w:val="0"/>
      <w:divBdr>
        <w:top w:val="none" w:sz="0" w:space="0" w:color="auto"/>
        <w:left w:val="none" w:sz="0" w:space="0" w:color="auto"/>
        <w:bottom w:val="none" w:sz="0" w:space="0" w:color="auto"/>
        <w:right w:val="none" w:sz="0" w:space="0" w:color="auto"/>
      </w:divBdr>
    </w:div>
    <w:div w:id="695347892">
      <w:bodyDiv w:val="1"/>
      <w:marLeft w:val="0"/>
      <w:marRight w:val="0"/>
      <w:marTop w:val="0"/>
      <w:marBottom w:val="0"/>
      <w:divBdr>
        <w:top w:val="none" w:sz="0" w:space="0" w:color="auto"/>
        <w:left w:val="none" w:sz="0" w:space="0" w:color="auto"/>
        <w:bottom w:val="none" w:sz="0" w:space="0" w:color="auto"/>
        <w:right w:val="none" w:sz="0" w:space="0" w:color="auto"/>
      </w:divBdr>
      <w:divsChild>
        <w:div w:id="197397960">
          <w:marLeft w:val="0"/>
          <w:marRight w:val="0"/>
          <w:marTop w:val="0"/>
          <w:marBottom w:val="0"/>
          <w:divBdr>
            <w:top w:val="none" w:sz="0" w:space="0" w:color="auto"/>
            <w:left w:val="none" w:sz="0" w:space="0" w:color="auto"/>
            <w:bottom w:val="none" w:sz="0" w:space="0" w:color="auto"/>
            <w:right w:val="none" w:sz="0" w:space="0" w:color="auto"/>
          </w:divBdr>
          <w:divsChild>
            <w:div w:id="2009020513">
              <w:marLeft w:val="0"/>
              <w:marRight w:val="0"/>
              <w:marTop w:val="0"/>
              <w:marBottom w:val="0"/>
              <w:divBdr>
                <w:top w:val="none" w:sz="0" w:space="0" w:color="auto"/>
                <w:left w:val="none" w:sz="0" w:space="0" w:color="auto"/>
                <w:bottom w:val="none" w:sz="0" w:space="0" w:color="auto"/>
                <w:right w:val="none" w:sz="0" w:space="0" w:color="auto"/>
              </w:divBdr>
              <w:divsChild>
                <w:div w:id="1813860844">
                  <w:marLeft w:val="0"/>
                  <w:marRight w:val="0"/>
                  <w:marTop w:val="0"/>
                  <w:marBottom w:val="0"/>
                  <w:divBdr>
                    <w:top w:val="none" w:sz="0" w:space="0" w:color="auto"/>
                    <w:left w:val="none" w:sz="0" w:space="0" w:color="auto"/>
                    <w:bottom w:val="none" w:sz="0" w:space="0" w:color="auto"/>
                    <w:right w:val="none" w:sz="0" w:space="0" w:color="auto"/>
                  </w:divBdr>
                  <w:divsChild>
                    <w:div w:id="2103452993">
                      <w:marLeft w:val="0"/>
                      <w:marRight w:val="0"/>
                      <w:marTop w:val="0"/>
                      <w:marBottom w:val="0"/>
                      <w:divBdr>
                        <w:top w:val="none" w:sz="0" w:space="0" w:color="auto"/>
                        <w:left w:val="none" w:sz="0" w:space="0" w:color="auto"/>
                        <w:bottom w:val="none" w:sz="0" w:space="0" w:color="auto"/>
                        <w:right w:val="none" w:sz="0" w:space="0" w:color="auto"/>
                      </w:divBdr>
                    </w:div>
                    <w:div w:id="838302968">
                      <w:marLeft w:val="0"/>
                      <w:marRight w:val="0"/>
                      <w:marTop w:val="0"/>
                      <w:marBottom w:val="0"/>
                      <w:divBdr>
                        <w:top w:val="none" w:sz="0" w:space="0" w:color="auto"/>
                        <w:left w:val="none" w:sz="0" w:space="0" w:color="auto"/>
                        <w:bottom w:val="none" w:sz="0" w:space="0" w:color="auto"/>
                        <w:right w:val="none" w:sz="0" w:space="0" w:color="auto"/>
                      </w:divBdr>
                    </w:div>
                  </w:divsChild>
                </w:div>
                <w:div w:id="1355154172">
                  <w:marLeft w:val="0"/>
                  <w:marRight w:val="0"/>
                  <w:marTop w:val="150"/>
                  <w:marBottom w:val="0"/>
                  <w:divBdr>
                    <w:top w:val="none" w:sz="0" w:space="0" w:color="auto"/>
                    <w:left w:val="none" w:sz="0" w:space="0" w:color="auto"/>
                    <w:bottom w:val="none" w:sz="0" w:space="0" w:color="auto"/>
                    <w:right w:val="none" w:sz="0" w:space="0" w:color="auto"/>
                  </w:divBdr>
                  <w:divsChild>
                    <w:div w:id="1576815776">
                      <w:marLeft w:val="0"/>
                      <w:marRight w:val="0"/>
                      <w:marTop w:val="0"/>
                      <w:marBottom w:val="0"/>
                      <w:divBdr>
                        <w:top w:val="none" w:sz="0" w:space="0" w:color="auto"/>
                        <w:left w:val="none" w:sz="0" w:space="0" w:color="auto"/>
                        <w:bottom w:val="none" w:sz="0" w:space="0" w:color="auto"/>
                        <w:right w:val="none" w:sz="0" w:space="0" w:color="auto"/>
                      </w:divBdr>
                    </w:div>
                    <w:div w:id="670333662">
                      <w:marLeft w:val="0"/>
                      <w:marRight w:val="0"/>
                      <w:marTop w:val="0"/>
                      <w:marBottom w:val="0"/>
                      <w:divBdr>
                        <w:top w:val="none" w:sz="0" w:space="0" w:color="auto"/>
                        <w:left w:val="none" w:sz="0" w:space="0" w:color="auto"/>
                        <w:bottom w:val="none" w:sz="0" w:space="0" w:color="auto"/>
                        <w:right w:val="none" w:sz="0" w:space="0" w:color="auto"/>
                      </w:divBdr>
                    </w:div>
                  </w:divsChild>
                </w:div>
                <w:div w:id="129055094">
                  <w:marLeft w:val="0"/>
                  <w:marRight w:val="0"/>
                  <w:marTop w:val="150"/>
                  <w:marBottom w:val="0"/>
                  <w:divBdr>
                    <w:top w:val="none" w:sz="0" w:space="0" w:color="auto"/>
                    <w:left w:val="none" w:sz="0" w:space="0" w:color="auto"/>
                    <w:bottom w:val="none" w:sz="0" w:space="0" w:color="auto"/>
                    <w:right w:val="none" w:sz="0" w:space="0" w:color="auto"/>
                  </w:divBdr>
                  <w:divsChild>
                    <w:div w:id="310136632">
                      <w:marLeft w:val="0"/>
                      <w:marRight w:val="0"/>
                      <w:marTop w:val="0"/>
                      <w:marBottom w:val="0"/>
                      <w:divBdr>
                        <w:top w:val="none" w:sz="0" w:space="0" w:color="auto"/>
                        <w:left w:val="none" w:sz="0" w:space="0" w:color="auto"/>
                        <w:bottom w:val="none" w:sz="0" w:space="0" w:color="auto"/>
                        <w:right w:val="none" w:sz="0" w:space="0" w:color="auto"/>
                      </w:divBdr>
                    </w:div>
                    <w:div w:id="11480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18937">
          <w:marLeft w:val="0"/>
          <w:marRight w:val="0"/>
          <w:marTop w:val="0"/>
          <w:marBottom w:val="0"/>
          <w:divBdr>
            <w:top w:val="none" w:sz="0" w:space="0" w:color="auto"/>
            <w:left w:val="none" w:sz="0" w:space="0" w:color="auto"/>
            <w:bottom w:val="none" w:sz="0" w:space="0" w:color="auto"/>
            <w:right w:val="none" w:sz="0" w:space="0" w:color="auto"/>
          </w:divBdr>
          <w:divsChild>
            <w:div w:id="1035665622">
              <w:marLeft w:val="0"/>
              <w:marRight w:val="0"/>
              <w:marTop w:val="0"/>
              <w:marBottom w:val="0"/>
              <w:divBdr>
                <w:top w:val="none" w:sz="0" w:space="0" w:color="auto"/>
                <w:left w:val="none" w:sz="0" w:space="0" w:color="auto"/>
                <w:bottom w:val="none" w:sz="0" w:space="0" w:color="auto"/>
                <w:right w:val="none" w:sz="0" w:space="0" w:color="auto"/>
              </w:divBdr>
              <w:divsChild>
                <w:div w:id="1419280341">
                  <w:marLeft w:val="0"/>
                  <w:marRight w:val="0"/>
                  <w:marTop w:val="0"/>
                  <w:marBottom w:val="0"/>
                  <w:divBdr>
                    <w:top w:val="none" w:sz="0" w:space="0" w:color="auto"/>
                    <w:left w:val="none" w:sz="0" w:space="0" w:color="auto"/>
                    <w:bottom w:val="none" w:sz="0" w:space="0" w:color="auto"/>
                    <w:right w:val="none" w:sz="0" w:space="0" w:color="auto"/>
                  </w:divBdr>
                  <w:divsChild>
                    <w:div w:id="1155532340">
                      <w:marLeft w:val="0"/>
                      <w:marRight w:val="0"/>
                      <w:marTop w:val="0"/>
                      <w:marBottom w:val="0"/>
                      <w:divBdr>
                        <w:top w:val="none" w:sz="0" w:space="0" w:color="auto"/>
                        <w:left w:val="none" w:sz="0" w:space="0" w:color="auto"/>
                        <w:bottom w:val="none" w:sz="0" w:space="0" w:color="auto"/>
                        <w:right w:val="none" w:sz="0" w:space="0" w:color="auto"/>
                      </w:divBdr>
                    </w:div>
                    <w:div w:id="195434373">
                      <w:marLeft w:val="0"/>
                      <w:marRight w:val="0"/>
                      <w:marTop w:val="0"/>
                      <w:marBottom w:val="0"/>
                      <w:divBdr>
                        <w:top w:val="none" w:sz="0" w:space="0" w:color="auto"/>
                        <w:left w:val="none" w:sz="0" w:space="0" w:color="auto"/>
                        <w:bottom w:val="none" w:sz="0" w:space="0" w:color="auto"/>
                        <w:right w:val="none" w:sz="0" w:space="0" w:color="auto"/>
                      </w:divBdr>
                    </w:div>
                  </w:divsChild>
                </w:div>
                <w:div w:id="335810027">
                  <w:marLeft w:val="0"/>
                  <w:marRight w:val="0"/>
                  <w:marTop w:val="150"/>
                  <w:marBottom w:val="0"/>
                  <w:divBdr>
                    <w:top w:val="none" w:sz="0" w:space="0" w:color="auto"/>
                    <w:left w:val="none" w:sz="0" w:space="0" w:color="auto"/>
                    <w:bottom w:val="none" w:sz="0" w:space="0" w:color="auto"/>
                    <w:right w:val="none" w:sz="0" w:space="0" w:color="auto"/>
                  </w:divBdr>
                  <w:divsChild>
                    <w:div w:id="1198197439">
                      <w:marLeft w:val="0"/>
                      <w:marRight w:val="0"/>
                      <w:marTop w:val="0"/>
                      <w:marBottom w:val="0"/>
                      <w:divBdr>
                        <w:top w:val="none" w:sz="0" w:space="0" w:color="auto"/>
                        <w:left w:val="none" w:sz="0" w:space="0" w:color="auto"/>
                        <w:bottom w:val="none" w:sz="0" w:space="0" w:color="auto"/>
                        <w:right w:val="none" w:sz="0" w:space="0" w:color="auto"/>
                      </w:divBdr>
                    </w:div>
                    <w:div w:id="1161627035">
                      <w:marLeft w:val="0"/>
                      <w:marRight w:val="0"/>
                      <w:marTop w:val="0"/>
                      <w:marBottom w:val="0"/>
                      <w:divBdr>
                        <w:top w:val="none" w:sz="0" w:space="0" w:color="auto"/>
                        <w:left w:val="none" w:sz="0" w:space="0" w:color="auto"/>
                        <w:bottom w:val="none" w:sz="0" w:space="0" w:color="auto"/>
                        <w:right w:val="none" w:sz="0" w:space="0" w:color="auto"/>
                      </w:divBdr>
                    </w:div>
                  </w:divsChild>
                </w:div>
                <w:div w:id="1100760372">
                  <w:marLeft w:val="0"/>
                  <w:marRight w:val="0"/>
                  <w:marTop w:val="150"/>
                  <w:marBottom w:val="0"/>
                  <w:divBdr>
                    <w:top w:val="none" w:sz="0" w:space="0" w:color="auto"/>
                    <w:left w:val="none" w:sz="0" w:space="0" w:color="auto"/>
                    <w:bottom w:val="none" w:sz="0" w:space="0" w:color="auto"/>
                    <w:right w:val="none" w:sz="0" w:space="0" w:color="auto"/>
                  </w:divBdr>
                  <w:divsChild>
                    <w:div w:id="1887599781">
                      <w:marLeft w:val="0"/>
                      <w:marRight w:val="0"/>
                      <w:marTop w:val="0"/>
                      <w:marBottom w:val="0"/>
                      <w:divBdr>
                        <w:top w:val="none" w:sz="0" w:space="0" w:color="auto"/>
                        <w:left w:val="none" w:sz="0" w:space="0" w:color="auto"/>
                        <w:bottom w:val="none" w:sz="0" w:space="0" w:color="auto"/>
                        <w:right w:val="none" w:sz="0" w:space="0" w:color="auto"/>
                      </w:divBdr>
                    </w:div>
                    <w:div w:id="1884294156">
                      <w:marLeft w:val="0"/>
                      <w:marRight w:val="0"/>
                      <w:marTop w:val="0"/>
                      <w:marBottom w:val="0"/>
                      <w:divBdr>
                        <w:top w:val="none" w:sz="0" w:space="0" w:color="auto"/>
                        <w:left w:val="none" w:sz="0" w:space="0" w:color="auto"/>
                        <w:bottom w:val="none" w:sz="0" w:space="0" w:color="auto"/>
                        <w:right w:val="none" w:sz="0" w:space="0" w:color="auto"/>
                      </w:divBdr>
                    </w:div>
                  </w:divsChild>
                </w:div>
                <w:div w:id="1922105712">
                  <w:marLeft w:val="0"/>
                  <w:marRight w:val="0"/>
                  <w:marTop w:val="150"/>
                  <w:marBottom w:val="0"/>
                  <w:divBdr>
                    <w:top w:val="none" w:sz="0" w:space="0" w:color="auto"/>
                    <w:left w:val="none" w:sz="0" w:space="0" w:color="auto"/>
                    <w:bottom w:val="none" w:sz="0" w:space="0" w:color="auto"/>
                    <w:right w:val="none" w:sz="0" w:space="0" w:color="auto"/>
                  </w:divBdr>
                  <w:divsChild>
                    <w:div w:id="2024739588">
                      <w:marLeft w:val="0"/>
                      <w:marRight w:val="0"/>
                      <w:marTop w:val="0"/>
                      <w:marBottom w:val="0"/>
                      <w:divBdr>
                        <w:top w:val="none" w:sz="0" w:space="0" w:color="auto"/>
                        <w:left w:val="none" w:sz="0" w:space="0" w:color="auto"/>
                        <w:bottom w:val="none" w:sz="0" w:space="0" w:color="auto"/>
                        <w:right w:val="none" w:sz="0" w:space="0" w:color="auto"/>
                      </w:divBdr>
                    </w:div>
                    <w:div w:id="1987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9248">
          <w:marLeft w:val="0"/>
          <w:marRight w:val="0"/>
          <w:marTop w:val="0"/>
          <w:marBottom w:val="0"/>
          <w:divBdr>
            <w:top w:val="none" w:sz="0" w:space="0" w:color="auto"/>
            <w:left w:val="none" w:sz="0" w:space="0" w:color="auto"/>
            <w:bottom w:val="none" w:sz="0" w:space="0" w:color="auto"/>
            <w:right w:val="none" w:sz="0" w:space="0" w:color="auto"/>
          </w:divBdr>
          <w:divsChild>
            <w:div w:id="2041394723">
              <w:marLeft w:val="0"/>
              <w:marRight w:val="0"/>
              <w:marTop w:val="0"/>
              <w:marBottom w:val="0"/>
              <w:divBdr>
                <w:top w:val="none" w:sz="0" w:space="0" w:color="auto"/>
                <w:left w:val="none" w:sz="0" w:space="0" w:color="auto"/>
                <w:bottom w:val="none" w:sz="0" w:space="0" w:color="auto"/>
                <w:right w:val="none" w:sz="0" w:space="0" w:color="auto"/>
              </w:divBdr>
              <w:divsChild>
                <w:div w:id="1744524751">
                  <w:marLeft w:val="0"/>
                  <w:marRight w:val="0"/>
                  <w:marTop w:val="0"/>
                  <w:marBottom w:val="0"/>
                  <w:divBdr>
                    <w:top w:val="none" w:sz="0" w:space="0" w:color="auto"/>
                    <w:left w:val="none" w:sz="0" w:space="0" w:color="auto"/>
                    <w:bottom w:val="none" w:sz="0" w:space="0" w:color="auto"/>
                    <w:right w:val="none" w:sz="0" w:space="0" w:color="auto"/>
                  </w:divBdr>
                  <w:divsChild>
                    <w:div w:id="1298145361">
                      <w:marLeft w:val="0"/>
                      <w:marRight w:val="0"/>
                      <w:marTop w:val="0"/>
                      <w:marBottom w:val="0"/>
                      <w:divBdr>
                        <w:top w:val="none" w:sz="0" w:space="0" w:color="auto"/>
                        <w:left w:val="none" w:sz="0" w:space="0" w:color="auto"/>
                        <w:bottom w:val="none" w:sz="0" w:space="0" w:color="auto"/>
                        <w:right w:val="none" w:sz="0" w:space="0" w:color="auto"/>
                      </w:divBdr>
                    </w:div>
                    <w:div w:id="15285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13544">
          <w:marLeft w:val="0"/>
          <w:marRight w:val="0"/>
          <w:marTop w:val="0"/>
          <w:marBottom w:val="0"/>
          <w:divBdr>
            <w:top w:val="none" w:sz="0" w:space="0" w:color="auto"/>
            <w:left w:val="none" w:sz="0" w:space="0" w:color="auto"/>
            <w:bottom w:val="none" w:sz="0" w:space="0" w:color="auto"/>
            <w:right w:val="none" w:sz="0" w:space="0" w:color="auto"/>
          </w:divBdr>
          <w:divsChild>
            <w:div w:id="1111775691">
              <w:marLeft w:val="0"/>
              <w:marRight w:val="0"/>
              <w:marTop w:val="0"/>
              <w:marBottom w:val="0"/>
              <w:divBdr>
                <w:top w:val="none" w:sz="0" w:space="0" w:color="auto"/>
                <w:left w:val="none" w:sz="0" w:space="0" w:color="auto"/>
                <w:bottom w:val="none" w:sz="0" w:space="0" w:color="auto"/>
                <w:right w:val="none" w:sz="0" w:space="0" w:color="auto"/>
              </w:divBdr>
              <w:divsChild>
                <w:div w:id="1098520168">
                  <w:marLeft w:val="0"/>
                  <w:marRight w:val="0"/>
                  <w:marTop w:val="0"/>
                  <w:marBottom w:val="0"/>
                  <w:divBdr>
                    <w:top w:val="none" w:sz="0" w:space="0" w:color="auto"/>
                    <w:left w:val="none" w:sz="0" w:space="0" w:color="auto"/>
                    <w:bottom w:val="none" w:sz="0" w:space="0" w:color="auto"/>
                    <w:right w:val="none" w:sz="0" w:space="0" w:color="auto"/>
                  </w:divBdr>
                  <w:divsChild>
                    <w:div w:id="1882551386">
                      <w:marLeft w:val="0"/>
                      <w:marRight w:val="0"/>
                      <w:marTop w:val="0"/>
                      <w:marBottom w:val="0"/>
                      <w:divBdr>
                        <w:top w:val="none" w:sz="0" w:space="0" w:color="auto"/>
                        <w:left w:val="none" w:sz="0" w:space="0" w:color="auto"/>
                        <w:bottom w:val="none" w:sz="0" w:space="0" w:color="auto"/>
                        <w:right w:val="none" w:sz="0" w:space="0" w:color="auto"/>
                      </w:divBdr>
                    </w:div>
                    <w:div w:id="1092706389">
                      <w:marLeft w:val="0"/>
                      <w:marRight w:val="0"/>
                      <w:marTop w:val="0"/>
                      <w:marBottom w:val="0"/>
                      <w:divBdr>
                        <w:top w:val="none" w:sz="0" w:space="0" w:color="auto"/>
                        <w:left w:val="none" w:sz="0" w:space="0" w:color="auto"/>
                        <w:bottom w:val="none" w:sz="0" w:space="0" w:color="auto"/>
                        <w:right w:val="none" w:sz="0" w:space="0" w:color="auto"/>
                      </w:divBdr>
                    </w:div>
                  </w:divsChild>
                </w:div>
                <w:div w:id="88895004">
                  <w:marLeft w:val="0"/>
                  <w:marRight w:val="0"/>
                  <w:marTop w:val="150"/>
                  <w:marBottom w:val="0"/>
                  <w:divBdr>
                    <w:top w:val="none" w:sz="0" w:space="0" w:color="auto"/>
                    <w:left w:val="none" w:sz="0" w:space="0" w:color="auto"/>
                    <w:bottom w:val="none" w:sz="0" w:space="0" w:color="auto"/>
                    <w:right w:val="none" w:sz="0" w:space="0" w:color="auto"/>
                  </w:divBdr>
                  <w:divsChild>
                    <w:div w:id="730276364">
                      <w:marLeft w:val="0"/>
                      <w:marRight w:val="0"/>
                      <w:marTop w:val="0"/>
                      <w:marBottom w:val="0"/>
                      <w:divBdr>
                        <w:top w:val="none" w:sz="0" w:space="0" w:color="auto"/>
                        <w:left w:val="none" w:sz="0" w:space="0" w:color="auto"/>
                        <w:bottom w:val="none" w:sz="0" w:space="0" w:color="auto"/>
                        <w:right w:val="none" w:sz="0" w:space="0" w:color="auto"/>
                      </w:divBdr>
                    </w:div>
                    <w:div w:id="11986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43070">
          <w:marLeft w:val="0"/>
          <w:marRight w:val="0"/>
          <w:marTop w:val="0"/>
          <w:marBottom w:val="0"/>
          <w:divBdr>
            <w:top w:val="none" w:sz="0" w:space="0" w:color="auto"/>
            <w:left w:val="none" w:sz="0" w:space="0" w:color="auto"/>
            <w:bottom w:val="none" w:sz="0" w:space="0" w:color="auto"/>
            <w:right w:val="none" w:sz="0" w:space="0" w:color="auto"/>
          </w:divBdr>
          <w:divsChild>
            <w:div w:id="2011790457">
              <w:marLeft w:val="0"/>
              <w:marRight w:val="0"/>
              <w:marTop w:val="0"/>
              <w:marBottom w:val="0"/>
              <w:divBdr>
                <w:top w:val="none" w:sz="0" w:space="0" w:color="auto"/>
                <w:left w:val="none" w:sz="0" w:space="0" w:color="auto"/>
                <w:bottom w:val="none" w:sz="0" w:space="0" w:color="auto"/>
                <w:right w:val="none" w:sz="0" w:space="0" w:color="auto"/>
              </w:divBdr>
              <w:divsChild>
                <w:div w:id="142162149">
                  <w:marLeft w:val="0"/>
                  <w:marRight w:val="0"/>
                  <w:marTop w:val="0"/>
                  <w:marBottom w:val="0"/>
                  <w:divBdr>
                    <w:top w:val="none" w:sz="0" w:space="0" w:color="auto"/>
                    <w:left w:val="none" w:sz="0" w:space="0" w:color="auto"/>
                    <w:bottom w:val="none" w:sz="0" w:space="0" w:color="auto"/>
                    <w:right w:val="none" w:sz="0" w:space="0" w:color="auto"/>
                  </w:divBdr>
                  <w:divsChild>
                    <w:div w:id="2079396931">
                      <w:marLeft w:val="0"/>
                      <w:marRight w:val="0"/>
                      <w:marTop w:val="0"/>
                      <w:marBottom w:val="0"/>
                      <w:divBdr>
                        <w:top w:val="none" w:sz="0" w:space="0" w:color="auto"/>
                        <w:left w:val="none" w:sz="0" w:space="0" w:color="auto"/>
                        <w:bottom w:val="none" w:sz="0" w:space="0" w:color="auto"/>
                        <w:right w:val="none" w:sz="0" w:space="0" w:color="auto"/>
                      </w:divBdr>
                    </w:div>
                    <w:div w:id="1470245150">
                      <w:marLeft w:val="0"/>
                      <w:marRight w:val="0"/>
                      <w:marTop w:val="0"/>
                      <w:marBottom w:val="0"/>
                      <w:divBdr>
                        <w:top w:val="none" w:sz="0" w:space="0" w:color="auto"/>
                        <w:left w:val="none" w:sz="0" w:space="0" w:color="auto"/>
                        <w:bottom w:val="none" w:sz="0" w:space="0" w:color="auto"/>
                        <w:right w:val="none" w:sz="0" w:space="0" w:color="auto"/>
                      </w:divBdr>
                    </w:div>
                  </w:divsChild>
                </w:div>
                <w:div w:id="379717776">
                  <w:marLeft w:val="0"/>
                  <w:marRight w:val="0"/>
                  <w:marTop w:val="150"/>
                  <w:marBottom w:val="0"/>
                  <w:divBdr>
                    <w:top w:val="none" w:sz="0" w:space="0" w:color="auto"/>
                    <w:left w:val="none" w:sz="0" w:space="0" w:color="auto"/>
                    <w:bottom w:val="none" w:sz="0" w:space="0" w:color="auto"/>
                    <w:right w:val="none" w:sz="0" w:space="0" w:color="auto"/>
                  </w:divBdr>
                  <w:divsChild>
                    <w:div w:id="978607151">
                      <w:marLeft w:val="0"/>
                      <w:marRight w:val="0"/>
                      <w:marTop w:val="0"/>
                      <w:marBottom w:val="0"/>
                      <w:divBdr>
                        <w:top w:val="none" w:sz="0" w:space="0" w:color="auto"/>
                        <w:left w:val="none" w:sz="0" w:space="0" w:color="auto"/>
                        <w:bottom w:val="none" w:sz="0" w:space="0" w:color="auto"/>
                        <w:right w:val="none" w:sz="0" w:space="0" w:color="auto"/>
                      </w:divBdr>
                    </w:div>
                    <w:div w:id="195587994">
                      <w:marLeft w:val="0"/>
                      <w:marRight w:val="0"/>
                      <w:marTop w:val="0"/>
                      <w:marBottom w:val="0"/>
                      <w:divBdr>
                        <w:top w:val="none" w:sz="0" w:space="0" w:color="auto"/>
                        <w:left w:val="none" w:sz="0" w:space="0" w:color="auto"/>
                        <w:bottom w:val="none" w:sz="0" w:space="0" w:color="auto"/>
                        <w:right w:val="none" w:sz="0" w:space="0" w:color="auto"/>
                      </w:divBdr>
                    </w:div>
                  </w:divsChild>
                </w:div>
                <w:div w:id="1612475211">
                  <w:marLeft w:val="0"/>
                  <w:marRight w:val="0"/>
                  <w:marTop w:val="150"/>
                  <w:marBottom w:val="0"/>
                  <w:divBdr>
                    <w:top w:val="none" w:sz="0" w:space="0" w:color="auto"/>
                    <w:left w:val="none" w:sz="0" w:space="0" w:color="auto"/>
                    <w:bottom w:val="none" w:sz="0" w:space="0" w:color="auto"/>
                    <w:right w:val="none" w:sz="0" w:space="0" w:color="auto"/>
                  </w:divBdr>
                  <w:divsChild>
                    <w:div w:id="134950771">
                      <w:marLeft w:val="0"/>
                      <w:marRight w:val="0"/>
                      <w:marTop w:val="0"/>
                      <w:marBottom w:val="0"/>
                      <w:divBdr>
                        <w:top w:val="none" w:sz="0" w:space="0" w:color="auto"/>
                        <w:left w:val="none" w:sz="0" w:space="0" w:color="auto"/>
                        <w:bottom w:val="none" w:sz="0" w:space="0" w:color="auto"/>
                        <w:right w:val="none" w:sz="0" w:space="0" w:color="auto"/>
                      </w:divBdr>
                    </w:div>
                    <w:div w:id="1809856044">
                      <w:marLeft w:val="0"/>
                      <w:marRight w:val="0"/>
                      <w:marTop w:val="0"/>
                      <w:marBottom w:val="0"/>
                      <w:divBdr>
                        <w:top w:val="none" w:sz="0" w:space="0" w:color="auto"/>
                        <w:left w:val="none" w:sz="0" w:space="0" w:color="auto"/>
                        <w:bottom w:val="none" w:sz="0" w:space="0" w:color="auto"/>
                        <w:right w:val="none" w:sz="0" w:space="0" w:color="auto"/>
                      </w:divBdr>
                    </w:div>
                  </w:divsChild>
                </w:div>
                <w:div w:id="128744298">
                  <w:marLeft w:val="0"/>
                  <w:marRight w:val="0"/>
                  <w:marTop w:val="150"/>
                  <w:marBottom w:val="0"/>
                  <w:divBdr>
                    <w:top w:val="none" w:sz="0" w:space="0" w:color="auto"/>
                    <w:left w:val="none" w:sz="0" w:space="0" w:color="auto"/>
                    <w:bottom w:val="none" w:sz="0" w:space="0" w:color="auto"/>
                    <w:right w:val="none" w:sz="0" w:space="0" w:color="auto"/>
                  </w:divBdr>
                  <w:divsChild>
                    <w:div w:id="898324211">
                      <w:marLeft w:val="0"/>
                      <w:marRight w:val="0"/>
                      <w:marTop w:val="0"/>
                      <w:marBottom w:val="0"/>
                      <w:divBdr>
                        <w:top w:val="none" w:sz="0" w:space="0" w:color="auto"/>
                        <w:left w:val="none" w:sz="0" w:space="0" w:color="auto"/>
                        <w:bottom w:val="none" w:sz="0" w:space="0" w:color="auto"/>
                        <w:right w:val="none" w:sz="0" w:space="0" w:color="auto"/>
                      </w:divBdr>
                    </w:div>
                    <w:div w:id="1359501108">
                      <w:marLeft w:val="0"/>
                      <w:marRight w:val="0"/>
                      <w:marTop w:val="0"/>
                      <w:marBottom w:val="0"/>
                      <w:divBdr>
                        <w:top w:val="none" w:sz="0" w:space="0" w:color="auto"/>
                        <w:left w:val="none" w:sz="0" w:space="0" w:color="auto"/>
                        <w:bottom w:val="none" w:sz="0" w:space="0" w:color="auto"/>
                        <w:right w:val="none" w:sz="0" w:space="0" w:color="auto"/>
                      </w:divBdr>
                    </w:div>
                  </w:divsChild>
                </w:div>
                <w:div w:id="237323966">
                  <w:marLeft w:val="0"/>
                  <w:marRight w:val="0"/>
                  <w:marTop w:val="150"/>
                  <w:marBottom w:val="0"/>
                  <w:divBdr>
                    <w:top w:val="none" w:sz="0" w:space="0" w:color="auto"/>
                    <w:left w:val="none" w:sz="0" w:space="0" w:color="auto"/>
                    <w:bottom w:val="none" w:sz="0" w:space="0" w:color="auto"/>
                    <w:right w:val="none" w:sz="0" w:space="0" w:color="auto"/>
                  </w:divBdr>
                  <w:divsChild>
                    <w:div w:id="1023287266">
                      <w:marLeft w:val="0"/>
                      <w:marRight w:val="0"/>
                      <w:marTop w:val="0"/>
                      <w:marBottom w:val="0"/>
                      <w:divBdr>
                        <w:top w:val="none" w:sz="0" w:space="0" w:color="auto"/>
                        <w:left w:val="none" w:sz="0" w:space="0" w:color="auto"/>
                        <w:bottom w:val="none" w:sz="0" w:space="0" w:color="auto"/>
                        <w:right w:val="none" w:sz="0" w:space="0" w:color="auto"/>
                      </w:divBdr>
                    </w:div>
                    <w:div w:id="7848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99999">
          <w:marLeft w:val="0"/>
          <w:marRight w:val="0"/>
          <w:marTop w:val="0"/>
          <w:marBottom w:val="0"/>
          <w:divBdr>
            <w:top w:val="none" w:sz="0" w:space="0" w:color="auto"/>
            <w:left w:val="none" w:sz="0" w:space="0" w:color="auto"/>
            <w:bottom w:val="none" w:sz="0" w:space="0" w:color="auto"/>
            <w:right w:val="none" w:sz="0" w:space="0" w:color="auto"/>
          </w:divBdr>
          <w:divsChild>
            <w:div w:id="2088723442">
              <w:marLeft w:val="0"/>
              <w:marRight w:val="0"/>
              <w:marTop w:val="0"/>
              <w:marBottom w:val="0"/>
              <w:divBdr>
                <w:top w:val="none" w:sz="0" w:space="0" w:color="auto"/>
                <w:left w:val="none" w:sz="0" w:space="0" w:color="auto"/>
                <w:bottom w:val="none" w:sz="0" w:space="0" w:color="auto"/>
                <w:right w:val="none" w:sz="0" w:space="0" w:color="auto"/>
              </w:divBdr>
              <w:divsChild>
                <w:div w:id="986784049">
                  <w:marLeft w:val="0"/>
                  <w:marRight w:val="0"/>
                  <w:marTop w:val="0"/>
                  <w:marBottom w:val="0"/>
                  <w:divBdr>
                    <w:top w:val="none" w:sz="0" w:space="0" w:color="auto"/>
                    <w:left w:val="none" w:sz="0" w:space="0" w:color="auto"/>
                    <w:bottom w:val="none" w:sz="0" w:space="0" w:color="auto"/>
                    <w:right w:val="none" w:sz="0" w:space="0" w:color="auto"/>
                  </w:divBdr>
                  <w:divsChild>
                    <w:div w:id="967130280">
                      <w:marLeft w:val="0"/>
                      <w:marRight w:val="0"/>
                      <w:marTop w:val="0"/>
                      <w:marBottom w:val="0"/>
                      <w:divBdr>
                        <w:top w:val="none" w:sz="0" w:space="0" w:color="auto"/>
                        <w:left w:val="none" w:sz="0" w:space="0" w:color="auto"/>
                        <w:bottom w:val="none" w:sz="0" w:space="0" w:color="auto"/>
                        <w:right w:val="none" w:sz="0" w:space="0" w:color="auto"/>
                      </w:divBdr>
                    </w:div>
                    <w:div w:id="74741556">
                      <w:marLeft w:val="0"/>
                      <w:marRight w:val="0"/>
                      <w:marTop w:val="0"/>
                      <w:marBottom w:val="0"/>
                      <w:divBdr>
                        <w:top w:val="none" w:sz="0" w:space="0" w:color="auto"/>
                        <w:left w:val="none" w:sz="0" w:space="0" w:color="auto"/>
                        <w:bottom w:val="none" w:sz="0" w:space="0" w:color="auto"/>
                        <w:right w:val="none" w:sz="0" w:space="0" w:color="auto"/>
                      </w:divBdr>
                    </w:div>
                  </w:divsChild>
                </w:div>
                <w:div w:id="1672952771">
                  <w:marLeft w:val="0"/>
                  <w:marRight w:val="0"/>
                  <w:marTop w:val="150"/>
                  <w:marBottom w:val="0"/>
                  <w:divBdr>
                    <w:top w:val="none" w:sz="0" w:space="0" w:color="auto"/>
                    <w:left w:val="none" w:sz="0" w:space="0" w:color="auto"/>
                    <w:bottom w:val="none" w:sz="0" w:space="0" w:color="auto"/>
                    <w:right w:val="none" w:sz="0" w:space="0" w:color="auto"/>
                  </w:divBdr>
                  <w:divsChild>
                    <w:div w:id="1526167916">
                      <w:marLeft w:val="0"/>
                      <w:marRight w:val="0"/>
                      <w:marTop w:val="0"/>
                      <w:marBottom w:val="0"/>
                      <w:divBdr>
                        <w:top w:val="none" w:sz="0" w:space="0" w:color="auto"/>
                        <w:left w:val="none" w:sz="0" w:space="0" w:color="auto"/>
                        <w:bottom w:val="none" w:sz="0" w:space="0" w:color="auto"/>
                        <w:right w:val="none" w:sz="0" w:space="0" w:color="auto"/>
                      </w:divBdr>
                    </w:div>
                    <w:div w:id="1580599122">
                      <w:marLeft w:val="0"/>
                      <w:marRight w:val="0"/>
                      <w:marTop w:val="0"/>
                      <w:marBottom w:val="0"/>
                      <w:divBdr>
                        <w:top w:val="none" w:sz="0" w:space="0" w:color="auto"/>
                        <w:left w:val="none" w:sz="0" w:space="0" w:color="auto"/>
                        <w:bottom w:val="none" w:sz="0" w:space="0" w:color="auto"/>
                        <w:right w:val="none" w:sz="0" w:space="0" w:color="auto"/>
                      </w:divBdr>
                    </w:div>
                  </w:divsChild>
                </w:div>
                <w:div w:id="428039049">
                  <w:marLeft w:val="0"/>
                  <w:marRight w:val="0"/>
                  <w:marTop w:val="150"/>
                  <w:marBottom w:val="0"/>
                  <w:divBdr>
                    <w:top w:val="none" w:sz="0" w:space="0" w:color="auto"/>
                    <w:left w:val="none" w:sz="0" w:space="0" w:color="auto"/>
                    <w:bottom w:val="none" w:sz="0" w:space="0" w:color="auto"/>
                    <w:right w:val="none" w:sz="0" w:space="0" w:color="auto"/>
                  </w:divBdr>
                  <w:divsChild>
                    <w:div w:id="1104501358">
                      <w:marLeft w:val="0"/>
                      <w:marRight w:val="0"/>
                      <w:marTop w:val="0"/>
                      <w:marBottom w:val="0"/>
                      <w:divBdr>
                        <w:top w:val="none" w:sz="0" w:space="0" w:color="auto"/>
                        <w:left w:val="none" w:sz="0" w:space="0" w:color="auto"/>
                        <w:bottom w:val="none" w:sz="0" w:space="0" w:color="auto"/>
                        <w:right w:val="none" w:sz="0" w:space="0" w:color="auto"/>
                      </w:divBdr>
                    </w:div>
                    <w:div w:id="1391028419">
                      <w:marLeft w:val="0"/>
                      <w:marRight w:val="0"/>
                      <w:marTop w:val="0"/>
                      <w:marBottom w:val="0"/>
                      <w:divBdr>
                        <w:top w:val="none" w:sz="0" w:space="0" w:color="auto"/>
                        <w:left w:val="none" w:sz="0" w:space="0" w:color="auto"/>
                        <w:bottom w:val="none" w:sz="0" w:space="0" w:color="auto"/>
                        <w:right w:val="none" w:sz="0" w:space="0" w:color="auto"/>
                      </w:divBdr>
                    </w:div>
                  </w:divsChild>
                </w:div>
                <w:div w:id="1515222981">
                  <w:marLeft w:val="0"/>
                  <w:marRight w:val="0"/>
                  <w:marTop w:val="150"/>
                  <w:marBottom w:val="0"/>
                  <w:divBdr>
                    <w:top w:val="none" w:sz="0" w:space="0" w:color="auto"/>
                    <w:left w:val="none" w:sz="0" w:space="0" w:color="auto"/>
                    <w:bottom w:val="none" w:sz="0" w:space="0" w:color="auto"/>
                    <w:right w:val="none" w:sz="0" w:space="0" w:color="auto"/>
                  </w:divBdr>
                  <w:divsChild>
                    <w:div w:id="947666055">
                      <w:marLeft w:val="0"/>
                      <w:marRight w:val="0"/>
                      <w:marTop w:val="0"/>
                      <w:marBottom w:val="0"/>
                      <w:divBdr>
                        <w:top w:val="none" w:sz="0" w:space="0" w:color="auto"/>
                        <w:left w:val="none" w:sz="0" w:space="0" w:color="auto"/>
                        <w:bottom w:val="none" w:sz="0" w:space="0" w:color="auto"/>
                        <w:right w:val="none" w:sz="0" w:space="0" w:color="auto"/>
                      </w:divBdr>
                    </w:div>
                    <w:div w:id="785000690">
                      <w:marLeft w:val="0"/>
                      <w:marRight w:val="0"/>
                      <w:marTop w:val="0"/>
                      <w:marBottom w:val="0"/>
                      <w:divBdr>
                        <w:top w:val="none" w:sz="0" w:space="0" w:color="auto"/>
                        <w:left w:val="none" w:sz="0" w:space="0" w:color="auto"/>
                        <w:bottom w:val="none" w:sz="0" w:space="0" w:color="auto"/>
                        <w:right w:val="none" w:sz="0" w:space="0" w:color="auto"/>
                      </w:divBdr>
                    </w:div>
                  </w:divsChild>
                </w:div>
                <w:div w:id="1952468317">
                  <w:marLeft w:val="0"/>
                  <w:marRight w:val="0"/>
                  <w:marTop w:val="150"/>
                  <w:marBottom w:val="0"/>
                  <w:divBdr>
                    <w:top w:val="none" w:sz="0" w:space="0" w:color="auto"/>
                    <w:left w:val="none" w:sz="0" w:space="0" w:color="auto"/>
                    <w:bottom w:val="none" w:sz="0" w:space="0" w:color="auto"/>
                    <w:right w:val="none" w:sz="0" w:space="0" w:color="auto"/>
                  </w:divBdr>
                  <w:divsChild>
                    <w:div w:id="1654525237">
                      <w:marLeft w:val="0"/>
                      <w:marRight w:val="0"/>
                      <w:marTop w:val="0"/>
                      <w:marBottom w:val="0"/>
                      <w:divBdr>
                        <w:top w:val="none" w:sz="0" w:space="0" w:color="auto"/>
                        <w:left w:val="none" w:sz="0" w:space="0" w:color="auto"/>
                        <w:bottom w:val="none" w:sz="0" w:space="0" w:color="auto"/>
                        <w:right w:val="none" w:sz="0" w:space="0" w:color="auto"/>
                      </w:divBdr>
                    </w:div>
                    <w:div w:id="8928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25749">
          <w:marLeft w:val="0"/>
          <w:marRight w:val="0"/>
          <w:marTop w:val="0"/>
          <w:marBottom w:val="0"/>
          <w:divBdr>
            <w:top w:val="none" w:sz="0" w:space="0" w:color="auto"/>
            <w:left w:val="none" w:sz="0" w:space="0" w:color="auto"/>
            <w:bottom w:val="none" w:sz="0" w:space="0" w:color="auto"/>
            <w:right w:val="none" w:sz="0" w:space="0" w:color="auto"/>
          </w:divBdr>
          <w:divsChild>
            <w:div w:id="515926258">
              <w:marLeft w:val="0"/>
              <w:marRight w:val="0"/>
              <w:marTop w:val="0"/>
              <w:marBottom w:val="0"/>
              <w:divBdr>
                <w:top w:val="none" w:sz="0" w:space="0" w:color="auto"/>
                <w:left w:val="none" w:sz="0" w:space="0" w:color="auto"/>
                <w:bottom w:val="none" w:sz="0" w:space="0" w:color="auto"/>
                <w:right w:val="none" w:sz="0" w:space="0" w:color="auto"/>
              </w:divBdr>
              <w:divsChild>
                <w:div w:id="214511496">
                  <w:marLeft w:val="0"/>
                  <w:marRight w:val="0"/>
                  <w:marTop w:val="0"/>
                  <w:marBottom w:val="0"/>
                  <w:divBdr>
                    <w:top w:val="none" w:sz="0" w:space="0" w:color="auto"/>
                    <w:left w:val="none" w:sz="0" w:space="0" w:color="auto"/>
                    <w:bottom w:val="none" w:sz="0" w:space="0" w:color="auto"/>
                    <w:right w:val="none" w:sz="0" w:space="0" w:color="auto"/>
                  </w:divBdr>
                  <w:divsChild>
                    <w:div w:id="879635587">
                      <w:marLeft w:val="0"/>
                      <w:marRight w:val="0"/>
                      <w:marTop w:val="0"/>
                      <w:marBottom w:val="0"/>
                      <w:divBdr>
                        <w:top w:val="none" w:sz="0" w:space="0" w:color="auto"/>
                        <w:left w:val="none" w:sz="0" w:space="0" w:color="auto"/>
                        <w:bottom w:val="none" w:sz="0" w:space="0" w:color="auto"/>
                        <w:right w:val="none" w:sz="0" w:space="0" w:color="auto"/>
                      </w:divBdr>
                    </w:div>
                    <w:div w:id="661659640">
                      <w:marLeft w:val="0"/>
                      <w:marRight w:val="0"/>
                      <w:marTop w:val="0"/>
                      <w:marBottom w:val="0"/>
                      <w:divBdr>
                        <w:top w:val="none" w:sz="0" w:space="0" w:color="auto"/>
                        <w:left w:val="none" w:sz="0" w:space="0" w:color="auto"/>
                        <w:bottom w:val="none" w:sz="0" w:space="0" w:color="auto"/>
                        <w:right w:val="none" w:sz="0" w:space="0" w:color="auto"/>
                      </w:divBdr>
                    </w:div>
                  </w:divsChild>
                </w:div>
                <w:div w:id="1817794557">
                  <w:marLeft w:val="0"/>
                  <w:marRight w:val="0"/>
                  <w:marTop w:val="150"/>
                  <w:marBottom w:val="0"/>
                  <w:divBdr>
                    <w:top w:val="none" w:sz="0" w:space="0" w:color="auto"/>
                    <w:left w:val="none" w:sz="0" w:space="0" w:color="auto"/>
                    <w:bottom w:val="none" w:sz="0" w:space="0" w:color="auto"/>
                    <w:right w:val="none" w:sz="0" w:space="0" w:color="auto"/>
                  </w:divBdr>
                  <w:divsChild>
                    <w:div w:id="88740501">
                      <w:marLeft w:val="0"/>
                      <w:marRight w:val="0"/>
                      <w:marTop w:val="0"/>
                      <w:marBottom w:val="0"/>
                      <w:divBdr>
                        <w:top w:val="none" w:sz="0" w:space="0" w:color="auto"/>
                        <w:left w:val="none" w:sz="0" w:space="0" w:color="auto"/>
                        <w:bottom w:val="none" w:sz="0" w:space="0" w:color="auto"/>
                        <w:right w:val="none" w:sz="0" w:space="0" w:color="auto"/>
                      </w:divBdr>
                    </w:div>
                    <w:div w:id="1501920771">
                      <w:marLeft w:val="0"/>
                      <w:marRight w:val="0"/>
                      <w:marTop w:val="0"/>
                      <w:marBottom w:val="0"/>
                      <w:divBdr>
                        <w:top w:val="none" w:sz="0" w:space="0" w:color="auto"/>
                        <w:left w:val="none" w:sz="0" w:space="0" w:color="auto"/>
                        <w:bottom w:val="none" w:sz="0" w:space="0" w:color="auto"/>
                        <w:right w:val="none" w:sz="0" w:space="0" w:color="auto"/>
                      </w:divBdr>
                    </w:div>
                  </w:divsChild>
                </w:div>
                <w:div w:id="1126198023">
                  <w:marLeft w:val="0"/>
                  <w:marRight w:val="0"/>
                  <w:marTop w:val="150"/>
                  <w:marBottom w:val="0"/>
                  <w:divBdr>
                    <w:top w:val="none" w:sz="0" w:space="0" w:color="auto"/>
                    <w:left w:val="none" w:sz="0" w:space="0" w:color="auto"/>
                    <w:bottom w:val="none" w:sz="0" w:space="0" w:color="auto"/>
                    <w:right w:val="none" w:sz="0" w:space="0" w:color="auto"/>
                  </w:divBdr>
                  <w:divsChild>
                    <w:div w:id="345324193">
                      <w:marLeft w:val="0"/>
                      <w:marRight w:val="0"/>
                      <w:marTop w:val="0"/>
                      <w:marBottom w:val="0"/>
                      <w:divBdr>
                        <w:top w:val="none" w:sz="0" w:space="0" w:color="auto"/>
                        <w:left w:val="none" w:sz="0" w:space="0" w:color="auto"/>
                        <w:bottom w:val="none" w:sz="0" w:space="0" w:color="auto"/>
                        <w:right w:val="none" w:sz="0" w:space="0" w:color="auto"/>
                      </w:divBdr>
                    </w:div>
                    <w:div w:id="13664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0929">
          <w:marLeft w:val="0"/>
          <w:marRight w:val="0"/>
          <w:marTop w:val="0"/>
          <w:marBottom w:val="0"/>
          <w:divBdr>
            <w:top w:val="none" w:sz="0" w:space="0" w:color="auto"/>
            <w:left w:val="none" w:sz="0" w:space="0" w:color="auto"/>
            <w:bottom w:val="none" w:sz="0" w:space="0" w:color="auto"/>
            <w:right w:val="none" w:sz="0" w:space="0" w:color="auto"/>
          </w:divBdr>
          <w:divsChild>
            <w:div w:id="367418515">
              <w:marLeft w:val="0"/>
              <w:marRight w:val="0"/>
              <w:marTop w:val="0"/>
              <w:marBottom w:val="0"/>
              <w:divBdr>
                <w:top w:val="none" w:sz="0" w:space="0" w:color="auto"/>
                <w:left w:val="none" w:sz="0" w:space="0" w:color="auto"/>
                <w:bottom w:val="none" w:sz="0" w:space="0" w:color="auto"/>
                <w:right w:val="none" w:sz="0" w:space="0" w:color="auto"/>
              </w:divBdr>
              <w:divsChild>
                <w:div w:id="1790002835">
                  <w:marLeft w:val="0"/>
                  <w:marRight w:val="0"/>
                  <w:marTop w:val="0"/>
                  <w:marBottom w:val="0"/>
                  <w:divBdr>
                    <w:top w:val="none" w:sz="0" w:space="0" w:color="auto"/>
                    <w:left w:val="none" w:sz="0" w:space="0" w:color="auto"/>
                    <w:bottom w:val="none" w:sz="0" w:space="0" w:color="auto"/>
                    <w:right w:val="none" w:sz="0" w:space="0" w:color="auto"/>
                  </w:divBdr>
                  <w:divsChild>
                    <w:div w:id="1109206620">
                      <w:marLeft w:val="0"/>
                      <w:marRight w:val="0"/>
                      <w:marTop w:val="0"/>
                      <w:marBottom w:val="0"/>
                      <w:divBdr>
                        <w:top w:val="none" w:sz="0" w:space="0" w:color="auto"/>
                        <w:left w:val="none" w:sz="0" w:space="0" w:color="auto"/>
                        <w:bottom w:val="none" w:sz="0" w:space="0" w:color="auto"/>
                        <w:right w:val="none" w:sz="0" w:space="0" w:color="auto"/>
                      </w:divBdr>
                    </w:div>
                    <w:div w:id="4355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5067">
          <w:marLeft w:val="0"/>
          <w:marRight w:val="0"/>
          <w:marTop w:val="0"/>
          <w:marBottom w:val="0"/>
          <w:divBdr>
            <w:top w:val="none" w:sz="0" w:space="0" w:color="auto"/>
            <w:left w:val="none" w:sz="0" w:space="0" w:color="auto"/>
            <w:bottom w:val="none" w:sz="0" w:space="0" w:color="auto"/>
            <w:right w:val="none" w:sz="0" w:space="0" w:color="auto"/>
          </w:divBdr>
          <w:divsChild>
            <w:div w:id="1099258119">
              <w:marLeft w:val="0"/>
              <w:marRight w:val="0"/>
              <w:marTop w:val="0"/>
              <w:marBottom w:val="0"/>
              <w:divBdr>
                <w:top w:val="none" w:sz="0" w:space="0" w:color="auto"/>
                <w:left w:val="none" w:sz="0" w:space="0" w:color="auto"/>
                <w:bottom w:val="none" w:sz="0" w:space="0" w:color="auto"/>
                <w:right w:val="none" w:sz="0" w:space="0" w:color="auto"/>
              </w:divBdr>
              <w:divsChild>
                <w:div w:id="781917081">
                  <w:marLeft w:val="0"/>
                  <w:marRight w:val="0"/>
                  <w:marTop w:val="0"/>
                  <w:marBottom w:val="0"/>
                  <w:divBdr>
                    <w:top w:val="none" w:sz="0" w:space="0" w:color="auto"/>
                    <w:left w:val="none" w:sz="0" w:space="0" w:color="auto"/>
                    <w:bottom w:val="none" w:sz="0" w:space="0" w:color="auto"/>
                    <w:right w:val="none" w:sz="0" w:space="0" w:color="auto"/>
                  </w:divBdr>
                  <w:divsChild>
                    <w:div w:id="1293901215">
                      <w:marLeft w:val="0"/>
                      <w:marRight w:val="0"/>
                      <w:marTop w:val="0"/>
                      <w:marBottom w:val="0"/>
                      <w:divBdr>
                        <w:top w:val="none" w:sz="0" w:space="0" w:color="auto"/>
                        <w:left w:val="none" w:sz="0" w:space="0" w:color="auto"/>
                        <w:bottom w:val="none" w:sz="0" w:space="0" w:color="auto"/>
                        <w:right w:val="none" w:sz="0" w:space="0" w:color="auto"/>
                      </w:divBdr>
                    </w:div>
                    <w:div w:id="1083338644">
                      <w:marLeft w:val="0"/>
                      <w:marRight w:val="0"/>
                      <w:marTop w:val="0"/>
                      <w:marBottom w:val="0"/>
                      <w:divBdr>
                        <w:top w:val="none" w:sz="0" w:space="0" w:color="auto"/>
                        <w:left w:val="none" w:sz="0" w:space="0" w:color="auto"/>
                        <w:bottom w:val="none" w:sz="0" w:space="0" w:color="auto"/>
                        <w:right w:val="none" w:sz="0" w:space="0" w:color="auto"/>
                      </w:divBdr>
                    </w:div>
                  </w:divsChild>
                </w:div>
                <w:div w:id="1817334208">
                  <w:marLeft w:val="0"/>
                  <w:marRight w:val="0"/>
                  <w:marTop w:val="150"/>
                  <w:marBottom w:val="0"/>
                  <w:divBdr>
                    <w:top w:val="none" w:sz="0" w:space="0" w:color="auto"/>
                    <w:left w:val="none" w:sz="0" w:space="0" w:color="auto"/>
                    <w:bottom w:val="none" w:sz="0" w:space="0" w:color="auto"/>
                    <w:right w:val="none" w:sz="0" w:space="0" w:color="auto"/>
                  </w:divBdr>
                  <w:divsChild>
                    <w:div w:id="1129397838">
                      <w:marLeft w:val="0"/>
                      <w:marRight w:val="0"/>
                      <w:marTop w:val="0"/>
                      <w:marBottom w:val="0"/>
                      <w:divBdr>
                        <w:top w:val="none" w:sz="0" w:space="0" w:color="auto"/>
                        <w:left w:val="none" w:sz="0" w:space="0" w:color="auto"/>
                        <w:bottom w:val="none" w:sz="0" w:space="0" w:color="auto"/>
                        <w:right w:val="none" w:sz="0" w:space="0" w:color="auto"/>
                      </w:divBdr>
                    </w:div>
                    <w:div w:id="1238398420">
                      <w:marLeft w:val="0"/>
                      <w:marRight w:val="0"/>
                      <w:marTop w:val="0"/>
                      <w:marBottom w:val="0"/>
                      <w:divBdr>
                        <w:top w:val="none" w:sz="0" w:space="0" w:color="auto"/>
                        <w:left w:val="none" w:sz="0" w:space="0" w:color="auto"/>
                        <w:bottom w:val="none" w:sz="0" w:space="0" w:color="auto"/>
                        <w:right w:val="none" w:sz="0" w:space="0" w:color="auto"/>
                      </w:divBdr>
                    </w:div>
                  </w:divsChild>
                </w:div>
                <w:div w:id="431821654">
                  <w:marLeft w:val="0"/>
                  <w:marRight w:val="0"/>
                  <w:marTop w:val="150"/>
                  <w:marBottom w:val="0"/>
                  <w:divBdr>
                    <w:top w:val="none" w:sz="0" w:space="0" w:color="auto"/>
                    <w:left w:val="none" w:sz="0" w:space="0" w:color="auto"/>
                    <w:bottom w:val="none" w:sz="0" w:space="0" w:color="auto"/>
                    <w:right w:val="none" w:sz="0" w:space="0" w:color="auto"/>
                  </w:divBdr>
                  <w:divsChild>
                    <w:div w:id="1591888779">
                      <w:marLeft w:val="0"/>
                      <w:marRight w:val="0"/>
                      <w:marTop w:val="0"/>
                      <w:marBottom w:val="0"/>
                      <w:divBdr>
                        <w:top w:val="none" w:sz="0" w:space="0" w:color="auto"/>
                        <w:left w:val="none" w:sz="0" w:space="0" w:color="auto"/>
                        <w:bottom w:val="none" w:sz="0" w:space="0" w:color="auto"/>
                        <w:right w:val="none" w:sz="0" w:space="0" w:color="auto"/>
                      </w:divBdr>
                    </w:div>
                    <w:div w:id="676739177">
                      <w:marLeft w:val="0"/>
                      <w:marRight w:val="0"/>
                      <w:marTop w:val="0"/>
                      <w:marBottom w:val="0"/>
                      <w:divBdr>
                        <w:top w:val="none" w:sz="0" w:space="0" w:color="auto"/>
                        <w:left w:val="none" w:sz="0" w:space="0" w:color="auto"/>
                        <w:bottom w:val="none" w:sz="0" w:space="0" w:color="auto"/>
                        <w:right w:val="none" w:sz="0" w:space="0" w:color="auto"/>
                      </w:divBdr>
                    </w:div>
                  </w:divsChild>
                </w:div>
                <w:div w:id="1104765941">
                  <w:marLeft w:val="0"/>
                  <w:marRight w:val="0"/>
                  <w:marTop w:val="150"/>
                  <w:marBottom w:val="0"/>
                  <w:divBdr>
                    <w:top w:val="none" w:sz="0" w:space="0" w:color="auto"/>
                    <w:left w:val="none" w:sz="0" w:space="0" w:color="auto"/>
                    <w:bottom w:val="none" w:sz="0" w:space="0" w:color="auto"/>
                    <w:right w:val="none" w:sz="0" w:space="0" w:color="auto"/>
                  </w:divBdr>
                  <w:divsChild>
                    <w:div w:id="1221329554">
                      <w:marLeft w:val="0"/>
                      <w:marRight w:val="0"/>
                      <w:marTop w:val="0"/>
                      <w:marBottom w:val="0"/>
                      <w:divBdr>
                        <w:top w:val="none" w:sz="0" w:space="0" w:color="auto"/>
                        <w:left w:val="none" w:sz="0" w:space="0" w:color="auto"/>
                        <w:bottom w:val="none" w:sz="0" w:space="0" w:color="auto"/>
                        <w:right w:val="none" w:sz="0" w:space="0" w:color="auto"/>
                      </w:divBdr>
                    </w:div>
                    <w:div w:id="8789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31280">
          <w:marLeft w:val="0"/>
          <w:marRight w:val="0"/>
          <w:marTop w:val="0"/>
          <w:marBottom w:val="0"/>
          <w:divBdr>
            <w:top w:val="none" w:sz="0" w:space="0" w:color="auto"/>
            <w:left w:val="none" w:sz="0" w:space="0" w:color="auto"/>
            <w:bottom w:val="none" w:sz="0" w:space="0" w:color="auto"/>
            <w:right w:val="none" w:sz="0" w:space="0" w:color="auto"/>
          </w:divBdr>
          <w:divsChild>
            <w:div w:id="353073568">
              <w:marLeft w:val="0"/>
              <w:marRight w:val="0"/>
              <w:marTop w:val="0"/>
              <w:marBottom w:val="0"/>
              <w:divBdr>
                <w:top w:val="none" w:sz="0" w:space="0" w:color="auto"/>
                <w:left w:val="none" w:sz="0" w:space="0" w:color="auto"/>
                <w:bottom w:val="none" w:sz="0" w:space="0" w:color="auto"/>
                <w:right w:val="none" w:sz="0" w:space="0" w:color="auto"/>
              </w:divBdr>
              <w:divsChild>
                <w:div w:id="2132940478">
                  <w:marLeft w:val="0"/>
                  <w:marRight w:val="0"/>
                  <w:marTop w:val="0"/>
                  <w:marBottom w:val="0"/>
                  <w:divBdr>
                    <w:top w:val="none" w:sz="0" w:space="0" w:color="auto"/>
                    <w:left w:val="none" w:sz="0" w:space="0" w:color="auto"/>
                    <w:bottom w:val="none" w:sz="0" w:space="0" w:color="auto"/>
                    <w:right w:val="none" w:sz="0" w:space="0" w:color="auto"/>
                  </w:divBdr>
                  <w:divsChild>
                    <w:div w:id="1962375319">
                      <w:marLeft w:val="0"/>
                      <w:marRight w:val="0"/>
                      <w:marTop w:val="0"/>
                      <w:marBottom w:val="0"/>
                      <w:divBdr>
                        <w:top w:val="none" w:sz="0" w:space="0" w:color="auto"/>
                        <w:left w:val="none" w:sz="0" w:space="0" w:color="auto"/>
                        <w:bottom w:val="none" w:sz="0" w:space="0" w:color="auto"/>
                        <w:right w:val="none" w:sz="0" w:space="0" w:color="auto"/>
                      </w:divBdr>
                    </w:div>
                    <w:div w:id="1372224847">
                      <w:marLeft w:val="0"/>
                      <w:marRight w:val="0"/>
                      <w:marTop w:val="0"/>
                      <w:marBottom w:val="0"/>
                      <w:divBdr>
                        <w:top w:val="none" w:sz="0" w:space="0" w:color="auto"/>
                        <w:left w:val="none" w:sz="0" w:space="0" w:color="auto"/>
                        <w:bottom w:val="none" w:sz="0" w:space="0" w:color="auto"/>
                        <w:right w:val="none" w:sz="0" w:space="0" w:color="auto"/>
                      </w:divBdr>
                    </w:div>
                  </w:divsChild>
                </w:div>
                <w:div w:id="1328171256">
                  <w:marLeft w:val="0"/>
                  <w:marRight w:val="0"/>
                  <w:marTop w:val="150"/>
                  <w:marBottom w:val="0"/>
                  <w:divBdr>
                    <w:top w:val="none" w:sz="0" w:space="0" w:color="auto"/>
                    <w:left w:val="none" w:sz="0" w:space="0" w:color="auto"/>
                    <w:bottom w:val="none" w:sz="0" w:space="0" w:color="auto"/>
                    <w:right w:val="none" w:sz="0" w:space="0" w:color="auto"/>
                  </w:divBdr>
                  <w:divsChild>
                    <w:div w:id="253904903">
                      <w:marLeft w:val="0"/>
                      <w:marRight w:val="0"/>
                      <w:marTop w:val="0"/>
                      <w:marBottom w:val="0"/>
                      <w:divBdr>
                        <w:top w:val="none" w:sz="0" w:space="0" w:color="auto"/>
                        <w:left w:val="none" w:sz="0" w:space="0" w:color="auto"/>
                        <w:bottom w:val="none" w:sz="0" w:space="0" w:color="auto"/>
                        <w:right w:val="none" w:sz="0" w:space="0" w:color="auto"/>
                      </w:divBdr>
                    </w:div>
                    <w:div w:id="1511986356">
                      <w:marLeft w:val="0"/>
                      <w:marRight w:val="0"/>
                      <w:marTop w:val="0"/>
                      <w:marBottom w:val="0"/>
                      <w:divBdr>
                        <w:top w:val="none" w:sz="0" w:space="0" w:color="auto"/>
                        <w:left w:val="none" w:sz="0" w:space="0" w:color="auto"/>
                        <w:bottom w:val="none" w:sz="0" w:space="0" w:color="auto"/>
                        <w:right w:val="none" w:sz="0" w:space="0" w:color="auto"/>
                      </w:divBdr>
                    </w:div>
                  </w:divsChild>
                </w:div>
                <w:div w:id="1182667441">
                  <w:marLeft w:val="0"/>
                  <w:marRight w:val="0"/>
                  <w:marTop w:val="150"/>
                  <w:marBottom w:val="0"/>
                  <w:divBdr>
                    <w:top w:val="none" w:sz="0" w:space="0" w:color="auto"/>
                    <w:left w:val="none" w:sz="0" w:space="0" w:color="auto"/>
                    <w:bottom w:val="none" w:sz="0" w:space="0" w:color="auto"/>
                    <w:right w:val="none" w:sz="0" w:space="0" w:color="auto"/>
                  </w:divBdr>
                  <w:divsChild>
                    <w:div w:id="1642878798">
                      <w:marLeft w:val="0"/>
                      <w:marRight w:val="0"/>
                      <w:marTop w:val="0"/>
                      <w:marBottom w:val="0"/>
                      <w:divBdr>
                        <w:top w:val="none" w:sz="0" w:space="0" w:color="auto"/>
                        <w:left w:val="none" w:sz="0" w:space="0" w:color="auto"/>
                        <w:bottom w:val="none" w:sz="0" w:space="0" w:color="auto"/>
                        <w:right w:val="none" w:sz="0" w:space="0" w:color="auto"/>
                      </w:divBdr>
                    </w:div>
                    <w:div w:id="2129154112">
                      <w:marLeft w:val="0"/>
                      <w:marRight w:val="0"/>
                      <w:marTop w:val="0"/>
                      <w:marBottom w:val="0"/>
                      <w:divBdr>
                        <w:top w:val="none" w:sz="0" w:space="0" w:color="auto"/>
                        <w:left w:val="none" w:sz="0" w:space="0" w:color="auto"/>
                        <w:bottom w:val="none" w:sz="0" w:space="0" w:color="auto"/>
                        <w:right w:val="none" w:sz="0" w:space="0" w:color="auto"/>
                      </w:divBdr>
                    </w:div>
                  </w:divsChild>
                </w:div>
                <w:div w:id="204872471">
                  <w:marLeft w:val="0"/>
                  <w:marRight w:val="0"/>
                  <w:marTop w:val="150"/>
                  <w:marBottom w:val="0"/>
                  <w:divBdr>
                    <w:top w:val="none" w:sz="0" w:space="0" w:color="auto"/>
                    <w:left w:val="none" w:sz="0" w:space="0" w:color="auto"/>
                    <w:bottom w:val="none" w:sz="0" w:space="0" w:color="auto"/>
                    <w:right w:val="none" w:sz="0" w:space="0" w:color="auto"/>
                  </w:divBdr>
                  <w:divsChild>
                    <w:div w:id="615452703">
                      <w:marLeft w:val="0"/>
                      <w:marRight w:val="0"/>
                      <w:marTop w:val="0"/>
                      <w:marBottom w:val="0"/>
                      <w:divBdr>
                        <w:top w:val="none" w:sz="0" w:space="0" w:color="auto"/>
                        <w:left w:val="none" w:sz="0" w:space="0" w:color="auto"/>
                        <w:bottom w:val="none" w:sz="0" w:space="0" w:color="auto"/>
                        <w:right w:val="none" w:sz="0" w:space="0" w:color="auto"/>
                      </w:divBdr>
                    </w:div>
                    <w:div w:id="183520959">
                      <w:marLeft w:val="0"/>
                      <w:marRight w:val="0"/>
                      <w:marTop w:val="0"/>
                      <w:marBottom w:val="0"/>
                      <w:divBdr>
                        <w:top w:val="none" w:sz="0" w:space="0" w:color="auto"/>
                        <w:left w:val="none" w:sz="0" w:space="0" w:color="auto"/>
                        <w:bottom w:val="none" w:sz="0" w:space="0" w:color="auto"/>
                        <w:right w:val="none" w:sz="0" w:space="0" w:color="auto"/>
                      </w:divBdr>
                    </w:div>
                  </w:divsChild>
                </w:div>
                <w:div w:id="2094230880">
                  <w:marLeft w:val="0"/>
                  <w:marRight w:val="0"/>
                  <w:marTop w:val="150"/>
                  <w:marBottom w:val="0"/>
                  <w:divBdr>
                    <w:top w:val="none" w:sz="0" w:space="0" w:color="auto"/>
                    <w:left w:val="none" w:sz="0" w:space="0" w:color="auto"/>
                    <w:bottom w:val="none" w:sz="0" w:space="0" w:color="auto"/>
                    <w:right w:val="none" w:sz="0" w:space="0" w:color="auto"/>
                  </w:divBdr>
                  <w:divsChild>
                    <w:div w:id="1441488429">
                      <w:marLeft w:val="0"/>
                      <w:marRight w:val="0"/>
                      <w:marTop w:val="0"/>
                      <w:marBottom w:val="0"/>
                      <w:divBdr>
                        <w:top w:val="none" w:sz="0" w:space="0" w:color="auto"/>
                        <w:left w:val="none" w:sz="0" w:space="0" w:color="auto"/>
                        <w:bottom w:val="none" w:sz="0" w:space="0" w:color="auto"/>
                        <w:right w:val="none" w:sz="0" w:space="0" w:color="auto"/>
                      </w:divBdr>
                    </w:div>
                    <w:div w:id="3551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369">
          <w:marLeft w:val="0"/>
          <w:marRight w:val="0"/>
          <w:marTop w:val="0"/>
          <w:marBottom w:val="0"/>
          <w:divBdr>
            <w:top w:val="none" w:sz="0" w:space="0" w:color="auto"/>
            <w:left w:val="none" w:sz="0" w:space="0" w:color="auto"/>
            <w:bottom w:val="none" w:sz="0" w:space="0" w:color="auto"/>
            <w:right w:val="none" w:sz="0" w:space="0" w:color="auto"/>
          </w:divBdr>
          <w:divsChild>
            <w:div w:id="931931706">
              <w:marLeft w:val="0"/>
              <w:marRight w:val="0"/>
              <w:marTop w:val="0"/>
              <w:marBottom w:val="0"/>
              <w:divBdr>
                <w:top w:val="none" w:sz="0" w:space="0" w:color="auto"/>
                <w:left w:val="none" w:sz="0" w:space="0" w:color="auto"/>
                <w:bottom w:val="none" w:sz="0" w:space="0" w:color="auto"/>
                <w:right w:val="none" w:sz="0" w:space="0" w:color="auto"/>
              </w:divBdr>
              <w:divsChild>
                <w:div w:id="529032735">
                  <w:marLeft w:val="0"/>
                  <w:marRight w:val="0"/>
                  <w:marTop w:val="0"/>
                  <w:marBottom w:val="0"/>
                  <w:divBdr>
                    <w:top w:val="none" w:sz="0" w:space="0" w:color="auto"/>
                    <w:left w:val="none" w:sz="0" w:space="0" w:color="auto"/>
                    <w:bottom w:val="none" w:sz="0" w:space="0" w:color="auto"/>
                    <w:right w:val="none" w:sz="0" w:space="0" w:color="auto"/>
                  </w:divBdr>
                  <w:divsChild>
                    <w:div w:id="1975942808">
                      <w:marLeft w:val="0"/>
                      <w:marRight w:val="0"/>
                      <w:marTop w:val="0"/>
                      <w:marBottom w:val="0"/>
                      <w:divBdr>
                        <w:top w:val="none" w:sz="0" w:space="0" w:color="auto"/>
                        <w:left w:val="none" w:sz="0" w:space="0" w:color="auto"/>
                        <w:bottom w:val="none" w:sz="0" w:space="0" w:color="auto"/>
                        <w:right w:val="none" w:sz="0" w:space="0" w:color="auto"/>
                      </w:divBdr>
                    </w:div>
                    <w:div w:id="810708033">
                      <w:marLeft w:val="0"/>
                      <w:marRight w:val="0"/>
                      <w:marTop w:val="0"/>
                      <w:marBottom w:val="0"/>
                      <w:divBdr>
                        <w:top w:val="none" w:sz="0" w:space="0" w:color="auto"/>
                        <w:left w:val="none" w:sz="0" w:space="0" w:color="auto"/>
                        <w:bottom w:val="none" w:sz="0" w:space="0" w:color="auto"/>
                        <w:right w:val="none" w:sz="0" w:space="0" w:color="auto"/>
                      </w:divBdr>
                    </w:div>
                  </w:divsChild>
                </w:div>
                <w:div w:id="772866603">
                  <w:marLeft w:val="0"/>
                  <w:marRight w:val="0"/>
                  <w:marTop w:val="150"/>
                  <w:marBottom w:val="0"/>
                  <w:divBdr>
                    <w:top w:val="none" w:sz="0" w:space="0" w:color="auto"/>
                    <w:left w:val="none" w:sz="0" w:space="0" w:color="auto"/>
                    <w:bottom w:val="none" w:sz="0" w:space="0" w:color="auto"/>
                    <w:right w:val="none" w:sz="0" w:space="0" w:color="auto"/>
                  </w:divBdr>
                  <w:divsChild>
                    <w:div w:id="1493986182">
                      <w:marLeft w:val="0"/>
                      <w:marRight w:val="0"/>
                      <w:marTop w:val="0"/>
                      <w:marBottom w:val="0"/>
                      <w:divBdr>
                        <w:top w:val="none" w:sz="0" w:space="0" w:color="auto"/>
                        <w:left w:val="none" w:sz="0" w:space="0" w:color="auto"/>
                        <w:bottom w:val="none" w:sz="0" w:space="0" w:color="auto"/>
                        <w:right w:val="none" w:sz="0" w:space="0" w:color="auto"/>
                      </w:divBdr>
                    </w:div>
                    <w:div w:id="3005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5655">
          <w:marLeft w:val="0"/>
          <w:marRight w:val="0"/>
          <w:marTop w:val="0"/>
          <w:marBottom w:val="0"/>
          <w:divBdr>
            <w:top w:val="none" w:sz="0" w:space="0" w:color="auto"/>
            <w:left w:val="none" w:sz="0" w:space="0" w:color="auto"/>
            <w:bottom w:val="none" w:sz="0" w:space="0" w:color="auto"/>
            <w:right w:val="none" w:sz="0" w:space="0" w:color="auto"/>
          </w:divBdr>
          <w:divsChild>
            <w:div w:id="96606219">
              <w:marLeft w:val="0"/>
              <w:marRight w:val="0"/>
              <w:marTop w:val="0"/>
              <w:marBottom w:val="0"/>
              <w:divBdr>
                <w:top w:val="none" w:sz="0" w:space="0" w:color="auto"/>
                <w:left w:val="none" w:sz="0" w:space="0" w:color="auto"/>
                <w:bottom w:val="none" w:sz="0" w:space="0" w:color="auto"/>
                <w:right w:val="none" w:sz="0" w:space="0" w:color="auto"/>
              </w:divBdr>
              <w:divsChild>
                <w:div w:id="214515266">
                  <w:marLeft w:val="0"/>
                  <w:marRight w:val="0"/>
                  <w:marTop w:val="0"/>
                  <w:marBottom w:val="0"/>
                  <w:divBdr>
                    <w:top w:val="none" w:sz="0" w:space="0" w:color="auto"/>
                    <w:left w:val="none" w:sz="0" w:space="0" w:color="auto"/>
                    <w:bottom w:val="none" w:sz="0" w:space="0" w:color="auto"/>
                    <w:right w:val="none" w:sz="0" w:space="0" w:color="auto"/>
                  </w:divBdr>
                  <w:divsChild>
                    <w:div w:id="2140029413">
                      <w:marLeft w:val="0"/>
                      <w:marRight w:val="0"/>
                      <w:marTop w:val="0"/>
                      <w:marBottom w:val="0"/>
                      <w:divBdr>
                        <w:top w:val="none" w:sz="0" w:space="0" w:color="auto"/>
                        <w:left w:val="none" w:sz="0" w:space="0" w:color="auto"/>
                        <w:bottom w:val="none" w:sz="0" w:space="0" w:color="auto"/>
                        <w:right w:val="none" w:sz="0" w:space="0" w:color="auto"/>
                      </w:divBdr>
                    </w:div>
                    <w:div w:id="3893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10816">
      <w:bodyDiv w:val="1"/>
      <w:marLeft w:val="0"/>
      <w:marRight w:val="0"/>
      <w:marTop w:val="0"/>
      <w:marBottom w:val="0"/>
      <w:divBdr>
        <w:top w:val="none" w:sz="0" w:space="0" w:color="auto"/>
        <w:left w:val="none" w:sz="0" w:space="0" w:color="auto"/>
        <w:bottom w:val="none" w:sz="0" w:space="0" w:color="auto"/>
        <w:right w:val="none" w:sz="0" w:space="0" w:color="auto"/>
      </w:divBdr>
    </w:div>
    <w:div w:id="1005283086">
      <w:bodyDiv w:val="1"/>
      <w:marLeft w:val="0"/>
      <w:marRight w:val="0"/>
      <w:marTop w:val="0"/>
      <w:marBottom w:val="0"/>
      <w:divBdr>
        <w:top w:val="none" w:sz="0" w:space="0" w:color="auto"/>
        <w:left w:val="none" w:sz="0" w:space="0" w:color="auto"/>
        <w:bottom w:val="none" w:sz="0" w:space="0" w:color="auto"/>
        <w:right w:val="none" w:sz="0" w:space="0" w:color="auto"/>
      </w:divBdr>
    </w:div>
    <w:div w:id="1365597151">
      <w:bodyDiv w:val="1"/>
      <w:marLeft w:val="0"/>
      <w:marRight w:val="0"/>
      <w:marTop w:val="0"/>
      <w:marBottom w:val="0"/>
      <w:divBdr>
        <w:top w:val="none" w:sz="0" w:space="0" w:color="auto"/>
        <w:left w:val="none" w:sz="0" w:space="0" w:color="auto"/>
        <w:bottom w:val="none" w:sz="0" w:space="0" w:color="auto"/>
        <w:right w:val="none" w:sz="0" w:space="0" w:color="auto"/>
      </w:divBdr>
    </w:div>
    <w:div w:id="1385644632">
      <w:bodyDiv w:val="1"/>
      <w:marLeft w:val="0"/>
      <w:marRight w:val="0"/>
      <w:marTop w:val="0"/>
      <w:marBottom w:val="0"/>
      <w:divBdr>
        <w:top w:val="none" w:sz="0" w:space="0" w:color="auto"/>
        <w:left w:val="none" w:sz="0" w:space="0" w:color="auto"/>
        <w:bottom w:val="none" w:sz="0" w:space="0" w:color="auto"/>
        <w:right w:val="none" w:sz="0" w:space="0" w:color="auto"/>
      </w:divBdr>
    </w:div>
    <w:div w:id="1406611730">
      <w:bodyDiv w:val="1"/>
      <w:marLeft w:val="0"/>
      <w:marRight w:val="0"/>
      <w:marTop w:val="0"/>
      <w:marBottom w:val="0"/>
      <w:divBdr>
        <w:top w:val="none" w:sz="0" w:space="0" w:color="auto"/>
        <w:left w:val="none" w:sz="0" w:space="0" w:color="auto"/>
        <w:bottom w:val="none" w:sz="0" w:space="0" w:color="auto"/>
        <w:right w:val="none" w:sz="0" w:space="0" w:color="auto"/>
      </w:divBdr>
    </w:div>
    <w:div w:id="1411735962">
      <w:bodyDiv w:val="1"/>
      <w:marLeft w:val="0"/>
      <w:marRight w:val="0"/>
      <w:marTop w:val="0"/>
      <w:marBottom w:val="0"/>
      <w:divBdr>
        <w:top w:val="none" w:sz="0" w:space="0" w:color="auto"/>
        <w:left w:val="none" w:sz="0" w:space="0" w:color="auto"/>
        <w:bottom w:val="none" w:sz="0" w:space="0" w:color="auto"/>
        <w:right w:val="none" w:sz="0" w:space="0" w:color="auto"/>
      </w:divBdr>
    </w:div>
    <w:div w:id="1704331136">
      <w:bodyDiv w:val="1"/>
      <w:marLeft w:val="0"/>
      <w:marRight w:val="0"/>
      <w:marTop w:val="0"/>
      <w:marBottom w:val="0"/>
      <w:divBdr>
        <w:top w:val="none" w:sz="0" w:space="0" w:color="auto"/>
        <w:left w:val="none" w:sz="0" w:space="0" w:color="auto"/>
        <w:bottom w:val="none" w:sz="0" w:space="0" w:color="auto"/>
        <w:right w:val="none" w:sz="0" w:space="0" w:color="auto"/>
      </w:divBdr>
      <w:divsChild>
        <w:div w:id="540023877">
          <w:marLeft w:val="0"/>
          <w:marRight w:val="0"/>
          <w:marTop w:val="0"/>
          <w:marBottom w:val="0"/>
          <w:divBdr>
            <w:top w:val="none" w:sz="0" w:space="0" w:color="auto"/>
            <w:left w:val="none" w:sz="0" w:space="0" w:color="auto"/>
            <w:bottom w:val="none" w:sz="0" w:space="0" w:color="auto"/>
            <w:right w:val="none" w:sz="0" w:space="0" w:color="auto"/>
          </w:divBdr>
        </w:div>
        <w:div w:id="333607874">
          <w:marLeft w:val="0"/>
          <w:marRight w:val="0"/>
          <w:marTop w:val="0"/>
          <w:marBottom w:val="0"/>
          <w:divBdr>
            <w:top w:val="none" w:sz="0" w:space="0" w:color="auto"/>
            <w:left w:val="none" w:sz="0" w:space="0" w:color="auto"/>
            <w:bottom w:val="none" w:sz="0" w:space="0" w:color="auto"/>
            <w:right w:val="none" w:sz="0" w:space="0" w:color="auto"/>
          </w:divBdr>
        </w:div>
        <w:div w:id="1971671480">
          <w:marLeft w:val="0"/>
          <w:marRight w:val="0"/>
          <w:marTop w:val="0"/>
          <w:marBottom w:val="0"/>
          <w:divBdr>
            <w:top w:val="none" w:sz="0" w:space="0" w:color="auto"/>
            <w:left w:val="none" w:sz="0" w:space="0" w:color="auto"/>
            <w:bottom w:val="none" w:sz="0" w:space="0" w:color="auto"/>
            <w:right w:val="none" w:sz="0" w:space="0" w:color="auto"/>
          </w:divBdr>
        </w:div>
        <w:div w:id="732773647">
          <w:marLeft w:val="0"/>
          <w:marRight w:val="0"/>
          <w:marTop w:val="0"/>
          <w:marBottom w:val="0"/>
          <w:divBdr>
            <w:top w:val="none" w:sz="0" w:space="0" w:color="auto"/>
            <w:left w:val="none" w:sz="0" w:space="0" w:color="auto"/>
            <w:bottom w:val="none" w:sz="0" w:space="0" w:color="auto"/>
            <w:right w:val="none" w:sz="0" w:space="0" w:color="auto"/>
          </w:divBdr>
        </w:div>
        <w:div w:id="52244072">
          <w:marLeft w:val="0"/>
          <w:marRight w:val="0"/>
          <w:marTop w:val="0"/>
          <w:marBottom w:val="0"/>
          <w:divBdr>
            <w:top w:val="none" w:sz="0" w:space="0" w:color="auto"/>
            <w:left w:val="none" w:sz="0" w:space="0" w:color="auto"/>
            <w:bottom w:val="none" w:sz="0" w:space="0" w:color="auto"/>
            <w:right w:val="none" w:sz="0" w:space="0" w:color="auto"/>
          </w:divBdr>
        </w:div>
        <w:div w:id="1644653287">
          <w:marLeft w:val="0"/>
          <w:marRight w:val="0"/>
          <w:marTop w:val="0"/>
          <w:marBottom w:val="0"/>
          <w:divBdr>
            <w:top w:val="none" w:sz="0" w:space="0" w:color="auto"/>
            <w:left w:val="none" w:sz="0" w:space="0" w:color="auto"/>
            <w:bottom w:val="none" w:sz="0" w:space="0" w:color="auto"/>
            <w:right w:val="none" w:sz="0" w:space="0" w:color="auto"/>
          </w:divBdr>
        </w:div>
        <w:div w:id="1355112411">
          <w:marLeft w:val="0"/>
          <w:marRight w:val="0"/>
          <w:marTop w:val="0"/>
          <w:marBottom w:val="0"/>
          <w:divBdr>
            <w:top w:val="none" w:sz="0" w:space="0" w:color="auto"/>
            <w:left w:val="none" w:sz="0" w:space="0" w:color="auto"/>
            <w:bottom w:val="none" w:sz="0" w:space="0" w:color="auto"/>
            <w:right w:val="none" w:sz="0" w:space="0" w:color="auto"/>
          </w:divBdr>
        </w:div>
        <w:div w:id="2086948011">
          <w:marLeft w:val="0"/>
          <w:marRight w:val="0"/>
          <w:marTop w:val="0"/>
          <w:marBottom w:val="0"/>
          <w:divBdr>
            <w:top w:val="none" w:sz="0" w:space="0" w:color="auto"/>
            <w:left w:val="none" w:sz="0" w:space="0" w:color="auto"/>
            <w:bottom w:val="none" w:sz="0" w:space="0" w:color="auto"/>
            <w:right w:val="none" w:sz="0" w:space="0" w:color="auto"/>
          </w:divBdr>
        </w:div>
        <w:div w:id="1735007437">
          <w:marLeft w:val="0"/>
          <w:marRight w:val="0"/>
          <w:marTop w:val="0"/>
          <w:marBottom w:val="0"/>
          <w:divBdr>
            <w:top w:val="none" w:sz="0" w:space="0" w:color="auto"/>
            <w:left w:val="none" w:sz="0" w:space="0" w:color="auto"/>
            <w:bottom w:val="none" w:sz="0" w:space="0" w:color="auto"/>
            <w:right w:val="none" w:sz="0" w:space="0" w:color="auto"/>
          </w:divBdr>
        </w:div>
      </w:divsChild>
    </w:div>
    <w:div w:id="1795825008">
      <w:bodyDiv w:val="1"/>
      <w:marLeft w:val="0"/>
      <w:marRight w:val="0"/>
      <w:marTop w:val="0"/>
      <w:marBottom w:val="0"/>
      <w:divBdr>
        <w:top w:val="none" w:sz="0" w:space="0" w:color="auto"/>
        <w:left w:val="none" w:sz="0" w:space="0" w:color="auto"/>
        <w:bottom w:val="none" w:sz="0" w:space="0" w:color="auto"/>
        <w:right w:val="none" w:sz="0" w:space="0" w:color="auto"/>
      </w:divBdr>
    </w:div>
    <w:div w:id="1867866781">
      <w:bodyDiv w:val="1"/>
      <w:marLeft w:val="0"/>
      <w:marRight w:val="0"/>
      <w:marTop w:val="0"/>
      <w:marBottom w:val="0"/>
      <w:divBdr>
        <w:top w:val="none" w:sz="0" w:space="0" w:color="auto"/>
        <w:left w:val="none" w:sz="0" w:space="0" w:color="auto"/>
        <w:bottom w:val="none" w:sz="0" w:space="0" w:color="auto"/>
        <w:right w:val="none" w:sz="0" w:space="0" w:color="auto"/>
      </w:divBdr>
      <w:divsChild>
        <w:div w:id="1332830716">
          <w:marLeft w:val="0"/>
          <w:marRight w:val="0"/>
          <w:marTop w:val="0"/>
          <w:marBottom w:val="240"/>
          <w:divBdr>
            <w:top w:val="none" w:sz="0" w:space="0" w:color="auto"/>
            <w:left w:val="none" w:sz="0" w:space="0" w:color="auto"/>
            <w:bottom w:val="dotted" w:sz="6" w:space="0" w:color="D5D5D5"/>
            <w:right w:val="none" w:sz="0" w:space="0" w:color="auto"/>
          </w:divBdr>
        </w:div>
        <w:div w:id="613488937">
          <w:marLeft w:val="0"/>
          <w:marRight w:val="0"/>
          <w:marTop w:val="0"/>
          <w:marBottom w:val="240"/>
          <w:divBdr>
            <w:top w:val="none" w:sz="0" w:space="0" w:color="auto"/>
            <w:left w:val="none" w:sz="0" w:space="0" w:color="auto"/>
            <w:bottom w:val="dotted" w:sz="6" w:space="0" w:color="D5D5D5"/>
            <w:right w:val="none" w:sz="0" w:space="0" w:color="auto"/>
          </w:divBdr>
        </w:div>
        <w:div w:id="1163548145">
          <w:marLeft w:val="0"/>
          <w:marRight w:val="0"/>
          <w:marTop w:val="0"/>
          <w:marBottom w:val="240"/>
          <w:divBdr>
            <w:top w:val="none" w:sz="0" w:space="0" w:color="auto"/>
            <w:left w:val="none" w:sz="0" w:space="0" w:color="auto"/>
            <w:bottom w:val="dotted" w:sz="6" w:space="0" w:color="D5D5D5"/>
            <w:right w:val="none" w:sz="0" w:space="0" w:color="auto"/>
          </w:divBdr>
        </w:div>
        <w:div w:id="753084700">
          <w:marLeft w:val="0"/>
          <w:marRight w:val="0"/>
          <w:marTop w:val="0"/>
          <w:marBottom w:val="240"/>
          <w:divBdr>
            <w:top w:val="none" w:sz="0" w:space="0" w:color="auto"/>
            <w:left w:val="none" w:sz="0" w:space="0" w:color="auto"/>
            <w:bottom w:val="dotted" w:sz="6" w:space="0" w:color="D5D5D5"/>
            <w:right w:val="none" w:sz="0" w:space="0" w:color="auto"/>
          </w:divBdr>
        </w:div>
        <w:div w:id="1011447572">
          <w:marLeft w:val="0"/>
          <w:marRight w:val="0"/>
          <w:marTop w:val="0"/>
          <w:marBottom w:val="240"/>
          <w:divBdr>
            <w:top w:val="none" w:sz="0" w:space="0" w:color="auto"/>
            <w:left w:val="none" w:sz="0" w:space="0" w:color="auto"/>
            <w:bottom w:val="dotted" w:sz="6" w:space="0" w:color="D5D5D5"/>
            <w:right w:val="none" w:sz="0" w:space="0" w:color="auto"/>
          </w:divBdr>
        </w:div>
        <w:div w:id="1612395004">
          <w:marLeft w:val="0"/>
          <w:marRight w:val="0"/>
          <w:marTop w:val="0"/>
          <w:marBottom w:val="240"/>
          <w:divBdr>
            <w:top w:val="none" w:sz="0" w:space="0" w:color="auto"/>
            <w:left w:val="none" w:sz="0" w:space="0" w:color="auto"/>
            <w:bottom w:val="dotted" w:sz="6" w:space="0" w:color="D5D5D5"/>
            <w:right w:val="none" w:sz="0" w:space="0" w:color="auto"/>
          </w:divBdr>
        </w:div>
        <w:div w:id="392822828">
          <w:marLeft w:val="0"/>
          <w:marRight w:val="0"/>
          <w:marTop w:val="0"/>
          <w:marBottom w:val="240"/>
          <w:divBdr>
            <w:top w:val="none" w:sz="0" w:space="0" w:color="auto"/>
            <w:left w:val="none" w:sz="0" w:space="0" w:color="auto"/>
            <w:bottom w:val="dotted" w:sz="6" w:space="0" w:color="D5D5D5"/>
            <w:right w:val="none" w:sz="0" w:space="0" w:color="auto"/>
          </w:divBdr>
        </w:div>
        <w:div w:id="324287951">
          <w:marLeft w:val="0"/>
          <w:marRight w:val="0"/>
          <w:marTop w:val="0"/>
          <w:marBottom w:val="240"/>
          <w:divBdr>
            <w:top w:val="none" w:sz="0" w:space="0" w:color="auto"/>
            <w:left w:val="none" w:sz="0" w:space="0" w:color="auto"/>
            <w:bottom w:val="dotted" w:sz="6" w:space="0" w:color="D5D5D5"/>
            <w:right w:val="none" w:sz="0" w:space="0" w:color="auto"/>
          </w:divBdr>
        </w:div>
        <w:div w:id="1046367006">
          <w:marLeft w:val="0"/>
          <w:marRight w:val="0"/>
          <w:marTop w:val="0"/>
          <w:marBottom w:val="240"/>
          <w:divBdr>
            <w:top w:val="none" w:sz="0" w:space="0" w:color="auto"/>
            <w:left w:val="none" w:sz="0" w:space="0" w:color="auto"/>
            <w:bottom w:val="dotted" w:sz="6" w:space="0" w:color="D5D5D5"/>
            <w:right w:val="none" w:sz="0" w:space="0" w:color="auto"/>
          </w:divBdr>
        </w:div>
        <w:div w:id="1650592155">
          <w:marLeft w:val="0"/>
          <w:marRight w:val="0"/>
          <w:marTop w:val="0"/>
          <w:marBottom w:val="240"/>
          <w:divBdr>
            <w:top w:val="none" w:sz="0" w:space="0" w:color="auto"/>
            <w:left w:val="none" w:sz="0" w:space="0" w:color="auto"/>
            <w:bottom w:val="dotted" w:sz="6" w:space="0" w:color="D5D5D5"/>
            <w:right w:val="none" w:sz="0" w:space="0" w:color="auto"/>
          </w:divBdr>
        </w:div>
        <w:div w:id="70078488">
          <w:marLeft w:val="0"/>
          <w:marRight w:val="0"/>
          <w:marTop w:val="0"/>
          <w:marBottom w:val="240"/>
          <w:divBdr>
            <w:top w:val="none" w:sz="0" w:space="0" w:color="auto"/>
            <w:left w:val="none" w:sz="0" w:space="0" w:color="auto"/>
            <w:bottom w:val="dotted" w:sz="6" w:space="0" w:color="D5D5D5"/>
            <w:right w:val="none" w:sz="0" w:space="0" w:color="auto"/>
          </w:divBdr>
        </w:div>
        <w:div w:id="1084838538">
          <w:marLeft w:val="0"/>
          <w:marRight w:val="0"/>
          <w:marTop w:val="0"/>
          <w:marBottom w:val="240"/>
          <w:divBdr>
            <w:top w:val="none" w:sz="0" w:space="0" w:color="auto"/>
            <w:left w:val="none" w:sz="0" w:space="0" w:color="auto"/>
            <w:bottom w:val="dotted" w:sz="6" w:space="0" w:color="D5D5D5"/>
            <w:right w:val="none" w:sz="0" w:space="0" w:color="auto"/>
          </w:divBdr>
        </w:div>
        <w:div w:id="406272480">
          <w:marLeft w:val="0"/>
          <w:marRight w:val="0"/>
          <w:marTop w:val="0"/>
          <w:marBottom w:val="240"/>
          <w:divBdr>
            <w:top w:val="none" w:sz="0" w:space="0" w:color="auto"/>
            <w:left w:val="none" w:sz="0" w:space="0" w:color="auto"/>
            <w:bottom w:val="dotted" w:sz="6" w:space="0" w:color="D5D5D5"/>
            <w:right w:val="none" w:sz="0" w:space="0" w:color="auto"/>
          </w:divBdr>
        </w:div>
        <w:div w:id="1437166746">
          <w:marLeft w:val="0"/>
          <w:marRight w:val="0"/>
          <w:marTop w:val="0"/>
          <w:marBottom w:val="240"/>
          <w:divBdr>
            <w:top w:val="none" w:sz="0" w:space="0" w:color="auto"/>
            <w:left w:val="none" w:sz="0" w:space="0" w:color="auto"/>
            <w:bottom w:val="dotted" w:sz="6" w:space="0" w:color="D5D5D5"/>
            <w:right w:val="none" w:sz="0" w:space="0" w:color="auto"/>
          </w:divBdr>
        </w:div>
        <w:div w:id="129564798">
          <w:marLeft w:val="0"/>
          <w:marRight w:val="0"/>
          <w:marTop w:val="0"/>
          <w:marBottom w:val="240"/>
          <w:divBdr>
            <w:top w:val="none" w:sz="0" w:space="0" w:color="auto"/>
            <w:left w:val="none" w:sz="0" w:space="0" w:color="auto"/>
            <w:bottom w:val="dotted" w:sz="6" w:space="0" w:color="D5D5D5"/>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614FA-C420-4B2C-8D44-5D270ABE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2457</Words>
  <Characters>14005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Камалова Рамиля</dc:creator>
  <cp:keywords/>
  <dc:description/>
  <cp:lastModifiedBy>Оператор РОП</cp:lastModifiedBy>
  <cp:revision>10</cp:revision>
  <cp:lastPrinted>2020-08-26T08:13:00Z</cp:lastPrinted>
  <dcterms:created xsi:type="dcterms:W3CDTF">2021-01-18T04:13:00Z</dcterms:created>
  <dcterms:modified xsi:type="dcterms:W3CDTF">2021-01-22T04:18:00Z</dcterms:modified>
</cp:coreProperties>
</file>