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2A" w:rsidRPr="00431331" w:rsidRDefault="00D8582A" w:rsidP="00D05813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7230"/>
        <w:contextualSpacing/>
        <w:jc w:val="both"/>
        <w:rPr>
          <w:sz w:val="24"/>
          <w:szCs w:val="24"/>
          <w:lang w:val="ru-RU"/>
        </w:rPr>
      </w:pPr>
      <w:r w:rsidRPr="00431331">
        <w:rPr>
          <w:sz w:val="24"/>
          <w:szCs w:val="24"/>
          <w:lang w:val="ru-RU"/>
        </w:rPr>
        <w:t>Приложение</w:t>
      </w:r>
    </w:p>
    <w:p w:rsidR="00D8582A" w:rsidRPr="00431331" w:rsidRDefault="00D8582A" w:rsidP="00D05813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7230"/>
        <w:contextualSpacing/>
        <w:jc w:val="both"/>
        <w:rPr>
          <w:sz w:val="24"/>
          <w:szCs w:val="24"/>
          <w:lang w:val="ru-RU"/>
        </w:rPr>
      </w:pPr>
      <w:r w:rsidRPr="00431331">
        <w:rPr>
          <w:sz w:val="24"/>
          <w:szCs w:val="24"/>
          <w:lang w:val="ru-RU"/>
        </w:rPr>
        <w:t>к заявке на закупку</w:t>
      </w:r>
    </w:p>
    <w:p w:rsidR="00D8582A" w:rsidRDefault="00D8582A" w:rsidP="00D05813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:rsidR="00C868F4" w:rsidRPr="00431331" w:rsidRDefault="00C868F4" w:rsidP="00D05813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:rsidR="00D8582A" w:rsidRPr="00431331" w:rsidRDefault="00D8582A" w:rsidP="000C791C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center"/>
        <w:rPr>
          <w:b/>
          <w:sz w:val="24"/>
          <w:szCs w:val="24"/>
          <w:lang w:val="ru-RU"/>
        </w:rPr>
      </w:pPr>
      <w:r w:rsidRPr="00431331">
        <w:rPr>
          <w:b/>
          <w:sz w:val="24"/>
          <w:szCs w:val="24"/>
          <w:lang w:val="ru-RU"/>
        </w:rPr>
        <w:t>ТЕХНИЧЕСКАЯ СПЕЦИФИКАЦИЯ</w:t>
      </w:r>
    </w:p>
    <w:p w:rsidR="00D8582A" w:rsidRDefault="00D8582A" w:rsidP="00D05813">
      <w:pPr>
        <w:pStyle w:val="1"/>
        <w:shd w:val="clear" w:color="auto" w:fill="auto"/>
        <w:tabs>
          <w:tab w:val="left" w:pos="851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:rsidR="00EA4433" w:rsidRPr="00431331" w:rsidRDefault="00EA4433" w:rsidP="00D05813">
      <w:pPr>
        <w:pStyle w:val="1"/>
        <w:shd w:val="clear" w:color="auto" w:fill="auto"/>
        <w:tabs>
          <w:tab w:val="left" w:pos="851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:rsidR="00D516BB" w:rsidRPr="00431331" w:rsidRDefault="00D8582A" w:rsidP="00D516BB">
      <w:pPr>
        <w:pStyle w:val="1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  <w:lang w:val="ru-RU"/>
        </w:rPr>
      </w:pPr>
      <w:r w:rsidRPr="00431331">
        <w:rPr>
          <w:b/>
          <w:sz w:val="24"/>
          <w:szCs w:val="24"/>
          <w:lang w:val="ru-RU"/>
        </w:rPr>
        <w:t>Наименование:</w:t>
      </w:r>
      <w:r w:rsidR="00E313EC" w:rsidRPr="00431331">
        <w:rPr>
          <w:b/>
          <w:sz w:val="24"/>
          <w:szCs w:val="24"/>
          <w:lang w:val="ru-RU"/>
        </w:rPr>
        <w:t xml:space="preserve"> </w:t>
      </w:r>
      <w:r w:rsidR="00671AE9">
        <w:rPr>
          <w:sz w:val="24"/>
          <w:szCs w:val="24"/>
          <w:lang w:val="ru-RU"/>
        </w:rPr>
        <w:t xml:space="preserve">Услуги по </w:t>
      </w:r>
      <w:r w:rsidR="00CA2919">
        <w:rPr>
          <w:sz w:val="24"/>
          <w:szCs w:val="24"/>
          <w:lang w:val="ru-RU"/>
        </w:rPr>
        <w:t xml:space="preserve">информационному и имиджевому </w:t>
      </w:r>
      <w:r w:rsidR="00671AE9">
        <w:rPr>
          <w:sz w:val="24"/>
          <w:szCs w:val="24"/>
          <w:lang w:val="ru-RU"/>
        </w:rPr>
        <w:t>сопровождению.</w:t>
      </w:r>
    </w:p>
    <w:p w:rsidR="00D516BB" w:rsidRPr="00431331" w:rsidRDefault="00D516BB" w:rsidP="00D516BB">
      <w:pPr>
        <w:pStyle w:val="1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  <w:lang w:val="ru-RU"/>
        </w:rPr>
      </w:pPr>
    </w:p>
    <w:p w:rsidR="00D506AD" w:rsidRPr="00431331" w:rsidRDefault="00D8582A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ru-RU"/>
        </w:rPr>
      </w:pPr>
      <w:r w:rsidRPr="00431331">
        <w:rPr>
          <w:b/>
          <w:sz w:val="24"/>
          <w:szCs w:val="24"/>
          <w:lang w:val="ru-RU"/>
        </w:rPr>
        <w:t>Описание требуемых функциональных, технических, качественных, эксплуатационных и иных характеристик при закупке товара:</w:t>
      </w:r>
      <w:r w:rsidR="00D506AD" w:rsidRPr="00431331">
        <w:rPr>
          <w:b/>
          <w:sz w:val="24"/>
          <w:szCs w:val="24"/>
          <w:lang w:val="ru-RU"/>
        </w:rPr>
        <w:t xml:space="preserve"> </w:t>
      </w:r>
    </w:p>
    <w:p w:rsidR="00D506AD" w:rsidRDefault="00D506AD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ru-RU"/>
        </w:rPr>
      </w:pPr>
    </w:p>
    <w:p w:rsidR="00C868F4" w:rsidRDefault="00C868F4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Нормативное обоснование: </w:t>
      </w:r>
      <w:r>
        <w:rPr>
          <w:sz w:val="24"/>
          <w:szCs w:val="24"/>
          <w:lang w:val="ru-RU"/>
        </w:rPr>
        <w:t xml:space="preserve">В соответствии с </w:t>
      </w:r>
      <w:r w:rsidR="00BB388E">
        <w:rPr>
          <w:sz w:val="24"/>
          <w:szCs w:val="24"/>
          <w:lang w:val="ru-RU"/>
        </w:rPr>
        <w:t>под</w:t>
      </w:r>
      <w:r>
        <w:rPr>
          <w:sz w:val="24"/>
          <w:szCs w:val="24"/>
          <w:lang w:val="ru-RU"/>
        </w:rPr>
        <w:t>пунктом 7</w:t>
      </w:r>
      <w:r w:rsidR="004F1FB3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="00BB388E">
        <w:rPr>
          <w:sz w:val="24"/>
          <w:szCs w:val="24"/>
          <w:lang w:val="ru-RU"/>
        </w:rPr>
        <w:t xml:space="preserve">пункта 1 </w:t>
      </w:r>
      <w:r>
        <w:rPr>
          <w:sz w:val="24"/>
          <w:szCs w:val="24"/>
          <w:lang w:val="ru-RU"/>
        </w:rPr>
        <w:t xml:space="preserve">статьи 388 Экологического кодекса Республики Казахстан от </w:t>
      </w:r>
      <w:r w:rsidRPr="00C868F4">
        <w:rPr>
          <w:sz w:val="24"/>
          <w:szCs w:val="24"/>
          <w:lang w:val="ru-RU"/>
        </w:rPr>
        <w:t>2 января 2021 года № 400-VI ЗРК</w:t>
      </w:r>
      <w:r>
        <w:rPr>
          <w:sz w:val="24"/>
          <w:szCs w:val="24"/>
          <w:lang w:val="ru-RU"/>
        </w:rPr>
        <w:t>.</w:t>
      </w:r>
    </w:p>
    <w:p w:rsidR="00C868F4" w:rsidRPr="00C868F4" w:rsidRDefault="00C868F4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</w:p>
    <w:p w:rsidR="00D516BB" w:rsidRPr="00431331" w:rsidRDefault="0006023C" w:rsidP="003B40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31331">
        <w:rPr>
          <w:rFonts w:ascii="Times New Roman" w:eastAsia="Times New Roman" w:hAnsi="Times New Roman"/>
          <w:sz w:val="24"/>
          <w:szCs w:val="24"/>
        </w:rPr>
        <w:t xml:space="preserve">Цель </w:t>
      </w:r>
      <w:r w:rsidR="00D516BB" w:rsidRPr="00431331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57579" w:rsidRPr="00257579">
        <w:rPr>
          <w:rFonts w:ascii="Times New Roman" w:eastAsia="Times New Roman" w:hAnsi="Times New Roman"/>
          <w:sz w:val="24"/>
          <w:szCs w:val="24"/>
        </w:rPr>
        <w:t xml:space="preserve">повышение уровня экологической культуры и экологической осознанности </w:t>
      </w:r>
      <w:r w:rsidR="00BB388E">
        <w:rPr>
          <w:rFonts w:ascii="Times New Roman" w:eastAsia="Times New Roman" w:hAnsi="Times New Roman"/>
          <w:sz w:val="24"/>
          <w:szCs w:val="24"/>
        </w:rPr>
        <w:t>населения</w:t>
      </w:r>
      <w:r w:rsidR="00257579" w:rsidRPr="00257579">
        <w:rPr>
          <w:rFonts w:ascii="Times New Roman" w:eastAsia="Times New Roman" w:hAnsi="Times New Roman"/>
          <w:sz w:val="24"/>
          <w:szCs w:val="24"/>
        </w:rPr>
        <w:t xml:space="preserve"> Республики Казахстан и создание условий для формирования положительного паттерна поведения в отношениях с окружающей средой через формирование, реализацию и продвижение новой концепции отношения посетителей к пр</w:t>
      </w:r>
      <w:r w:rsidR="00257579">
        <w:rPr>
          <w:rFonts w:ascii="Times New Roman" w:eastAsia="Times New Roman" w:hAnsi="Times New Roman"/>
          <w:sz w:val="24"/>
          <w:szCs w:val="24"/>
        </w:rPr>
        <w:t>иродным паркам – «чистый туризм»</w:t>
      </w:r>
      <w:r w:rsidR="00257579" w:rsidRPr="00257579">
        <w:rPr>
          <w:rFonts w:ascii="Times New Roman" w:eastAsia="Times New Roman" w:hAnsi="Times New Roman"/>
          <w:sz w:val="24"/>
          <w:szCs w:val="24"/>
        </w:rPr>
        <w:t>.</w:t>
      </w:r>
    </w:p>
    <w:p w:rsidR="00257579" w:rsidRPr="00257579" w:rsidRDefault="00257579" w:rsidP="003B40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7579">
        <w:rPr>
          <w:rFonts w:ascii="Times New Roman" w:eastAsia="Times New Roman" w:hAnsi="Times New Roman"/>
          <w:sz w:val="24"/>
          <w:szCs w:val="24"/>
        </w:rPr>
        <w:t>Реализация проекта должна</w:t>
      </w:r>
      <w:r w:rsidR="004F1FB3">
        <w:rPr>
          <w:rFonts w:ascii="Times New Roman" w:eastAsia="Times New Roman" w:hAnsi="Times New Roman"/>
          <w:sz w:val="24"/>
          <w:szCs w:val="24"/>
        </w:rPr>
        <w:t xml:space="preserve"> вестись одновременно в 3</w:t>
      </w:r>
      <w:r w:rsidRPr="00257579">
        <w:rPr>
          <w:rFonts w:ascii="Times New Roman" w:eastAsia="Times New Roman" w:hAnsi="Times New Roman"/>
          <w:sz w:val="24"/>
          <w:szCs w:val="24"/>
        </w:rPr>
        <w:t xml:space="preserve"> направлениях:</w:t>
      </w:r>
    </w:p>
    <w:p w:rsidR="003A13FE" w:rsidRDefault="003A13FE" w:rsidP="003B400D">
      <w:pPr>
        <w:tabs>
          <w:tab w:val="left" w:pos="5103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7579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создание условий </w:t>
      </w:r>
      <w:r w:rsidRPr="00257579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 xml:space="preserve">раздельного </w:t>
      </w:r>
      <w:r w:rsidRPr="00257579">
        <w:rPr>
          <w:rFonts w:ascii="Times New Roman" w:eastAsia="Times New Roman" w:hAnsi="Times New Roman"/>
          <w:sz w:val="24"/>
          <w:szCs w:val="24"/>
        </w:rPr>
        <w:t xml:space="preserve">сбора </w:t>
      </w:r>
      <w:r>
        <w:rPr>
          <w:rFonts w:ascii="Times New Roman" w:eastAsia="Times New Roman" w:hAnsi="Times New Roman"/>
          <w:sz w:val="24"/>
          <w:szCs w:val="24"/>
        </w:rPr>
        <w:t>твердо-бытовых отходов (далее – ТБО)</w:t>
      </w:r>
      <w:r w:rsidRPr="00257579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/>
          <w:sz w:val="24"/>
          <w:szCs w:val="24"/>
        </w:rPr>
        <w:t>Государственных национальный природных парков «Көлсай көлдері» и «</w:t>
      </w:r>
      <w:r w:rsidRPr="00485B39">
        <w:rPr>
          <w:rFonts w:ascii="Times New Roman" w:eastAsia="Times New Roman" w:hAnsi="Times New Roman"/>
          <w:sz w:val="24"/>
          <w:szCs w:val="24"/>
        </w:rPr>
        <w:t>Шарын</w:t>
      </w:r>
      <w:r>
        <w:rPr>
          <w:rFonts w:ascii="Times New Roman" w:eastAsia="Times New Roman" w:hAnsi="Times New Roman"/>
          <w:sz w:val="24"/>
          <w:szCs w:val="24"/>
        </w:rPr>
        <w:t xml:space="preserve">» (далее – </w:t>
      </w:r>
      <w:r w:rsidRPr="00257579">
        <w:rPr>
          <w:rFonts w:ascii="Times New Roman" w:eastAsia="Times New Roman" w:hAnsi="Times New Roman"/>
          <w:sz w:val="24"/>
          <w:szCs w:val="24"/>
        </w:rPr>
        <w:t>ГНПП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57579">
        <w:rPr>
          <w:rFonts w:ascii="Times New Roman" w:eastAsia="Times New Roman" w:hAnsi="Times New Roman"/>
          <w:sz w:val="24"/>
          <w:szCs w:val="24"/>
        </w:rPr>
        <w:t>;</w:t>
      </w:r>
    </w:p>
    <w:p w:rsidR="003A13FE" w:rsidRDefault="003A13FE" w:rsidP="003B40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7579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257579">
        <w:rPr>
          <w:rFonts w:ascii="Times New Roman" w:eastAsia="Times New Roman" w:hAnsi="Times New Roman"/>
          <w:sz w:val="24"/>
          <w:szCs w:val="24"/>
        </w:rPr>
        <w:t>бучение персонала</w:t>
      </w:r>
      <w:r>
        <w:rPr>
          <w:rFonts w:ascii="Times New Roman" w:eastAsia="Times New Roman" w:hAnsi="Times New Roman"/>
          <w:sz w:val="24"/>
          <w:szCs w:val="24"/>
        </w:rPr>
        <w:t xml:space="preserve"> ГНПП с целью формирования</w:t>
      </w:r>
      <w:r w:rsidRPr="002575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правильного</w:t>
      </w:r>
      <w:r w:rsidRPr="00257579">
        <w:rPr>
          <w:rFonts w:ascii="Times New Roman" w:eastAsia="Times New Roman" w:hAnsi="Times New Roman"/>
          <w:sz w:val="24"/>
          <w:szCs w:val="24"/>
        </w:rPr>
        <w:t xml:space="preserve"> поведения</w:t>
      </w:r>
      <w:r w:rsidR="005317F0">
        <w:rPr>
          <w:rFonts w:ascii="Times New Roman" w:eastAsia="Times New Roman" w:hAnsi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/>
          <w:sz w:val="24"/>
          <w:szCs w:val="24"/>
        </w:rPr>
        <w:t xml:space="preserve"> посетителей ГНПП касательно сортировки ТБО;</w:t>
      </w:r>
      <w:r w:rsidRPr="002575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7579" w:rsidRDefault="00257579" w:rsidP="003B40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7579">
        <w:rPr>
          <w:rFonts w:ascii="Times New Roman" w:eastAsia="Times New Roman" w:hAnsi="Times New Roman"/>
          <w:sz w:val="24"/>
          <w:szCs w:val="24"/>
        </w:rPr>
        <w:t xml:space="preserve">- формирование сознательных и бессознательных позитивных паттернов поведения у посетителей ГНПП через визуальную </w:t>
      </w:r>
      <w:r w:rsidR="00896C04">
        <w:rPr>
          <w:rFonts w:ascii="Times New Roman" w:eastAsia="Times New Roman" w:hAnsi="Times New Roman"/>
          <w:sz w:val="24"/>
          <w:szCs w:val="24"/>
        </w:rPr>
        <w:t>информацию</w:t>
      </w:r>
      <w:r w:rsidR="003A13FE">
        <w:rPr>
          <w:rFonts w:ascii="Times New Roman" w:eastAsia="Times New Roman" w:hAnsi="Times New Roman"/>
          <w:sz w:val="24"/>
          <w:szCs w:val="24"/>
        </w:rPr>
        <w:t>, информирование и инструктаж</w:t>
      </w:r>
      <w:r w:rsidRPr="00257579">
        <w:rPr>
          <w:rFonts w:ascii="Times New Roman" w:eastAsia="Times New Roman" w:hAnsi="Times New Roman"/>
          <w:sz w:val="24"/>
          <w:szCs w:val="24"/>
        </w:rPr>
        <w:t xml:space="preserve"> </w:t>
      </w:r>
      <w:r w:rsidR="003A13FE">
        <w:rPr>
          <w:rFonts w:ascii="Times New Roman" w:eastAsia="Times New Roman" w:hAnsi="Times New Roman"/>
          <w:sz w:val="24"/>
          <w:szCs w:val="24"/>
        </w:rPr>
        <w:t>посетителей</w:t>
      </w:r>
      <w:r w:rsidRPr="00257579">
        <w:rPr>
          <w:rFonts w:ascii="Times New Roman" w:eastAsia="Times New Roman" w:hAnsi="Times New Roman"/>
          <w:sz w:val="24"/>
          <w:szCs w:val="24"/>
        </w:rPr>
        <w:t>.</w:t>
      </w:r>
    </w:p>
    <w:p w:rsidR="00C44307" w:rsidRPr="00431331" w:rsidRDefault="00C44307" w:rsidP="003B400D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31331">
        <w:rPr>
          <w:rFonts w:ascii="Times New Roman" w:eastAsia="Times New Roman" w:hAnsi="Times New Roman"/>
          <w:sz w:val="24"/>
          <w:szCs w:val="24"/>
        </w:rPr>
        <w:t xml:space="preserve">Целевая аудитория проекта: </w:t>
      </w:r>
      <w:r w:rsidR="00257579" w:rsidRPr="00257579">
        <w:rPr>
          <w:rFonts w:ascii="Times New Roman" w:eastAsia="Times New Roman" w:hAnsi="Times New Roman"/>
          <w:sz w:val="24"/>
          <w:szCs w:val="24"/>
        </w:rPr>
        <w:t>посетители Г</w:t>
      </w:r>
      <w:r w:rsidR="00257579">
        <w:rPr>
          <w:rFonts w:ascii="Times New Roman" w:eastAsia="Times New Roman" w:hAnsi="Times New Roman"/>
          <w:sz w:val="24"/>
          <w:szCs w:val="24"/>
        </w:rPr>
        <w:t>НПП</w:t>
      </w:r>
      <w:r w:rsidR="00257579" w:rsidRPr="00257579">
        <w:rPr>
          <w:rFonts w:ascii="Times New Roman" w:eastAsia="Times New Roman" w:hAnsi="Times New Roman"/>
          <w:sz w:val="24"/>
          <w:szCs w:val="24"/>
        </w:rPr>
        <w:t>.</w:t>
      </w:r>
    </w:p>
    <w:p w:rsidR="00C44307" w:rsidRPr="00431331" w:rsidRDefault="00697A9F" w:rsidP="00D516B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97A9F">
        <w:rPr>
          <w:rFonts w:ascii="Times New Roman" w:eastAsia="Times New Roman" w:hAnsi="Times New Roman"/>
          <w:sz w:val="24"/>
          <w:szCs w:val="24"/>
        </w:rPr>
        <w:t>Поставщику необходимо оказать следующие услуги</w:t>
      </w:r>
      <w:r w:rsidR="00C44307" w:rsidRPr="0043133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516BB" w:rsidRDefault="00485B39" w:rsidP="00D516B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1AE9">
        <w:rPr>
          <w:rFonts w:ascii="Times New Roman" w:eastAsia="Times New Roman" w:hAnsi="Times New Roman"/>
          <w:sz w:val="24"/>
          <w:szCs w:val="24"/>
        </w:rPr>
        <w:t xml:space="preserve">- </w:t>
      </w:r>
      <w:r w:rsidR="00257579" w:rsidRPr="00671AE9">
        <w:rPr>
          <w:rFonts w:ascii="Times New Roman" w:eastAsia="Times New Roman" w:hAnsi="Times New Roman"/>
          <w:sz w:val="24"/>
          <w:szCs w:val="24"/>
        </w:rPr>
        <w:t xml:space="preserve">проведение обучений для </w:t>
      </w:r>
      <w:r w:rsidR="00896C04" w:rsidRPr="00671AE9">
        <w:rPr>
          <w:rFonts w:ascii="Times New Roman" w:eastAsia="Times New Roman" w:hAnsi="Times New Roman"/>
          <w:sz w:val="24"/>
          <w:szCs w:val="24"/>
        </w:rPr>
        <w:t xml:space="preserve">персонала </w:t>
      </w:r>
      <w:r w:rsidR="004F1FB3">
        <w:rPr>
          <w:rFonts w:ascii="Times New Roman" w:eastAsia="Times New Roman" w:hAnsi="Times New Roman"/>
          <w:sz w:val="24"/>
          <w:szCs w:val="24"/>
        </w:rPr>
        <w:t xml:space="preserve">ГНПП </w:t>
      </w:r>
      <w:r w:rsidRPr="00671AE9">
        <w:rPr>
          <w:rFonts w:ascii="Times New Roman" w:eastAsia="Times New Roman" w:hAnsi="Times New Roman"/>
          <w:sz w:val="24"/>
          <w:szCs w:val="24"/>
        </w:rPr>
        <w:t xml:space="preserve">с целью формирования правильного поведения </w:t>
      </w:r>
      <w:r w:rsidR="004F1FB3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671AE9">
        <w:rPr>
          <w:rFonts w:ascii="Times New Roman" w:eastAsia="Times New Roman" w:hAnsi="Times New Roman"/>
          <w:sz w:val="24"/>
          <w:szCs w:val="24"/>
        </w:rPr>
        <w:t>посетителей ГНПП касательно сбора и сортировки ТБО</w:t>
      </w:r>
      <w:r w:rsidR="00C641CE">
        <w:rPr>
          <w:rFonts w:ascii="Times New Roman" w:eastAsia="Times New Roman" w:hAnsi="Times New Roman"/>
          <w:sz w:val="24"/>
          <w:szCs w:val="24"/>
        </w:rPr>
        <w:t xml:space="preserve"> в количестве не менее 23</w:t>
      </w:r>
      <w:r w:rsidR="00CA2919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C44307" w:rsidRPr="00671AE9">
        <w:rPr>
          <w:rFonts w:ascii="Times New Roman" w:eastAsia="Times New Roman" w:hAnsi="Times New Roman"/>
          <w:sz w:val="24"/>
          <w:szCs w:val="24"/>
        </w:rPr>
        <w:t>;</w:t>
      </w:r>
    </w:p>
    <w:p w:rsidR="00C868F4" w:rsidRPr="00C3070A" w:rsidRDefault="00EF3355" w:rsidP="00C3070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размещение</w:t>
      </w:r>
      <w:r w:rsidR="001648AD" w:rsidRPr="00C3070A">
        <w:rPr>
          <w:rFonts w:ascii="Times New Roman" w:eastAsia="Times New Roman" w:hAnsi="Times New Roman"/>
          <w:sz w:val="24"/>
          <w:szCs w:val="24"/>
        </w:rPr>
        <w:t xml:space="preserve"> баннеров </w:t>
      </w:r>
      <w:r w:rsidR="004F1FB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4F1FB3" w:rsidRPr="00C3070A">
        <w:rPr>
          <w:rFonts w:ascii="Times New Roman" w:eastAsia="Times New Roman" w:hAnsi="Times New Roman"/>
          <w:sz w:val="24"/>
          <w:szCs w:val="24"/>
        </w:rPr>
        <w:t xml:space="preserve">информационных </w:t>
      </w:r>
      <w:r w:rsidR="004F1FB3">
        <w:rPr>
          <w:rFonts w:ascii="Times New Roman" w:eastAsia="Times New Roman" w:hAnsi="Times New Roman"/>
          <w:sz w:val="24"/>
          <w:szCs w:val="24"/>
        </w:rPr>
        <w:t xml:space="preserve">щитах </w:t>
      </w:r>
      <w:r w:rsidR="001648AD" w:rsidRPr="00C3070A">
        <w:rPr>
          <w:rFonts w:ascii="Times New Roman" w:eastAsia="Times New Roman" w:hAnsi="Times New Roman"/>
          <w:sz w:val="24"/>
          <w:szCs w:val="24"/>
        </w:rPr>
        <w:t xml:space="preserve">на территории ГНПП в количестве не </w:t>
      </w:r>
      <w:r w:rsidR="002B45CD">
        <w:rPr>
          <w:rFonts w:ascii="Times New Roman" w:eastAsia="Times New Roman" w:hAnsi="Times New Roman"/>
          <w:sz w:val="24"/>
          <w:szCs w:val="24"/>
        </w:rPr>
        <w:t>более</w:t>
      </w:r>
      <w:r w:rsidR="001648AD" w:rsidRPr="00C3070A">
        <w:rPr>
          <w:rFonts w:ascii="Times New Roman" w:eastAsia="Times New Roman" w:hAnsi="Times New Roman"/>
          <w:sz w:val="24"/>
          <w:szCs w:val="24"/>
        </w:rPr>
        <w:t xml:space="preserve"> </w:t>
      </w:r>
      <w:r w:rsidR="00EA4433">
        <w:rPr>
          <w:rFonts w:ascii="Times New Roman" w:eastAsia="Times New Roman" w:hAnsi="Times New Roman"/>
          <w:sz w:val="24"/>
          <w:szCs w:val="24"/>
        </w:rPr>
        <w:t>31</w:t>
      </w:r>
      <w:r w:rsidR="001648AD" w:rsidRPr="00C3070A">
        <w:rPr>
          <w:rFonts w:ascii="Times New Roman" w:eastAsia="Times New Roman" w:hAnsi="Times New Roman"/>
          <w:sz w:val="24"/>
          <w:szCs w:val="24"/>
        </w:rPr>
        <w:t xml:space="preserve"> единиц (общая площадь не </w:t>
      </w:r>
      <w:r w:rsidR="001648AD" w:rsidRPr="00EA4433">
        <w:rPr>
          <w:rFonts w:ascii="Times New Roman" w:eastAsia="Times New Roman" w:hAnsi="Times New Roman"/>
          <w:sz w:val="24"/>
          <w:szCs w:val="24"/>
        </w:rPr>
        <w:t xml:space="preserve">менее </w:t>
      </w:r>
      <w:r w:rsidR="00EA4433" w:rsidRPr="00EA4433">
        <w:rPr>
          <w:rFonts w:ascii="Times New Roman" w:eastAsia="Times New Roman" w:hAnsi="Times New Roman"/>
          <w:sz w:val="24"/>
          <w:szCs w:val="24"/>
        </w:rPr>
        <w:t>102</w:t>
      </w:r>
      <w:r w:rsidR="001648AD" w:rsidRPr="00EA4433">
        <w:rPr>
          <w:rFonts w:ascii="Times New Roman" w:eastAsia="Times New Roman" w:hAnsi="Times New Roman"/>
          <w:sz w:val="24"/>
          <w:szCs w:val="24"/>
        </w:rPr>
        <w:t xml:space="preserve"> кв.м, материал – винил, </w:t>
      </w:r>
      <w:r w:rsidR="00C44B84" w:rsidRPr="00EA4433">
        <w:rPr>
          <w:rFonts w:ascii="Times New Roman" w:eastAsia="Times New Roman" w:hAnsi="Times New Roman"/>
          <w:sz w:val="24"/>
          <w:szCs w:val="24"/>
        </w:rPr>
        <w:t xml:space="preserve">ультрафиолетовая печать, </w:t>
      </w:r>
      <w:r w:rsidR="001648AD" w:rsidRPr="00EA4433">
        <w:rPr>
          <w:rFonts w:ascii="Times New Roman" w:eastAsia="Times New Roman" w:hAnsi="Times New Roman"/>
          <w:sz w:val="24"/>
          <w:szCs w:val="24"/>
        </w:rPr>
        <w:t>плотность</w:t>
      </w:r>
      <w:r w:rsidR="001648AD" w:rsidRPr="00C3070A">
        <w:rPr>
          <w:rFonts w:ascii="Times New Roman" w:eastAsia="Times New Roman" w:hAnsi="Times New Roman"/>
          <w:sz w:val="24"/>
          <w:szCs w:val="24"/>
        </w:rPr>
        <w:t xml:space="preserve"> не мене </w:t>
      </w:r>
      <w:r w:rsidR="00AE43A8">
        <w:rPr>
          <w:rFonts w:ascii="Times New Roman" w:eastAsia="Times New Roman" w:hAnsi="Times New Roman"/>
          <w:sz w:val="24"/>
          <w:szCs w:val="24"/>
        </w:rPr>
        <w:t>5</w:t>
      </w:r>
      <w:r w:rsidR="001648AD" w:rsidRPr="00C3070A">
        <w:rPr>
          <w:rFonts w:ascii="Times New Roman" w:eastAsia="Times New Roman" w:hAnsi="Times New Roman"/>
          <w:sz w:val="24"/>
          <w:szCs w:val="24"/>
        </w:rPr>
        <w:t>40гр, печать широкоформатная односторонняя, цветная, проклейка баннера по периметру, установка люверсов по периметру). Места размещения</w:t>
      </w:r>
      <w:r w:rsidR="004F1FB3">
        <w:rPr>
          <w:rFonts w:ascii="Times New Roman" w:eastAsia="Times New Roman" w:hAnsi="Times New Roman"/>
          <w:sz w:val="24"/>
          <w:szCs w:val="24"/>
        </w:rPr>
        <w:t>, размеры</w:t>
      </w:r>
      <w:r w:rsidR="001648AD" w:rsidRPr="00C3070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8F4" w:rsidRPr="00C3070A">
        <w:rPr>
          <w:rFonts w:ascii="Times New Roman" w:eastAsia="Times New Roman" w:hAnsi="Times New Roman"/>
          <w:sz w:val="24"/>
          <w:szCs w:val="24"/>
        </w:rPr>
        <w:t xml:space="preserve">и дизайн </w:t>
      </w:r>
      <w:r w:rsidR="004F1FB3">
        <w:rPr>
          <w:rFonts w:ascii="Times New Roman" w:eastAsia="Times New Roman" w:hAnsi="Times New Roman"/>
          <w:sz w:val="24"/>
          <w:szCs w:val="24"/>
        </w:rPr>
        <w:t>согласовываю</w:t>
      </w:r>
      <w:r w:rsidR="001648AD" w:rsidRPr="00C3070A">
        <w:rPr>
          <w:rFonts w:ascii="Times New Roman" w:eastAsia="Times New Roman" w:hAnsi="Times New Roman"/>
          <w:sz w:val="24"/>
          <w:szCs w:val="24"/>
        </w:rPr>
        <w:t>тся с Заказчиком</w:t>
      </w:r>
      <w:r w:rsidR="00D5424A">
        <w:rPr>
          <w:rFonts w:ascii="Times New Roman" w:eastAsia="Times New Roman" w:hAnsi="Times New Roman"/>
          <w:sz w:val="24"/>
          <w:szCs w:val="24"/>
        </w:rPr>
        <w:t xml:space="preserve">. </w:t>
      </w:r>
      <w:r w:rsidR="00AE43A8">
        <w:rPr>
          <w:rFonts w:ascii="Times New Roman" w:eastAsia="Times New Roman" w:hAnsi="Times New Roman"/>
          <w:sz w:val="24"/>
          <w:szCs w:val="24"/>
        </w:rPr>
        <w:t>Гаран</w:t>
      </w:r>
      <w:r w:rsidR="00A96DFE">
        <w:rPr>
          <w:rFonts w:ascii="Times New Roman" w:eastAsia="Times New Roman" w:hAnsi="Times New Roman"/>
          <w:sz w:val="24"/>
          <w:szCs w:val="24"/>
        </w:rPr>
        <w:t>тийный срок не менее 12 месяцев</w:t>
      </w:r>
      <w:r w:rsidR="001648AD" w:rsidRPr="00C3070A">
        <w:rPr>
          <w:rFonts w:ascii="Times New Roman" w:eastAsia="Times New Roman" w:hAnsi="Times New Roman"/>
          <w:sz w:val="24"/>
          <w:szCs w:val="24"/>
        </w:rPr>
        <w:t>;</w:t>
      </w:r>
    </w:p>
    <w:p w:rsidR="00F31BC8" w:rsidRPr="00431331" w:rsidRDefault="00F31BC8" w:rsidP="00C3070A">
      <w:pPr>
        <w:jc w:val="both"/>
        <w:rPr>
          <w:sz w:val="24"/>
          <w:szCs w:val="24"/>
        </w:rPr>
      </w:pPr>
      <w:r w:rsidRPr="00C3070A">
        <w:rPr>
          <w:rFonts w:ascii="Times New Roman" w:eastAsia="Times New Roman" w:hAnsi="Times New Roman"/>
          <w:sz w:val="24"/>
          <w:szCs w:val="24"/>
        </w:rPr>
        <w:t xml:space="preserve">- </w:t>
      </w:r>
      <w:r w:rsidR="00907CDC">
        <w:rPr>
          <w:rFonts w:ascii="Times New Roman" w:eastAsia="Times New Roman" w:hAnsi="Times New Roman"/>
          <w:sz w:val="24"/>
          <w:szCs w:val="24"/>
        </w:rPr>
        <w:t>предоставление</w:t>
      </w:r>
      <w:r w:rsidRPr="00C3070A">
        <w:rPr>
          <w:rFonts w:ascii="Times New Roman" w:eastAsia="Times New Roman" w:hAnsi="Times New Roman"/>
          <w:sz w:val="24"/>
          <w:szCs w:val="24"/>
        </w:rPr>
        <w:t xml:space="preserve"> анимационного видеоролика продолжительностью не менее 2 минут на трех языках (казахский, русский, английский) по тематике</w:t>
      </w:r>
      <w:r w:rsidR="0046146E" w:rsidRPr="00C3070A">
        <w:rPr>
          <w:rFonts w:ascii="Times New Roman" w:eastAsia="Times New Roman" w:hAnsi="Times New Roman"/>
          <w:sz w:val="24"/>
          <w:szCs w:val="24"/>
        </w:rPr>
        <w:t xml:space="preserve"> раздельного сбора ТБО</w:t>
      </w:r>
      <w:r w:rsidR="00A96DFE">
        <w:rPr>
          <w:rFonts w:ascii="Times New Roman" w:eastAsia="Times New Roman" w:hAnsi="Times New Roman"/>
          <w:sz w:val="24"/>
          <w:szCs w:val="24"/>
        </w:rPr>
        <w:t>, сценарий</w:t>
      </w:r>
      <w:r w:rsidRPr="00C3070A">
        <w:rPr>
          <w:rFonts w:ascii="Times New Roman" w:eastAsia="Times New Roman" w:hAnsi="Times New Roman"/>
          <w:sz w:val="24"/>
          <w:szCs w:val="24"/>
        </w:rPr>
        <w:t xml:space="preserve"> согласовывается с Заказчиком. Видеоролик</w:t>
      </w:r>
      <w:r>
        <w:rPr>
          <w:sz w:val="24"/>
          <w:szCs w:val="24"/>
        </w:rPr>
        <w:t xml:space="preserve"> </w:t>
      </w:r>
      <w:r w:rsidR="004F1FB3">
        <w:rPr>
          <w:rFonts w:ascii="Times New Roman" w:eastAsia="Times New Roman" w:hAnsi="Times New Roman"/>
          <w:sz w:val="24"/>
          <w:szCs w:val="24"/>
        </w:rPr>
        <w:t>должен быть произведен</w:t>
      </w:r>
      <w:r w:rsidR="00EF3355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C3070A">
        <w:rPr>
          <w:rFonts w:ascii="Times New Roman" w:eastAsia="Times New Roman" w:hAnsi="Times New Roman"/>
          <w:sz w:val="24"/>
          <w:szCs w:val="24"/>
        </w:rPr>
        <w:t xml:space="preserve"> формат</w:t>
      </w:r>
      <w:r w:rsidR="00EF3355">
        <w:rPr>
          <w:rFonts w:ascii="Times New Roman" w:eastAsia="Times New Roman" w:hAnsi="Times New Roman"/>
          <w:sz w:val="24"/>
          <w:szCs w:val="24"/>
        </w:rPr>
        <w:t>е</w:t>
      </w:r>
      <w:r w:rsidRPr="00C3070A">
        <w:rPr>
          <w:rFonts w:ascii="Times New Roman" w:eastAsia="Times New Roman" w:hAnsi="Times New Roman"/>
          <w:sz w:val="24"/>
          <w:szCs w:val="24"/>
        </w:rPr>
        <w:t xml:space="preserve"> не менее FullHD (разрешен</w:t>
      </w:r>
      <w:r w:rsidR="004F1FB3">
        <w:rPr>
          <w:rFonts w:ascii="Times New Roman" w:eastAsia="Times New Roman" w:hAnsi="Times New Roman"/>
          <w:sz w:val="24"/>
          <w:szCs w:val="24"/>
        </w:rPr>
        <w:t>ие не ниже 1920x1080 пикселей) с</w:t>
      </w:r>
      <w:r w:rsidRPr="00C3070A">
        <w:rPr>
          <w:rFonts w:ascii="Times New Roman" w:eastAsia="Times New Roman" w:hAnsi="Times New Roman"/>
          <w:sz w:val="24"/>
          <w:szCs w:val="24"/>
        </w:rPr>
        <w:t xml:space="preserve"> аудио сопровождением (динамический диапазон, не менее 20дБ);</w:t>
      </w:r>
    </w:p>
    <w:p w:rsidR="0043549B" w:rsidRPr="00431331" w:rsidRDefault="00C44307" w:rsidP="00F31BC8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31331">
        <w:rPr>
          <w:rFonts w:ascii="Times New Roman" w:eastAsia="Times New Roman" w:hAnsi="Times New Roman"/>
          <w:sz w:val="24"/>
          <w:szCs w:val="24"/>
        </w:rPr>
        <w:t xml:space="preserve">- </w:t>
      </w:r>
      <w:r w:rsidR="001648AD">
        <w:rPr>
          <w:rFonts w:ascii="Times New Roman" w:eastAsia="Times New Roman" w:hAnsi="Times New Roman"/>
          <w:sz w:val="24"/>
          <w:szCs w:val="24"/>
        </w:rPr>
        <w:t>размещение</w:t>
      </w:r>
      <w:r w:rsidR="00485B39">
        <w:rPr>
          <w:rFonts w:ascii="Times New Roman" w:eastAsia="Times New Roman" w:hAnsi="Times New Roman"/>
          <w:sz w:val="24"/>
          <w:szCs w:val="24"/>
        </w:rPr>
        <w:t xml:space="preserve"> </w:t>
      </w:r>
      <w:r w:rsidR="00257579">
        <w:rPr>
          <w:rFonts w:ascii="Times New Roman" w:eastAsia="Times New Roman" w:hAnsi="Times New Roman"/>
          <w:sz w:val="24"/>
          <w:szCs w:val="24"/>
        </w:rPr>
        <w:t>контейнер</w:t>
      </w:r>
      <w:r w:rsidR="001648AD">
        <w:rPr>
          <w:rFonts w:ascii="Times New Roman" w:eastAsia="Times New Roman" w:hAnsi="Times New Roman"/>
          <w:sz w:val="24"/>
          <w:szCs w:val="24"/>
        </w:rPr>
        <w:t>ов</w:t>
      </w:r>
      <w:r w:rsidR="00257579">
        <w:rPr>
          <w:rFonts w:ascii="Times New Roman" w:eastAsia="Times New Roman" w:hAnsi="Times New Roman"/>
          <w:sz w:val="24"/>
          <w:szCs w:val="24"/>
        </w:rPr>
        <w:t xml:space="preserve"> для</w:t>
      </w:r>
      <w:r w:rsidR="00485B39">
        <w:rPr>
          <w:rFonts w:ascii="Times New Roman" w:eastAsia="Times New Roman" w:hAnsi="Times New Roman"/>
          <w:sz w:val="24"/>
          <w:szCs w:val="24"/>
        </w:rPr>
        <w:t xml:space="preserve"> раздельного сбора</w:t>
      </w:r>
      <w:r w:rsidR="00257579">
        <w:rPr>
          <w:rFonts w:ascii="Times New Roman" w:eastAsia="Times New Roman" w:hAnsi="Times New Roman"/>
          <w:sz w:val="24"/>
          <w:szCs w:val="24"/>
        </w:rPr>
        <w:t xml:space="preserve"> ТБО на въезде/выезде из </w:t>
      </w:r>
      <w:r w:rsidR="00257579" w:rsidRPr="00257579">
        <w:rPr>
          <w:rFonts w:ascii="Times New Roman" w:eastAsia="Times New Roman" w:hAnsi="Times New Roman"/>
          <w:sz w:val="24"/>
          <w:szCs w:val="24"/>
        </w:rPr>
        <w:t>Г</w:t>
      </w:r>
      <w:r w:rsidR="00485B39">
        <w:rPr>
          <w:rFonts w:ascii="Times New Roman" w:eastAsia="Times New Roman" w:hAnsi="Times New Roman"/>
          <w:sz w:val="24"/>
          <w:szCs w:val="24"/>
        </w:rPr>
        <w:t xml:space="preserve">НПП в </w:t>
      </w:r>
      <w:r w:rsidR="00485B39" w:rsidRPr="00980256">
        <w:rPr>
          <w:rFonts w:ascii="Times New Roman" w:eastAsia="Times New Roman" w:hAnsi="Times New Roman"/>
          <w:sz w:val="24"/>
          <w:szCs w:val="24"/>
        </w:rPr>
        <w:t xml:space="preserve">количестве </w:t>
      </w:r>
      <w:r w:rsidR="00980256" w:rsidRPr="00980256">
        <w:rPr>
          <w:rFonts w:ascii="Times New Roman" w:eastAsia="Times New Roman" w:hAnsi="Times New Roman"/>
          <w:sz w:val="24"/>
          <w:szCs w:val="24"/>
          <w:lang w:val="kk-KZ"/>
        </w:rPr>
        <w:t>28</w:t>
      </w:r>
      <w:r w:rsidR="00485B39" w:rsidRPr="00980256">
        <w:rPr>
          <w:rFonts w:ascii="Times New Roman" w:eastAsia="Times New Roman" w:hAnsi="Times New Roman"/>
          <w:sz w:val="24"/>
          <w:szCs w:val="24"/>
        </w:rPr>
        <w:t xml:space="preserve"> единиц </w:t>
      </w:r>
      <w:r w:rsidR="00697A9F" w:rsidRPr="00980256">
        <w:rPr>
          <w:rFonts w:ascii="Times New Roman" w:eastAsia="Times New Roman" w:hAnsi="Times New Roman"/>
          <w:sz w:val="24"/>
          <w:szCs w:val="24"/>
        </w:rPr>
        <w:t>в срок</w:t>
      </w:r>
      <w:r w:rsidR="00697A9F">
        <w:rPr>
          <w:rFonts w:ascii="Times New Roman" w:eastAsia="Times New Roman" w:hAnsi="Times New Roman"/>
          <w:sz w:val="24"/>
          <w:szCs w:val="24"/>
        </w:rPr>
        <w:t xml:space="preserve"> не позднее 30 календарных дней со дня подписания договора. Технические характеристики контейнера:</w:t>
      </w:r>
      <w:r w:rsidR="00485B39">
        <w:rPr>
          <w:rFonts w:ascii="Times New Roman" w:eastAsia="Times New Roman" w:hAnsi="Times New Roman"/>
          <w:sz w:val="24"/>
          <w:szCs w:val="24"/>
        </w:rPr>
        <w:t xml:space="preserve"> </w:t>
      </w:r>
      <w:r w:rsidR="00697A9F">
        <w:rPr>
          <w:rFonts w:ascii="Times New Roman" w:eastAsia="Times New Roman" w:hAnsi="Times New Roman"/>
          <w:sz w:val="24"/>
          <w:szCs w:val="24"/>
        </w:rPr>
        <w:t xml:space="preserve">материал изготовления – пластик, </w:t>
      </w:r>
      <w:r w:rsidR="00485B39">
        <w:rPr>
          <w:rFonts w:ascii="Times New Roman" w:eastAsia="Times New Roman" w:hAnsi="Times New Roman"/>
          <w:sz w:val="24"/>
          <w:szCs w:val="24"/>
        </w:rPr>
        <w:t xml:space="preserve">объем не менее 1100 литров, </w:t>
      </w:r>
      <w:r w:rsidR="00485B39">
        <w:rPr>
          <w:rFonts w:ascii="Times New Roman" w:eastAsia="Times New Roman" w:hAnsi="Times New Roman"/>
          <w:sz w:val="24"/>
          <w:szCs w:val="24"/>
        </w:rPr>
        <w:lastRenderedPageBreak/>
        <w:t>имеющие</w:t>
      </w:r>
      <w:r w:rsidR="00485B39" w:rsidRPr="00485B39">
        <w:rPr>
          <w:rFonts w:ascii="Times New Roman" w:eastAsia="Times New Roman" w:hAnsi="Times New Roman"/>
          <w:sz w:val="24"/>
          <w:szCs w:val="24"/>
        </w:rPr>
        <w:t xml:space="preserve"> </w:t>
      </w:r>
      <w:r w:rsidR="00EF3355">
        <w:rPr>
          <w:rFonts w:ascii="Times New Roman" w:eastAsia="Times New Roman" w:hAnsi="Times New Roman"/>
          <w:sz w:val="24"/>
          <w:szCs w:val="24"/>
        </w:rPr>
        <w:t xml:space="preserve">колесики и боковые ручки для транспортировки, </w:t>
      </w:r>
      <w:r w:rsidR="00485B39" w:rsidRPr="00485B39">
        <w:rPr>
          <w:rFonts w:ascii="Times New Roman" w:eastAsia="Times New Roman" w:hAnsi="Times New Roman"/>
          <w:sz w:val="24"/>
          <w:szCs w:val="24"/>
        </w:rPr>
        <w:t>дренажную крышку</w:t>
      </w:r>
      <w:r w:rsidR="00B80659">
        <w:rPr>
          <w:rFonts w:ascii="Times New Roman" w:eastAsia="Times New Roman" w:hAnsi="Times New Roman"/>
          <w:sz w:val="24"/>
          <w:szCs w:val="24"/>
        </w:rPr>
        <w:t xml:space="preserve"> с отсеком для мелких ТБО и</w:t>
      </w:r>
      <w:r w:rsidR="00485B39" w:rsidRPr="00485B39">
        <w:rPr>
          <w:rFonts w:ascii="Times New Roman" w:eastAsia="Times New Roman" w:hAnsi="Times New Roman"/>
          <w:sz w:val="24"/>
          <w:szCs w:val="24"/>
        </w:rPr>
        <w:t xml:space="preserve"> с защитой от выпадения</w:t>
      </w:r>
      <w:r w:rsidR="00485B39">
        <w:rPr>
          <w:rFonts w:ascii="Times New Roman" w:eastAsia="Times New Roman" w:hAnsi="Times New Roman"/>
          <w:sz w:val="24"/>
          <w:szCs w:val="24"/>
        </w:rPr>
        <w:t xml:space="preserve">, не менее </w:t>
      </w:r>
      <w:r w:rsidR="00EF3355">
        <w:rPr>
          <w:rFonts w:ascii="Times New Roman" w:eastAsia="Times New Roman" w:hAnsi="Times New Roman"/>
          <w:sz w:val="24"/>
          <w:szCs w:val="24"/>
        </w:rPr>
        <w:t>2</w:t>
      </w:r>
      <w:r w:rsidR="00485B39">
        <w:rPr>
          <w:rFonts w:ascii="Times New Roman" w:eastAsia="Times New Roman" w:hAnsi="Times New Roman"/>
          <w:sz w:val="24"/>
          <w:szCs w:val="24"/>
        </w:rPr>
        <w:t>-х расцветок</w:t>
      </w:r>
      <w:r w:rsidR="00EF3355">
        <w:rPr>
          <w:rFonts w:ascii="Times New Roman" w:eastAsia="Times New Roman" w:hAnsi="Times New Roman"/>
          <w:sz w:val="24"/>
          <w:szCs w:val="24"/>
        </w:rPr>
        <w:t xml:space="preserve"> (для сухой и мокрой фракции)</w:t>
      </w:r>
      <w:r w:rsidR="00C868F4">
        <w:rPr>
          <w:rFonts w:ascii="Times New Roman" w:eastAsia="Times New Roman" w:hAnsi="Times New Roman"/>
          <w:sz w:val="24"/>
          <w:szCs w:val="24"/>
        </w:rPr>
        <w:t xml:space="preserve"> с соответствующими </w:t>
      </w:r>
      <w:r w:rsidR="00EF3355">
        <w:rPr>
          <w:rFonts w:ascii="Times New Roman" w:eastAsia="Times New Roman" w:hAnsi="Times New Roman"/>
          <w:sz w:val="24"/>
          <w:szCs w:val="24"/>
        </w:rPr>
        <w:t>маркировками (бумага/картон, пластик/металл, стекло и пищевые отходы)</w:t>
      </w:r>
      <w:bookmarkStart w:id="0" w:name="_GoBack"/>
      <w:bookmarkEnd w:id="0"/>
      <w:r w:rsidR="00697A9F">
        <w:rPr>
          <w:rFonts w:ascii="Times New Roman" w:eastAsia="Times New Roman" w:hAnsi="Times New Roman"/>
          <w:sz w:val="24"/>
          <w:szCs w:val="24"/>
        </w:rPr>
        <w:t>.</w:t>
      </w:r>
      <w:r w:rsidR="00257579">
        <w:rPr>
          <w:rFonts w:ascii="Times New Roman" w:eastAsia="Times New Roman" w:hAnsi="Times New Roman"/>
          <w:sz w:val="24"/>
          <w:szCs w:val="24"/>
        </w:rPr>
        <w:t xml:space="preserve"> </w:t>
      </w:r>
      <w:r w:rsidR="00697A9F">
        <w:rPr>
          <w:rFonts w:ascii="Times New Roman" w:eastAsia="Times New Roman" w:hAnsi="Times New Roman"/>
          <w:sz w:val="24"/>
          <w:szCs w:val="24"/>
        </w:rPr>
        <w:t>М</w:t>
      </w:r>
      <w:r w:rsidR="00257579">
        <w:rPr>
          <w:rFonts w:ascii="Times New Roman" w:eastAsia="Times New Roman" w:hAnsi="Times New Roman"/>
          <w:sz w:val="24"/>
          <w:szCs w:val="24"/>
        </w:rPr>
        <w:t>ест</w:t>
      </w:r>
      <w:r w:rsidR="00896C04">
        <w:rPr>
          <w:rFonts w:ascii="Times New Roman" w:eastAsia="Times New Roman" w:hAnsi="Times New Roman"/>
          <w:sz w:val="24"/>
          <w:szCs w:val="24"/>
        </w:rPr>
        <w:t>а</w:t>
      </w:r>
      <w:r w:rsidR="00EF3355">
        <w:rPr>
          <w:rFonts w:ascii="Times New Roman" w:eastAsia="Times New Roman" w:hAnsi="Times New Roman"/>
          <w:sz w:val="24"/>
          <w:szCs w:val="24"/>
        </w:rPr>
        <w:t xml:space="preserve"> размещения согласовываю</w:t>
      </w:r>
      <w:r w:rsidR="00257579">
        <w:rPr>
          <w:rFonts w:ascii="Times New Roman" w:eastAsia="Times New Roman" w:hAnsi="Times New Roman"/>
          <w:sz w:val="24"/>
          <w:szCs w:val="24"/>
        </w:rPr>
        <w:t>тся с Заказчиком</w:t>
      </w:r>
      <w:r w:rsidR="001648AD">
        <w:rPr>
          <w:rFonts w:ascii="Times New Roman" w:eastAsia="Times New Roman" w:hAnsi="Times New Roman"/>
          <w:sz w:val="24"/>
          <w:szCs w:val="24"/>
        </w:rPr>
        <w:t>. Также обеспечение посетит</w:t>
      </w:r>
      <w:r w:rsidR="00A45A98">
        <w:rPr>
          <w:rFonts w:ascii="Times New Roman" w:eastAsia="Times New Roman" w:hAnsi="Times New Roman"/>
          <w:sz w:val="24"/>
          <w:szCs w:val="24"/>
        </w:rPr>
        <w:t>елей ГНПП биоразлагаемыми пакетами</w:t>
      </w:r>
      <w:r w:rsidR="001648AD">
        <w:rPr>
          <w:rFonts w:ascii="Times New Roman" w:eastAsia="Times New Roman" w:hAnsi="Times New Roman"/>
          <w:sz w:val="24"/>
          <w:szCs w:val="24"/>
        </w:rPr>
        <w:t xml:space="preserve"> (мешками)</w:t>
      </w:r>
      <w:r w:rsidR="00907CDC">
        <w:rPr>
          <w:rFonts w:ascii="Times New Roman" w:eastAsia="Times New Roman" w:hAnsi="Times New Roman"/>
          <w:sz w:val="24"/>
          <w:szCs w:val="24"/>
        </w:rPr>
        <w:t>,</w:t>
      </w:r>
      <w:r w:rsidR="00907CDC" w:rsidRPr="00907CDC">
        <w:rPr>
          <w:rFonts w:ascii="Times New Roman" w:eastAsia="Times New Roman" w:hAnsi="Times New Roman"/>
          <w:sz w:val="24"/>
          <w:szCs w:val="24"/>
        </w:rPr>
        <w:t xml:space="preserve"> </w:t>
      </w:r>
      <w:r w:rsidR="00907CDC">
        <w:rPr>
          <w:rFonts w:ascii="Times New Roman" w:eastAsia="Times New Roman" w:hAnsi="Times New Roman"/>
          <w:sz w:val="24"/>
          <w:szCs w:val="24"/>
        </w:rPr>
        <w:t>объемом не менее 20 литров</w:t>
      </w:r>
      <w:r w:rsidR="00907CDC">
        <w:rPr>
          <w:rFonts w:ascii="Times New Roman" w:eastAsia="Times New Roman" w:hAnsi="Times New Roman"/>
          <w:sz w:val="24"/>
          <w:szCs w:val="24"/>
        </w:rPr>
        <w:t>,</w:t>
      </w:r>
      <w:r w:rsidR="001648AD">
        <w:rPr>
          <w:rFonts w:ascii="Times New Roman" w:eastAsia="Times New Roman" w:hAnsi="Times New Roman"/>
          <w:sz w:val="24"/>
          <w:szCs w:val="24"/>
        </w:rPr>
        <w:t xml:space="preserve"> в обще</w:t>
      </w:r>
      <w:r w:rsidR="00035D5A">
        <w:rPr>
          <w:rFonts w:ascii="Times New Roman" w:eastAsia="Times New Roman" w:hAnsi="Times New Roman"/>
          <w:sz w:val="24"/>
          <w:szCs w:val="24"/>
        </w:rPr>
        <w:t>м количестве не менее 2</w:t>
      </w:r>
      <w:r w:rsidR="001648AD">
        <w:rPr>
          <w:rFonts w:ascii="Times New Roman" w:eastAsia="Times New Roman" w:hAnsi="Times New Roman"/>
          <w:sz w:val="24"/>
          <w:szCs w:val="24"/>
        </w:rPr>
        <w:t>00 тысяч штук</w:t>
      </w:r>
      <w:r w:rsidRPr="00431331">
        <w:rPr>
          <w:rFonts w:ascii="Times New Roman" w:eastAsia="Times New Roman" w:hAnsi="Times New Roman"/>
          <w:sz w:val="24"/>
          <w:szCs w:val="24"/>
        </w:rPr>
        <w:t>;</w:t>
      </w:r>
    </w:p>
    <w:p w:rsidR="00697A9F" w:rsidRDefault="00C44307" w:rsidP="00C443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31331">
        <w:rPr>
          <w:rFonts w:ascii="Times New Roman" w:eastAsia="Times New Roman" w:hAnsi="Times New Roman"/>
          <w:sz w:val="24"/>
          <w:szCs w:val="24"/>
        </w:rPr>
        <w:t xml:space="preserve">- </w:t>
      </w:r>
      <w:r w:rsidR="001648AD">
        <w:rPr>
          <w:rFonts w:ascii="Times New Roman" w:eastAsia="Times New Roman" w:hAnsi="Times New Roman"/>
          <w:sz w:val="24"/>
          <w:szCs w:val="24"/>
        </w:rPr>
        <w:t>размещение</w:t>
      </w:r>
      <w:r w:rsidR="00697A9F">
        <w:rPr>
          <w:rFonts w:ascii="Times New Roman" w:eastAsia="Times New Roman" w:hAnsi="Times New Roman"/>
          <w:sz w:val="24"/>
          <w:szCs w:val="24"/>
        </w:rPr>
        <w:t xml:space="preserve"> контейнер</w:t>
      </w:r>
      <w:r w:rsidR="001648AD">
        <w:rPr>
          <w:rFonts w:ascii="Times New Roman" w:eastAsia="Times New Roman" w:hAnsi="Times New Roman"/>
          <w:sz w:val="24"/>
          <w:szCs w:val="24"/>
        </w:rPr>
        <w:t>ов</w:t>
      </w:r>
      <w:r w:rsidR="00F62A57">
        <w:rPr>
          <w:rFonts w:ascii="Times New Roman" w:eastAsia="Times New Roman" w:hAnsi="Times New Roman"/>
          <w:sz w:val="24"/>
          <w:szCs w:val="24"/>
        </w:rPr>
        <w:t xml:space="preserve"> для раздельного сбора ТБО </w:t>
      </w:r>
      <w:r w:rsidR="00C868F4">
        <w:rPr>
          <w:rFonts w:ascii="Times New Roman" w:eastAsia="Times New Roman" w:hAnsi="Times New Roman"/>
          <w:sz w:val="24"/>
          <w:szCs w:val="24"/>
        </w:rPr>
        <w:t xml:space="preserve">в визит-центрах </w:t>
      </w:r>
      <w:r w:rsidR="00697A9F" w:rsidRPr="00257579">
        <w:rPr>
          <w:rFonts w:ascii="Times New Roman" w:eastAsia="Times New Roman" w:hAnsi="Times New Roman"/>
          <w:sz w:val="24"/>
          <w:szCs w:val="24"/>
        </w:rPr>
        <w:t>Г</w:t>
      </w:r>
      <w:r w:rsidR="00697A9F">
        <w:rPr>
          <w:rFonts w:ascii="Times New Roman" w:eastAsia="Times New Roman" w:hAnsi="Times New Roman"/>
          <w:sz w:val="24"/>
          <w:szCs w:val="24"/>
        </w:rPr>
        <w:t xml:space="preserve">НПП в </w:t>
      </w:r>
      <w:r w:rsidR="00697A9F" w:rsidRPr="00394F29">
        <w:rPr>
          <w:rFonts w:ascii="Times New Roman" w:eastAsia="Times New Roman" w:hAnsi="Times New Roman"/>
          <w:sz w:val="24"/>
          <w:szCs w:val="24"/>
        </w:rPr>
        <w:t xml:space="preserve">количестве </w:t>
      </w:r>
      <w:r w:rsidR="00104A7A" w:rsidRPr="00394F29">
        <w:rPr>
          <w:rFonts w:ascii="Times New Roman" w:eastAsia="Times New Roman" w:hAnsi="Times New Roman"/>
          <w:sz w:val="24"/>
          <w:szCs w:val="24"/>
          <w:lang w:val="kk-KZ"/>
        </w:rPr>
        <w:t>6</w:t>
      </w:r>
      <w:r w:rsidR="00697A9F" w:rsidRPr="00394F29">
        <w:rPr>
          <w:rFonts w:ascii="Times New Roman" w:eastAsia="Times New Roman" w:hAnsi="Times New Roman"/>
          <w:sz w:val="24"/>
          <w:szCs w:val="24"/>
        </w:rPr>
        <w:t xml:space="preserve"> единиц</w:t>
      </w:r>
      <w:r w:rsidR="00F62A57" w:rsidRPr="00394F29">
        <w:rPr>
          <w:rFonts w:ascii="Times New Roman" w:eastAsia="Times New Roman" w:hAnsi="Times New Roman"/>
          <w:sz w:val="24"/>
          <w:szCs w:val="24"/>
        </w:rPr>
        <w:t>ы</w:t>
      </w:r>
      <w:r w:rsidR="00697A9F">
        <w:rPr>
          <w:rFonts w:ascii="Times New Roman" w:eastAsia="Times New Roman" w:hAnsi="Times New Roman"/>
          <w:sz w:val="24"/>
          <w:szCs w:val="24"/>
        </w:rPr>
        <w:t xml:space="preserve"> в срок не позднее 30 календарных дней со дня подписания договора. Технические характеристики контейнера: материал изготовления- пластик, объем не менее </w:t>
      </w:r>
      <w:r w:rsidR="00671AE9">
        <w:rPr>
          <w:rFonts w:ascii="Times New Roman" w:eastAsia="Times New Roman" w:hAnsi="Times New Roman"/>
          <w:sz w:val="24"/>
          <w:szCs w:val="24"/>
        </w:rPr>
        <w:t>200</w:t>
      </w:r>
      <w:r w:rsidR="00697A9F">
        <w:rPr>
          <w:rFonts w:ascii="Times New Roman" w:eastAsia="Times New Roman" w:hAnsi="Times New Roman"/>
          <w:sz w:val="24"/>
          <w:szCs w:val="24"/>
        </w:rPr>
        <w:t xml:space="preserve"> литров, имеющие</w:t>
      </w:r>
      <w:r w:rsidR="00671AE9">
        <w:rPr>
          <w:rFonts w:ascii="Times New Roman" w:eastAsia="Times New Roman" w:hAnsi="Times New Roman"/>
          <w:sz w:val="24"/>
          <w:szCs w:val="24"/>
        </w:rPr>
        <w:t xml:space="preserve"> не менее</w:t>
      </w:r>
      <w:r w:rsidR="00697A9F" w:rsidRPr="00485B39">
        <w:rPr>
          <w:rFonts w:ascii="Times New Roman" w:eastAsia="Times New Roman" w:hAnsi="Times New Roman"/>
          <w:sz w:val="24"/>
          <w:szCs w:val="24"/>
        </w:rPr>
        <w:t xml:space="preserve"> </w:t>
      </w:r>
      <w:r w:rsidR="00671AE9">
        <w:rPr>
          <w:rFonts w:ascii="Times New Roman" w:eastAsia="Times New Roman" w:hAnsi="Times New Roman"/>
          <w:sz w:val="24"/>
          <w:szCs w:val="24"/>
        </w:rPr>
        <w:t>3-х</w:t>
      </w:r>
      <w:r w:rsidR="00EF3355">
        <w:rPr>
          <w:rFonts w:ascii="Times New Roman" w:eastAsia="Times New Roman" w:hAnsi="Times New Roman"/>
          <w:sz w:val="24"/>
          <w:szCs w:val="24"/>
        </w:rPr>
        <w:t xml:space="preserve"> раздельных отсеков</w:t>
      </w:r>
      <w:r w:rsidR="00671AE9">
        <w:rPr>
          <w:rFonts w:ascii="Times New Roman" w:eastAsia="Times New Roman" w:hAnsi="Times New Roman"/>
          <w:sz w:val="24"/>
          <w:szCs w:val="24"/>
        </w:rPr>
        <w:t xml:space="preserve"> разного цвета</w:t>
      </w:r>
      <w:r w:rsidR="00C868F4">
        <w:rPr>
          <w:rFonts w:ascii="Times New Roman" w:eastAsia="Times New Roman" w:hAnsi="Times New Roman"/>
          <w:sz w:val="24"/>
          <w:szCs w:val="24"/>
        </w:rPr>
        <w:t>,</w:t>
      </w:r>
      <w:r w:rsidR="00EF3355">
        <w:rPr>
          <w:rFonts w:ascii="Times New Roman" w:eastAsia="Times New Roman" w:hAnsi="Times New Roman"/>
          <w:sz w:val="24"/>
          <w:szCs w:val="24"/>
        </w:rPr>
        <w:t xml:space="preserve"> имеющие соответствующие маркировки (бумага, пластик, стекло). Места размещения согласовываю</w:t>
      </w:r>
      <w:r w:rsidR="00697A9F">
        <w:rPr>
          <w:rFonts w:ascii="Times New Roman" w:eastAsia="Times New Roman" w:hAnsi="Times New Roman"/>
          <w:sz w:val="24"/>
          <w:szCs w:val="24"/>
        </w:rPr>
        <w:t>тся с Заказчиком</w:t>
      </w:r>
      <w:r w:rsidR="00697A9F" w:rsidRPr="00431331">
        <w:rPr>
          <w:rFonts w:ascii="Times New Roman" w:eastAsia="Times New Roman" w:hAnsi="Times New Roman"/>
          <w:sz w:val="24"/>
          <w:szCs w:val="24"/>
        </w:rPr>
        <w:t>;</w:t>
      </w:r>
    </w:p>
    <w:p w:rsidR="0047045D" w:rsidRPr="00697A9F" w:rsidRDefault="0047045D" w:rsidP="00697A9F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 w:rsidRPr="00431331">
        <w:rPr>
          <w:sz w:val="24"/>
          <w:szCs w:val="24"/>
          <w:lang w:val="ru-RU"/>
        </w:rPr>
        <w:t xml:space="preserve">- </w:t>
      </w:r>
      <w:r w:rsidR="001648AD">
        <w:rPr>
          <w:sz w:val="24"/>
          <w:szCs w:val="24"/>
          <w:lang w:val="ru-RU"/>
        </w:rPr>
        <w:t>размещение фандоматов</w:t>
      </w:r>
      <w:r w:rsidR="00125B67">
        <w:rPr>
          <w:sz w:val="24"/>
          <w:szCs w:val="24"/>
          <w:lang w:val="ru-RU"/>
        </w:rPr>
        <w:t xml:space="preserve"> на территории </w:t>
      </w:r>
      <w:r w:rsidR="00125B67" w:rsidRPr="00125B67">
        <w:rPr>
          <w:sz w:val="24"/>
          <w:szCs w:val="24"/>
          <w:lang w:val="ru-RU"/>
        </w:rPr>
        <w:t>ГНПП</w:t>
      </w:r>
      <w:r w:rsidR="00697A9F">
        <w:rPr>
          <w:sz w:val="24"/>
          <w:szCs w:val="24"/>
          <w:lang w:val="ru-RU"/>
        </w:rPr>
        <w:t xml:space="preserve"> </w:t>
      </w:r>
      <w:r w:rsidR="00697A9F" w:rsidRPr="00697A9F">
        <w:rPr>
          <w:sz w:val="24"/>
          <w:szCs w:val="24"/>
          <w:lang w:val="ru-RU"/>
        </w:rPr>
        <w:t xml:space="preserve">в количестве </w:t>
      </w:r>
      <w:r w:rsidR="00097D24">
        <w:rPr>
          <w:sz w:val="24"/>
          <w:szCs w:val="24"/>
          <w:lang w:val="ru-RU"/>
        </w:rPr>
        <w:t>3</w:t>
      </w:r>
      <w:r w:rsidR="00EF3355">
        <w:rPr>
          <w:sz w:val="24"/>
          <w:szCs w:val="24"/>
          <w:lang w:val="ru-RU"/>
        </w:rPr>
        <w:t>-х</w:t>
      </w:r>
      <w:r w:rsidR="00697A9F" w:rsidRPr="00697A9F">
        <w:rPr>
          <w:sz w:val="24"/>
          <w:szCs w:val="24"/>
          <w:lang w:val="ru-RU"/>
        </w:rPr>
        <w:t xml:space="preserve"> единиц</w:t>
      </w:r>
      <w:r w:rsidR="00697A9F">
        <w:rPr>
          <w:sz w:val="24"/>
          <w:szCs w:val="24"/>
          <w:lang w:val="ru-RU"/>
        </w:rPr>
        <w:t xml:space="preserve"> </w:t>
      </w:r>
      <w:r w:rsidR="00F31BC8" w:rsidRPr="00F31BC8">
        <w:rPr>
          <w:sz w:val="24"/>
          <w:szCs w:val="24"/>
          <w:lang w:val="ru-RU"/>
        </w:rPr>
        <w:t>в срок не позднее 45 календарных дней со дня подписания договора</w:t>
      </w:r>
      <w:r w:rsidR="00907CDC">
        <w:rPr>
          <w:sz w:val="24"/>
          <w:szCs w:val="24"/>
          <w:lang w:val="ru-RU"/>
        </w:rPr>
        <w:t xml:space="preserve"> </w:t>
      </w:r>
      <w:r w:rsidR="00907CDC">
        <w:rPr>
          <w:sz w:val="24"/>
          <w:szCs w:val="24"/>
          <w:lang w:val="ru-RU"/>
        </w:rPr>
        <w:t>на период не менее 4 месяцев</w:t>
      </w:r>
      <w:r w:rsidR="00F31BC8">
        <w:rPr>
          <w:sz w:val="24"/>
          <w:szCs w:val="24"/>
          <w:lang w:val="ru-RU"/>
        </w:rPr>
        <w:t xml:space="preserve">. </w:t>
      </w:r>
      <w:r w:rsidR="00F31BC8" w:rsidRPr="00F31BC8">
        <w:rPr>
          <w:sz w:val="24"/>
          <w:szCs w:val="24"/>
          <w:lang w:val="ru-RU"/>
        </w:rPr>
        <w:t xml:space="preserve">Технические характеристики: </w:t>
      </w:r>
      <w:r w:rsidR="00697A9F">
        <w:rPr>
          <w:sz w:val="24"/>
          <w:szCs w:val="24"/>
          <w:lang w:val="ru-RU"/>
        </w:rPr>
        <w:t>г</w:t>
      </w:r>
      <w:r w:rsidR="00697A9F" w:rsidRPr="00697A9F">
        <w:rPr>
          <w:sz w:val="24"/>
          <w:szCs w:val="24"/>
          <w:lang w:val="ru-RU"/>
        </w:rPr>
        <w:t>абаритны</w:t>
      </w:r>
      <w:r w:rsidR="00697A9F">
        <w:rPr>
          <w:sz w:val="24"/>
          <w:szCs w:val="24"/>
          <w:lang w:val="ru-RU"/>
        </w:rPr>
        <w:t>е размеры (мм) - 1850х1200х1000, к</w:t>
      </w:r>
      <w:r w:rsidR="00697A9F" w:rsidRPr="00697A9F">
        <w:rPr>
          <w:sz w:val="24"/>
          <w:szCs w:val="24"/>
          <w:lang w:val="ru-RU"/>
        </w:rPr>
        <w:t>о</w:t>
      </w:r>
      <w:r w:rsidR="00697A9F">
        <w:rPr>
          <w:sz w:val="24"/>
          <w:szCs w:val="24"/>
          <w:lang w:val="ru-RU"/>
        </w:rPr>
        <w:t>рпус - антивандальный, стальной, экран - сенсорный экран FULL HD, в</w:t>
      </w:r>
      <w:r w:rsidR="00697A9F" w:rsidRPr="00697A9F">
        <w:rPr>
          <w:sz w:val="24"/>
          <w:szCs w:val="24"/>
          <w:lang w:val="ru-RU"/>
        </w:rPr>
        <w:t>мести</w:t>
      </w:r>
      <w:r w:rsidR="0066374A">
        <w:rPr>
          <w:sz w:val="24"/>
          <w:szCs w:val="24"/>
          <w:lang w:val="ru-RU"/>
        </w:rPr>
        <w:t>мость</w:t>
      </w:r>
      <w:r w:rsidR="00697A9F">
        <w:rPr>
          <w:sz w:val="24"/>
          <w:szCs w:val="24"/>
          <w:lang w:val="ru-RU"/>
        </w:rPr>
        <w:t xml:space="preserve"> - 2000 банок/бутылок, принтер – термопринтер, </w:t>
      </w:r>
      <w:r w:rsidR="00697A9F" w:rsidRPr="00697A9F">
        <w:rPr>
          <w:sz w:val="24"/>
          <w:szCs w:val="24"/>
          <w:lang w:val="ru-RU"/>
        </w:rPr>
        <w:t>ПО - облачная система аналитики, инте</w:t>
      </w:r>
      <w:r w:rsidR="00697A9F">
        <w:rPr>
          <w:sz w:val="24"/>
          <w:szCs w:val="24"/>
          <w:lang w:val="ru-RU"/>
        </w:rPr>
        <w:t>грация с программами лояльности, считыватель - сканер штрих-кодов, и</w:t>
      </w:r>
      <w:r w:rsidR="00697A9F" w:rsidRPr="00697A9F">
        <w:rPr>
          <w:sz w:val="24"/>
          <w:szCs w:val="24"/>
          <w:lang w:val="ru-RU"/>
        </w:rPr>
        <w:t>з</w:t>
      </w:r>
      <w:r w:rsidR="00697A9F">
        <w:rPr>
          <w:sz w:val="24"/>
          <w:szCs w:val="24"/>
          <w:lang w:val="ru-RU"/>
        </w:rPr>
        <w:t>мельчение - механический шредер, м</w:t>
      </w:r>
      <w:r w:rsidR="00C92587">
        <w:rPr>
          <w:sz w:val="24"/>
          <w:szCs w:val="24"/>
          <w:lang w:val="ru-RU"/>
        </w:rPr>
        <w:t>ощность</w:t>
      </w:r>
      <w:r w:rsidR="00C92587" w:rsidRPr="00C92587">
        <w:rPr>
          <w:sz w:val="24"/>
          <w:szCs w:val="24"/>
          <w:lang w:val="ru-RU"/>
        </w:rPr>
        <w:t xml:space="preserve"> - </w:t>
      </w:r>
      <w:r w:rsidR="00697A9F" w:rsidRPr="00697A9F">
        <w:rPr>
          <w:sz w:val="24"/>
          <w:szCs w:val="24"/>
          <w:lang w:val="ru-RU"/>
        </w:rPr>
        <w:t>2,5 КВт/ч.</w:t>
      </w:r>
      <w:r w:rsidR="00125B67">
        <w:rPr>
          <w:sz w:val="24"/>
          <w:szCs w:val="24"/>
          <w:lang w:val="ru-RU"/>
        </w:rPr>
        <w:t xml:space="preserve"> </w:t>
      </w:r>
      <w:r w:rsidR="00F31BC8">
        <w:rPr>
          <w:sz w:val="24"/>
          <w:szCs w:val="24"/>
          <w:lang w:val="ru-RU"/>
        </w:rPr>
        <w:t xml:space="preserve">После </w:t>
      </w:r>
      <w:r w:rsidR="00EF3355">
        <w:rPr>
          <w:sz w:val="24"/>
          <w:szCs w:val="24"/>
          <w:lang w:val="ru-RU"/>
        </w:rPr>
        <w:t>установки</w:t>
      </w:r>
      <w:r w:rsidR="00F31BC8">
        <w:rPr>
          <w:sz w:val="24"/>
          <w:szCs w:val="24"/>
          <w:lang w:val="ru-RU"/>
        </w:rPr>
        <w:t xml:space="preserve"> </w:t>
      </w:r>
      <w:r w:rsidR="0085661D">
        <w:rPr>
          <w:sz w:val="24"/>
          <w:szCs w:val="24"/>
          <w:lang w:val="ru-RU"/>
        </w:rPr>
        <w:t>фандоматов</w:t>
      </w:r>
      <w:r w:rsidR="0066374A">
        <w:rPr>
          <w:sz w:val="24"/>
          <w:szCs w:val="24"/>
          <w:lang w:val="ru-RU"/>
        </w:rPr>
        <w:t>,</w:t>
      </w:r>
      <w:r w:rsidR="00125B67">
        <w:rPr>
          <w:sz w:val="24"/>
          <w:szCs w:val="24"/>
          <w:lang w:val="ru-RU"/>
        </w:rPr>
        <w:t xml:space="preserve"> </w:t>
      </w:r>
      <w:r w:rsidR="00F31BC8">
        <w:rPr>
          <w:sz w:val="24"/>
          <w:szCs w:val="24"/>
          <w:lang w:val="ru-RU"/>
        </w:rPr>
        <w:t xml:space="preserve">проведение обучения </w:t>
      </w:r>
      <w:r w:rsidR="00125B67">
        <w:rPr>
          <w:sz w:val="24"/>
          <w:szCs w:val="24"/>
          <w:lang w:val="ru-RU"/>
        </w:rPr>
        <w:t xml:space="preserve">персонала </w:t>
      </w:r>
      <w:r w:rsidR="00F31BC8">
        <w:rPr>
          <w:sz w:val="24"/>
          <w:szCs w:val="24"/>
          <w:lang w:val="ru-RU"/>
        </w:rPr>
        <w:t>ГНПП</w:t>
      </w:r>
      <w:r w:rsidR="00697A9F">
        <w:rPr>
          <w:sz w:val="24"/>
          <w:szCs w:val="24"/>
          <w:lang w:val="ru-RU"/>
        </w:rPr>
        <w:t>.</w:t>
      </w:r>
      <w:r w:rsidR="00697A9F" w:rsidRPr="00697A9F">
        <w:rPr>
          <w:sz w:val="24"/>
          <w:szCs w:val="24"/>
          <w:lang w:val="ru-RU"/>
        </w:rPr>
        <w:t xml:space="preserve"> Места размещен</w:t>
      </w:r>
      <w:r w:rsidR="00EF3355">
        <w:rPr>
          <w:sz w:val="24"/>
          <w:szCs w:val="24"/>
          <w:lang w:val="ru-RU"/>
        </w:rPr>
        <w:t xml:space="preserve">ия </w:t>
      </w:r>
      <w:r w:rsidR="00A96DFE">
        <w:rPr>
          <w:sz w:val="24"/>
          <w:szCs w:val="24"/>
          <w:lang w:val="ru-RU"/>
        </w:rPr>
        <w:t>соглас</w:t>
      </w:r>
      <w:r w:rsidR="00EF3355">
        <w:rPr>
          <w:sz w:val="24"/>
          <w:szCs w:val="24"/>
          <w:lang w:val="ru-RU"/>
        </w:rPr>
        <w:t>овываю</w:t>
      </w:r>
      <w:r w:rsidR="001648AD">
        <w:rPr>
          <w:sz w:val="24"/>
          <w:szCs w:val="24"/>
          <w:lang w:val="ru-RU"/>
        </w:rPr>
        <w:t>тся с Заказчиком.</w:t>
      </w:r>
    </w:p>
    <w:p w:rsidR="00C6162C" w:rsidRDefault="00C6162C" w:rsidP="00C6162C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</w:p>
    <w:p w:rsidR="00FB60D2" w:rsidRPr="00AA5F6E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ru-RU"/>
        </w:rPr>
      </w:pPr>
      <w:r w:rsidRPr="00AA5F6E">
        <w:rPr>
          <w:b/>
          <w:sz w:val="24"/>
          <w:szCs w:val="24"/>
          <w:lang w:val="ru-RU"/>
        </w:rPr>
        <w:t>Отчетность</w:t>
      </w:r>
    </w:p>
    <w:p w:rsidR="00FB60D2" w:rsidRPr="00AA5F6E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</w:p>
    <w:p w:rsidR="00FB60D2" w:rsidRPr="00AA5F6E" w:rsidRDefault="00EF3355" w:rsidP="00FB60D2">
      <w:pPr>
        <w:pStyle w:val="1"/>
        <w:tabs>
          <w:tab w:val="left" w:pos="709"/>
          <w:tab w:val="left" w:pos="993"/>
        </w:tabs>
        <w:spacing w:line="240" w:lineRule="auto"/>
        <w:ind w:firstLine="28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Материалы, </w:t>
      </w:r>
      <w:r w:rsidR="00FB60D2" w:rsidRPr="00AA5F6E">
        <w:rPr>
          <w:sz w:val="24"/>
          <w:szCs w:val="24"/>
          <w:lang w:val="ru-RU"/>
        </w:rPr>
        <w:t xml:space="preserve">отчеты </w:t>
      </w:r>
      <w:r w:rsidR="00A96DFE">
        <w:rPr>
          <w:sz w:val="24"/>
          <w:szCs w:val="24"/>
          <w:lang w:val="ru-RU"/>
        </w:rPr>
        <w:t xml:space="preserve">за отчетный период </w:t>
      </w:r>
      <w:r w:rsidR="00FB60D2" w:rsidRPr="00AA5F6E">
        <w:rPr>
          <w:sz w:val="24"/>
          <w:szCs w:val="24"/>
          <w:lang w:val="ru-RU"/>
        </w:rPr>
        <w:t>должны быть предоставлены на бума</w:t>
      </w:r>
      <w:r w:rsidR="00FB60D2">
        <w:rPr>
          <w:sz w:val="24"/>
          <w:szCs w:val="24"/>
          <w:lang w:val="ru-RU"/>
        </w:rPr>
        <w:t>жном и электронном носителях в срок до 1 декабря 2024 года</w:t>
      </w:r>
      <w:r>
        <w:rPr>
          <w:sz w:val="24"/>
          <w:szCs w:val="24"/>
          <w:lang w:val="ru-RU"/>
        </w:rPr>
        <w:t xml:space="preserve"> со всеми подтверждающими документами, которые</w:t>
      </w:r>
      <w:r w:rsidR="00FB60D2">
        <w:rPr>
          <w:sz w:val="24"/>
          <w:szCs w:val="24"/>
          <w:lang w:val="ru-RU"/>
        </w:rPr>
        <w:t xml:space="preserve"> должны соответствовать следующих критериям:</w:t>
      </w:r>
    </w:p>
    <w:p w:rsidR="00FB60D2" w:rsidRPr="00AA5F6E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A5F6E">
        <w:rPr>
          <w:sz w:val="24"/>
          <w:szCs w:val="24"/>
          <w:lang w:val="ru-RU"/>
        </w:rPr>
        <w:t xml:space="preserve"> на электронном носителе должны быть структурированы по папкам, не должны затруднять поиск необходимых материалов</w:t>
      </w:r>
      <w:r w:rsidR="00A96DFE">
        <w:rPr>
          <w:sz w:val="24"/>
          <w:szCs w:val="24"/>
          <w:lang w:val="ru-RU"/>
        </w:rPr>
        <w:t>, отчетов</w:t>
      </w:r>
      <w:r w:rsidRPr="00AA5F6E">
        <w:rPr>
          <w:sz w:val="24"/>
          <w:szCs w:val="24"/>
          <w:lang w:val="ru-RU"/>
        </w:rPr>
        <w:t>. Электронный носитель — флэш-карта или съемный жесткий диск.</w:t>
      </w:r>
    </w:p>
    <w:p w:rsidR="00FB60D2" w:rsidRPr="00AA5F6E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A5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AA5F6E">
        <w:rPr>
          <w:sz w:val="24"/>
          <w:szCs w:val="24"/>
          <w:lang w:val="ru-RU"/>
        </w:rPr>
        <w:t xml:space="preserve">атериалы, </w:t>
      </w:r>
      <w:r w:rsidR="00A96DFE">
        <w:rPr>
          <w:sz w:val="24"/>
          <w:szCs w:val="24"/>
          <w:lang w:val="ru-RU"/>
        </w:rPr>
        <w:t xml:space="preserve">отчеты, </w:t>
      </w:r>
      <w:r w:rsidRPr="00AA5F6E">
        <w:rPr>
          <w:sz w:val="24"/>
          <w:szCs w:val="24"/>
          <w:lang w:val="ru-RU"/>
        </w:rPr>
        <w:t>которые невозможно представить в формате (MS Word, MS Excel, MS PowerPoint) должны быть представлены на электронном носителе в виде сканированных документов или pdf.</w:t>
      </w:r>
    </w:p>
    <w:p w:rsidR="00FB60D2" w:rsidRPr="00AA5F6E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A5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AA5F6E">
        <w:rPr>
          <w:sz w:val="24"/>
          <w:szCs w:val="24"/>
          <w:lang w:val="ru-RU"/>
        </w:rPr>
        <w:t xml:space="preserve">се материалы, </w:t>
      </w:r>
      <w:r w:rsidR="00A96DFE">
        <w:rPr>
          <w:sz w:val="24"/>
          <w:szCs w:val="24"/>
          <w:lang w:val="ru-RU"/>
        </w:rPr>
        <w:t xml:space="preserve">отчеты, </w:t>
      </w:r>
      <w:r w:rsidRPr="00AA5F6E">
        <w:rPr>
          <w:sz w:val="24"/>
          <w:szCs w:val="24"/>
          <w:lang w:val="ru-RU"/>
        </w:rPr>
        <w:t>излагаемые в описательной части отчета, должны содержать ссылки на приложения, таблицы, рисунки или внешние источники данных, в случае если излагаемый материал</w:t>
      </w:r>
      <w:r w:rsidR="00A96DFE">
        <w:rPr>
          <w:sz w:val="24"/>
          <w:szCs w:val="24"/>
          <w:lang w:val="ru-RU"/>
        </w:rPr>
        <w:t>, отчет</w:t>
      </w:r>
      <w:r w:rsidRPr="00AA5F6E">
        <w:rPr>
          <w:sz w:val="24"/>
          <w:szCs w:val="24"/>
          <w:lang w:val="ru-RU"/>
        </w:rPr>
        <w:t xml:space="preserve"> основан на этих данных.</w:t>
      </w:r>
    </w:p>
    <w:p w:rsidR="00FB60D2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A5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AA5F6E">
        <w:rPr>
          <w:sz w:val="24"/>
          <w:szCs w:val="24"/>
          <w:lang w:val="ru-RU"/>
        </w:rPr>
        <w:t>тчет должен быть подписан руководителем или уполномоченным лиц</w:t>
      </w:r>
      <w:r>
        <w:rPr>
          <w:sz w:val="24"/>
          <w:szCs w:val="24"/>
          <w:lang w:val="ru-RU"/>
        </w:rPr>
        <w:t>ом и заверен печатью Поставщика</w:t>
      </w:r>
      <w:r w:rsidR="00EF3355">
        <w:rPr>
          <w:sz w:val="24"/>
          <w:szCs w:val="24"/>
          <w:lang w:val="ru-RU"/>
        </w:rPr>
        <w:t xml:space="preserve"> (при наличии)</w:t>
      </w:r>
      <w:r w:rsidRPr="00AA5F6E">
        <w:rPr>
          <w:sz w:val="24"/>
          <w:szCs w:val="24"/>
          <w:lang w:val="ru-RU"/>
        </w:rPr>
        <w:t>.</w:t>
      </w:r>
    </w:p>
    <w:p w:rsidR="00FB60D2" w:rsidRPr="00C6162C" w:rsidRDefault="00FB60D2" w:rsidP="00C6162C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</w:p>
    <w:p w:rsidR="00D8582A" w:rsidRPr="00431331" w:rsidRDefault="00D8582A" w:rsidP="00D05813">
      <w:pPr>
        <w:pStyle w:val="1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 w:rsidRPr="00431331">
        <w:rPr>
          <w:b/>
          <w:sz w:val="24"/>
          <w:szCs w:val="24"/>
          <w:lang w:val="ru-RU"/>
        </w:rPr>
        <w:t>Количество (объем):</w:t>
      </w:r>
      <w:r w:rsidR="00816DE0" w:rsidRPr="00431331">
        <w:rPr>
          <w:sz w:val="24"/>
          <w:szCs w:val="24"/>
          <w:lang w:val="ru-RU"/>
        </w:rPr>
        <w:t xml:space="preserve"> </w:t>
      </w:r>
      <w:r w:rsidR="0001598A" w:rsidRPr="00431331">
        <w:rPr>
          <w:sz w:val="24"/>
          <w:szCs w:val="24"/>
          <w:lang w:val="ru-RU"/>
        </w:rPr>
        <w:t>1 услуга</w:t>
      </w:r>
      <w:r w:rsidR="00816DE0" w:rsidRPr="00431331">
        <w:rPr>
          <w:sz w:val="24"/>
          <w:szCs w:val="24"/>
          <w:lang w:val="ru-RU"/>
        </w:rPr>
        <w:t>.</w:t>
      </w:r>
    </w:p>
    <w:p w:rsidR="00816DE0" w:rsidRPr="00431331" w:rsidRDefault="00816DE0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</w:p>
    <w:p w:rsidR="00007200" w:rsidRPr="00431331" w:rsidRDefault="00D8582A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 w:rsidRPr="00431331">
        <w:rPr>
          <w:b/>
          <w:sz w:val="24"/>
          <w:szCs w:val="24"/>
          <w:lang w:val="ru-RU"/>
        </w:rPr>
        <w:t>Срок, условия и место поставки товара, оказания услуг, выполнения работ:</w:t>
      </w:r>
      <w:r w:rsidR="00D506AD" w:rsidRPr="00431331">
        <w:rPr>
          <w:sz w:val="24"/>
          <w:szCs w:val="24"/>
          <w:lang w:val="ru-RU"/>
        </w:rPr>
        <w:t xml:space="preserve"> </w:t>
      </w:r>
    </w:p>
    <w:p w:rsidR="00816DE0" w:rsidRPr="00431331" w:rsidRDefault="00007200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 w:rsidRPr="00431331">
        <w:rPr>
          <w:sz w:val="24"/>
          <w:szCs w:val="24"/>
          <w:lang w:val="ru-RU"/>
        </w:rPr>
        <w:t>Срок</w:t>
      </w:r>
      <w:r w:rsidR="00C868F4">
        <w:rPr>
          <w:sz w:val="24"/>
          <w:szCs w:val="24"/>
          <w:lang w:val="ru-RU"/>
        </w:rPr>
        <w:t xml:space="preserve"> оказания услуги</w:t>
      </w:r>
      <w:r w:rsidRPr="00431331">
        <w:rPr>
          <w:sz w:val="24"/>
          <w:szCs w:val="24"/>
          <w:lang w:val="ru-RU"/>
        </w:rPr>
        <w:t xml:space="preserve">: </w:t>
      </w:r>
      <w:r w:rsidR="003254B6" w:rsidRPr="00431331">
        <w:rPr>
          <w:sz w:val="24"/>
          <w:szCs w:val="24"/>
          <w:lang w:val="ru-RU"/>
        </w:rPr>
        <w:t xml:space="preserve">с даты подписания договора </w:t>
      </w:r>
      <w:r w:rsidR="00DD6FCB" w:rsidRPr="00431331">
        <w:rPr>
          <w:sz w:val="24"/>
          <w:szCs w:val="24"/>
          <w:lang w:val="ru-RU"/>
        </w:rPr>
        <w:t xml:space="preserve">до </w:t>
      </w:r>
      <w:r w:rsidR="0009196D" w:rsidRPr="00431331">
        <w:rPr>
          <w:sz w:val="24"/>
          <w:szCs w:val="24"/>
          <w:lang w:val="ru-RU"/>
        </w:rPr>
        <w:t xml:space="preserve">31 </w:t>
      </w:r>
      <w:r w:rsidR="00017877" w:rsidRPr="00431331">
        <w:rPr>
          <w:sz w:val="24"/>
          <w:szCs w:val="24"/>
          <w:lang w:val="ru-RU"/>
        </w:rPr>
        <w:t>декабря</w:t>
      </w:r>
      <w:r w:rsidR="00DD6FCB" w:rsidRPr="00431331">
        <w:rPr>
          <w:sz w:val="24"/>
          <w:szCs w:val="24"/>
          <w:lang w:val="ru-RU"/>
        </w:rPr>
        <w:t xml:space="preserve"> 202</w:t>
      </w:r>
      <w:r w:rsidR="0009196D" w:rsidRPr="00431331">
        <w:rPr>
          <w:sz w:val="24"/>
          <w:szCs w:val="24"/>
          <w:lang w:val="ru-RU"/>
        </w:rPr>
        <w:t>4</w:t>
      </w:r>
      <w:r w:rsidR="00DD6FCB" w:rsidRPr="00431331">
        <w:rPr>
          <w:sz w:val="24"/>
          <w:szCs w:val="24"/>
          <w:lang w:val="ru-RU"/>
        </w:rPr>
        <w:t xml:space="preserve"> г</w:t>
      </w:r>
      <w:r w:rsidR="009274C9" w:rsidRPr="00431331">
        <w:rPr>
          <w:sz w:val="24"/>
          <w:szCs w:val="24"/>
          <w:lang w:val="ru-RU"/>
        </w:rPr>
        <w:t>ода</w:t>
      </w:r>
      <w:r w:rsidRPr="00431331">
        <w:rPr>
          <w:sz w:val="24"/>
          <w:szCs w:val="24"/>
          <w:lang w:val="ru-RU"/>
        </w:rPr>
        <w:t>;</w:t>
      </w:r>
    </w:p>
    <w:p w:rsidR="0011036E" w:rsidRPr="00431331" w:rsidRDefault="0011036E" w:rsidP="00BE539D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</w:p>
    <w:p w:rsidR="00C868F4" w:rsidRDefault="00837C44" w:rsidP="00C6162C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 w:rsidRPr="00431331">
        <w:rPr>
          <w:sz w:val="24"/>
          <w:szCs w:val="24"/>
          <w:lang w:val="ru-RU"/>
        </w:rPr>
        <w:t>Место оказания услуг:</w:t>
      </w:r>
      <w:r w:rsidR="002B6AA6" w:rsidRPr="00431331">
        <w:rPr>
          <w:sz w:val="24"/>
          <w:szCs w:val="24"/>
          <w:lang w:val="ru-RU"/>
        </w:rPr>
        <w:t xml:space="preserve"> </w:t>
      </w:r>
      <w:r w:rsidR="00C868F4">
        <w:rPr>
          <w:sz w:val="24"/>
          <w:szCs w:val="24"/>
          <w:lang w:val="ru-RU"/>
        </w:rPr>
        <w:t>Алматинская область</w:t>
      </w:r>
    </w:p>
    <w:p w:rsidR="00D506AD" w:rsidRPr="00431331" w:rsidRDefault="00C868F4" w:rsidP="00C6162C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Место предоставления отчетности: </w:t>
      </w:r>
      <w:r w:rsidR="00B12A5A" w:rsidRPr="00431331">
        <w:rPr>
          <w:sz w:val="24"/>
          <w:szCs w:val="24"/>
          <w:lang w:val="ru-RU"/>
        </w:rPr>
        <w:t xml:space="preserve">город </w:t>
      </w:r>
      <w:r w:rsidR="00CA2919">
        <w:rPr>
          <w:sz w:val="24"/>
          <w:szCs w:val="24"/>
          <w:lang w:val="ru-RU"/>
        </w:rPr>
        <w:t>Астана, район Нура</w:t>
      </w:r>
      <w:r w:rsidR="002B6AA6" w:rsidRPr="00431331">
        <w:rPr>
          <w:sz w:val="24"/>
          <w:szCs w:val="24"/>
          <w:lang w:val="ru-RU"/>
        </w:rPr>
        <w:t xml:space="preserve">, </w:t>
      </w:r>
      <w:r w:rsidR="004666F6" w:rsidRPr="00431331">
        <w:rPr>
          <w:sz w:val="24"/>
          <w:szCs w:val="24"/>
          <w:lang w:val="ru-RU"/>
        </w:rPr>
        <w:t>п</w:t>
      </w:r>
      <w:r w:rsidR="002B6AA6" w:rsidRPr="00431331">
        <w:rPr>
          <w:sz w:val="24"/>
          <w:szCs w:val="24"/>
          <w:lang w:val="ru-RU"/>
        </w:rPr>
        <w:t>роспект К</w:t>
      </w:r>
      <w:r w:rsidR="004666F6" w:rsidRPr="00431331">
        <w:rPr>
          <w:sz w:val="24"/>
          <w:szCs w:val="24"/>
          <w:lang w:val="ru-RU"/>
        </w:rPr>
        <w:t>абанбай</w:t>
      </w:r>
      <w:r w:rsidR="002B6AA6" w:rsidRPr="00431331">
        <w:rPr>
          <w:sz w:val="24"/>
          <w:szCs w:val="24"/>
          <w:lang w:val="ru-RU"/>
        </w:rPr>
        <w:t xml:space="preserve"> </w:t>
      </w:r>
      <w:r w:rsidR="004666F6" w:rsidRPr="00431331">
        <w:rPr>
          <w:sz w:val="24"/>
          <w:szCs w:val="24"/>
          <w:lang w:val="ru-RU"/>
        </w:rPr>
        <w:t>батыр</w:t>
      </w:r>
      <w:r w:rsidR="00EF3355">
        <w:rPr>
          <w:sz w:val="24"/>
          <w:szCs w:val="24"/>
          <w:lang w:val="ru-RU"/>
        </w:rPr>
        <w:t>, 11/5</w:t>
      </w:r>
      <w:r w:rsidR="002B6AA6" w:rsidRPr="00431331">
        <w:rPr>
          <w:sz w:val="24"/>
          <w:szCs w:val="24"/>
          <w:lang w:val="ru-RU"/>
        </w:rPr>
        <w:t>.</w:t>
      </w:r>
    </w:p>
    <w:sectPr w:rsidR="00D506AD" w:rsidRPr="00431331" w:rsidSect="003B400D">
      <w:pgSz w:w="12240" w:h="15840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1B" w:rsidRDefault="00963F1B" w:rsidP="00CA2919">
      <w:pPr>
        <w:spacing w:after="0" w:line="240" w:lineRule="auto"/>
      </w:pPr>
      <w:r>
        <w:separator/>
      </w:r>
    </w:p>
  </w:endnote>
  <w:endnote w:type="continuationSeparator" w:id="0">
    <w:p w:rsidR="00963F1B" w:rsidRDefault="00963F1B" w:rsidP="00CA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1B" w:rsidRDefault="00963F1B" w:rsidP="00CA2919">
      <w:pPr>
        <w:spacing w:after="0" w:line="240" w:lineRule="auto"/>
      </w:pPr>
      <w:r>
        <w:separator/>
      </w:r>
    </w:p>
  </w:footnote>
  <w:footnote w:type="continuationSeparator" w:id="0">
    <w:p w:rsidR="00963F1B" w:rsidRDefault="00963F1B" w:rsidP="00CA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4E8"/>
    <w:multiLevelType w:val="hybridMultilevel"/>
    <w:tmpl w:val="DB7A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323"/>
    <w:multiLevelType w:val="hybridMultilevel"/>
    <w:tmpl w:val="C8AC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03BF"/>
    <w:multiLevelType w:val="hybridMultilevel"/>
    <w:tmpl w:val="A76C56DA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AE518EE"/>
    <w:multiLevelType w:val="hybridMultilevel"/>
    <w:tmpl w:val="CE345A6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0A6CD0"/>
    <w:multiLevelType w:val="hybridMultilevel"/>
    <w:tmpl w:val="7B88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0779"/>
    <w:multiLevelType w:val="hybridMultilevel"/>
    <w:tmpl w:val="96C0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2A"/>
    <w:rsid w:val="00007200"/>
    <w:rsid w:val="00014626"/>
    <w:rsid w:val="0001598A"/>
    <w:rsid w:val="00017877"/>
    <w:rsid w:val="000233EA"/>
    <w:rsid w:val="00033552"/>
    <w:rsid w:val="00035B55"/>
    <w:rsid w:val="00035D5A"/>
    <w:rsid w:val="00045D2E"/>
    <w:rsid w:val="00052BE7"/>
    <w:rsid w:val="0005469D"/>
    <w:rsid w:val="0006023C"/>
    <w:rsid w:val="000607B6"/>
    <w:rsid w:val="0006273B"/>
    <w:rsid w:val="00062BDB"/>
    <w:rsid w:val="00063EB3"/>
    <w:rsid w:val="000752F2"/>
    <w:rsid w:val="000759AD"/>
    <w:rsid w:val="0009196D"/>
    <w:rsid w:val="00097D24"/>
    <w:rsid w:val="000A6EC6"/>
    <w:rsid w:val="000B348F"/>
    <w:rsid w:val="000C791C"/>
    <w:rsid w:val="000D599F"/>
    <w:rsid w:val="000F61F4"/>
    <w:rsid w:val="00104A7A"/>
    <w:rsid w:val="001056BC"/>
    <w:rsid w:val="0011036E"/>
    <w:rsid w:val="00112201"/>
    <w:rsid w:val="001152BA"/>
    <w:rsid w:val="00125B67"/>
    <w:rsid w:val="00142361"/>
    <w:rsid w:val="00151B3D"/>
    <w:rsid w:val="00156067"/>
    <w:rsid w:val="0016346A"/>
    <w:rsid w:val="001648AD"/>
    <w:rsid w:val="001801A5"/>
    <w:rsid w:val="001851C8"/>
    <w:rsid w:val="001B40C0"/>
    <w:rsid w:val="001C11AA"/>
    <w:rsid w:val="001D2DBA"/>
    <w:rsid w:val="001D33C2"/>
    <w:rsid w:val="001E25FD"/>
    <w:rsid w:val="001F1C65"/>
    <w:rsid w:val="00200B48"/>
    <w:rsid w:val="00207FEE"/>
    <w:rsid w:val="00215252"/>
    <w:rsid w:val="0022110F"/>
    <w:rsid w:val="00250146"/>
    <w:rsid w:val="00257579"/>
    <w:rsid w:val="00260B84"/>
    <w:rsid w:val="00293296"/>
    <w:rsid w:val="002A0E28"/>
    <w:rsid w:val="002A70E6"/>
    <w:rsid w:val="002A757E"/>
    <w:rsid w:val="002A77F5"/>
    <w:rsid w:val="002B45CD"/>
    <w:rsid w:val="002B6AA6"/>
    <w:rsid w:val="002B72DB"/>
    <w:rsid w:val="002E72BC"/>
    <w:rsid w:val="002F0501"/>
    <w:rsid w:val="002F3971"/>
    <w:rsid w:val="002F63CA"/>
    <w:rsid w:val="0030007F"/>
    <w:rsid w:val="00324957"/>
    <w:rsid w:val="003254B6"/>
    <w:rsid w:val="003604C9"/>
    <w:rsid w:val="00384EF0"/>
    <w:rsid w:val="00392CE5"/>
    <w:rsid w:val="003934ED"/>
    <w:rsid w:val="00394F29"/>
    <w:rsid w:val="003A13FE"/>
    <w:rsid w:val="003B400D"/>
    <w:rsid w:val="003C2C2B"/>
    <w:rsid w:val="003C3587"/>
    <w:rsid w:val="003D21B9"/>
    <w:rsid w:val="003D2E95"/>
    <w:rsid w:val="003D69FE"/>
    <w:rsid w:val="003E5186"/>
    <w:rsid w:val="00400D27"/>
    <w:rsid w:val="004038E2"/>
    <w:rsid w:val="0040489E"/>
    <w:rsid w:val="00425A45"/>
    <w:rsid w:val="00430F82"/>
    <w:rsid w:val="00431331"/>
    <w:rsid w:val="0043549B"/>
    <w:rsid w:val="0044640C"/>
    <w:rsid w:val="004508E9"/>
    <w:rsid w:val="00460461"/>
    <w:rsid w:val="0046146E"/>
    <w:rsid w:val="0046258B"/>
    <w:rsid w:val="004666F6"/>
    <w:rsid w:val="0047045D"/>
    <w:rsid w:val="004707F6"/>
    <w:rsid w:val="00484A98"/>
    <w:rsid w:val="00485B39"/>
    <w:rsid w:val="004C27D8"/>
    <w:rsid w:val="004E2116"/>
    <w:rsid w:val="004F1FB3"/>
    <w:rsid w:val="00531379"/>
    <w:rsid w:val="005317F0"/>
    <w:rsid w:val="00541E0C"/>
    <w:rsid w:val="005546C7"/>
    <w:rsid w:val="005911ED"/>
    <w:rsid w:val="005927E8"/>
    <w:rsid w:val="005B2167"/>
    <w:rsid w:val="005C75D4"/>
    <w:rsid w:val="0060371C"/>
    <w:rsid w:val="00605E45"/>
    <w:rsid w:val="00620312"/>
    <w:rsid w:val="006273F4"/>
    <w:rsid w:val="00647A70"/>
    <w:rsid w:val="006619ED"/>
    <w:rsid w:val="0066374A"/>
    <w:rsid w:val="00671AE9"/>
    <w:rsid w:val="006847C2"/>
    <w:rsid w:val="00685D28"/>
    <w:rsid w:val="00697A9F"/>
    <w:rsid w:val="006A0C3E"/>
    <w:rsid w:val="00704CD4"/>
    <w:rsid w:val="0071344F"/>
    <w:rsid w:val="007219DA"/>
    <w:rsid w:val="0073652F"/>
    <w:rsid w:val="00741FE5"/>
    <w:rsid w:val="0074351B"/>
    <w:rsid w:val="00777B4C"/>
    <w:rsid w:val="00783AC0"/>
    <w:rsid w:val="00786058"/>
    <w:rsid w:val="00790235"/>
    <w:rsid w:val="007D31D2"/>
    <w:rsid w:val="00804AFC"/>
    <w:rsid w:val="00816DE0"/>
    <w:rsid w:val="00837C44"/>
    <w:rsid w:val="0085661D"/>
    <w:rsid w:val="00860954"/>
    <w:rsid w:val="00876381"/>
    <w:rsid w:val="008860F4"/>
    <w:rsid w:val="00896C04"/>
    <w:rsid w:val="008A0BBF"/>
    <w:rsid w:val="008A5AE4"/>
    <w:rsid w:val="008C1035"/>
    <w:rsid w:val="008C6B89"/>
    <w:rsid w:val="008C6EE8"/>
    <w:rsid w:val="008E54E1"/>
    <w:rsid w:val="00907CDC"/>
    <w:rsid w:val="00914223"/>
    <w:rsid w:val="00914D00"/>
    <w:rsid w:val="00921C34"/>
    <w:rsid w:val="009274C9"/>
    <w:rsid w:val="00963F1B"/>
    <w:rsid w:val="00980256"/>
    <w:rsid w:val="00994ACE"/>
    <w:rsid w:val="009A4752"/>
    <w:rsid w:val="009B1535"/>
    <w:rsid w:val="009B702F"/>
    <w:rsid w:val="009F1CDE"/>
    <w:rsid w:val="009F2400"/>
    <w:rsid w:val="009F7E7D"/>
    <w:rsid w:val="00A00DB8"/>
    <w:rsid w:val="00A218CE"/>
    <w:rsid w:val="00A23DC1"/>
    <w:rsid w:val="00A43E4D"/>
    <w:rsid w:val="00A45A98"/>
    <w:rsid w:val="00A47636"/>
    <w:rsid w:val="00A537E5"/>
    <w:rsid w:val="00A86BC5"/>
    <w:rsid w:val="00A90A37"/>
    <w:rsid w:val="00A949AA"/>
    <w:rsid w:val="00A96DFE"/>
    <w:rsid w:val="00AA3C8B"/>
    <w:rsid w:val="00AA6253"/>
    <w:rsid w:val="00AC4B75"/>
    <w:rsid w:val="00AE43A8"/>
    <w:rsid w:val="00AF1CF7"/>
    <w:rsid w:val="00AF59F0"/>
    <w:rsid w:val="00B010AE"/>
    <w:rsid w:val="00B01448"/>
    <w:rsid w:val="00B03387"/>
    <w:rsid w:val="00B12A5A"/>
    <w:rsid w:val="00B3383E"/>
    <w:rsid w:val="00B40583"/>
    <w:rsid w:val="00B767FA"/>
    <w:rsid w:val="00B77451"/>
    <w:rsid w:val="00B80659"/>
    <w:rsid w:val="00B82A8E"/>
    <w:rsid w:val="00B97CA3"/>
    <w:rsid w:val="00BB388E"/>
    <w:rsid w:val="00BC308B"/>
    <w:rsid w:val="00BE539D"/>
    <w:rsid w:val="00BF1B25"/>
    <w:rsid w:val="00C1183F"/>
    <w:rsid w:val="00C3070A"/>
    <w:rsid w:val="00C36D1E"/>
    <w:rsid w:val="00C43F82"/>
    <w:rsid w:val="00C44307"/>
    <w:rsid w:val="00C44B84"/>
    <w:rsid w:val="00C6162C"/>
    <w:rsid w:val="00C641CE"/>
    <w:rsid w:val="00C73530"/>
    <w:rsid w:val="00C868F4"/>
    <w:rsid w:val="00C92587"/>
    <w:rsid w:val="00CA2919"/>
    <w:rsid w:val="00CB0A74"/>
    <w:rsid w:val="00CD44D8"/>
    <w:rsid w:val="00CE712B"/>
    <w:rsid w:val="00D05813"/>
    <w:rsid w:val="00D2095B"/>
    <w:rsid w:val="00D249D1"/>
    <w:rsid w:val="00D31C61"/>
    <w:rsid w:val="00D506AD"/>
    <w:rsid w:val="00D516BB"/>
    <w:rsid w:val="00D5424A"/>
    <w:rsid w:val="00D62D24"/>
    <w:rsid w:val="00D778A8"/>
    <w:rsid w:val="00D8582A"/>
    <w:rsid w:val="00D86BB5"/>
    <w:rsid w:val="00D9149E"/>
    <w:rsid w:val="00D960FB"/>
    <w:rsid w:val="00DA6427"/>
    <w:rsid w:val="00DD1414"/>
    <w:rsid w:val="00DD6FCB"/>
    <w:rsid w:val="00DF65DC"/>
    <w:rsid w:val="00E0337A"/>
    <w:rsid w:val="00E03EA6"/>
    <w:rsid w:val="00E059AC"/>
    <w:rsid w:val="00E119A8"/>
    <w:rsid w:val="00E267EE"/>
    <w:rsid w:val="00E313EC"/>
    <w:rsid w:val="00E35B2E"/>
    <w:rsid w:val="00E35B93"/>
    <w:rsid w:val="00E50A61"/>
    <w:rsid w:val="00E561C2"/>
    <w:rsid w:val="00E82148"/>
    <w:rsid w:val="00EA4180"/>
    <w:rsid w:val="00EA4433"/>
    <w:rsid w:val="00EB742A"/>
    <w:rsid w:val="00EB7BE6"/>
    <w:rsid w:val="00EC7FB4"/>
    <w:rsid w:val="00EF3355"/>
    <w:rsid w:val="00F31BC8"/>
    <w:rsid w:val="00F40931"/>
    <w:rsid w:val="00F50B74"/>
    <w:rsid w:val="00F62A57"/>
    <w:rsid w:val="00F67A91"/>
    <w:rsid w:val="00FA17C5"/>
    <w:rsid w:val="00FA1AEA"/>
    <w:rsid w:val="00FA54D9"/>
    <w:rsid w:val="00FB60D2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1019"/>
  <w15:docId w15:val="{6356E6F5-2151-4EC5-80F1-10AF6FE1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2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85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582A"/>
    <w:pPr>
      <w:shd w:val="clear" w:color="auto" w:fill="FFFFFF"/>
      <w:spacing w:after="0" w:line="320" w:lineRule="exact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7">
    <w:name w:val="Основной текст (7)_"/>
    <w:link w:val="70"/>
    <w:rsid w:val="00D858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582A"/>
    <w:pPr>
      <w:shd w:val="clear" w:color="auto" w:fill="FFFFFF"/>
      <w:spacing w:after="0" w:line="274" w:lineRule="exact"/>
    </w:pPr>
    <w:rPr>
      <w:rFonts w:ascii="Times New Roman" w:eastAsia="Times New Roman" w:hAnsi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00"/>
    <w:rPr>
      <w:rFonts w:ascii="Segoe UI" w:eastAsia="Calibr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704C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392CE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CA29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919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A29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91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2024-03-04T10:19:00Z</cp:lastPrinted>
  <dcterms:created xsi:type="dcterms:W3CDTF">2024-02-14T12:28:00Z</dcterms:created>
  <dcterms:modified xsi:type="dcterms:W3CDTF">2024-03-04T11:18:00Z</dcterms:modified>
</cp:coreProperties>
</file>